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7C" w:rsidRDefault="007B517C" w:rsidP="007B517C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ідсумкового</w:t>
      </w:r>
      <w:proofErr w:type="spellEnd"/>
      <w:r>
        <w:rPr>
          <w:sz w:val="28"/>
          <w:szCs w:val="28"/>
        </w:rPr>
        <w:t xml:space="preserve"> контролю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”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самоменеджменту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менеджера.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керівництва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6. Роль та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пріоритетних</w:t>
      </w:r>
      <w:proofErr w:type="spellEnd"/>
      <w:r>
        <w:rPr>
          <w:sz w:val="28"/>
          <w:szCs w:val="28"/>
        </w:rPr>
        <w:t xml:space="preserve"> справ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кооперації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Розпорядча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Нормування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часу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.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Технологія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наради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менеджера до </w:t>
      </w:r>
      <w:proofErr w:type="spellStart"/>
      <w:r>
        <w:rPr>
          <w:sz w:val="28"/>
          <w:szCs w:val="28"/>
        </w:rPr>
        <w:t>ділових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контактів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переговорів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ідвідувачів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Особисті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контакти</w:t>
      </w:r>
      <w:proofErr w:type="spellEnd"/>
      <w:r>
        <w:rPr>
          <w:sz w:val="28"/>
          <w:szCs w:val="28"/>
        </w:rPr>
        <w:t xml:space="preserve"> менеджера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ідлеглими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кар’єри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кар’єри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кар’єри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кар’єрної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Управлінська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складова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Функціональний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Управлінські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ролі</w:t>
      </w:r>
      <w:proofErr w:type="spellEnd"/>
      <w:r>
        <w:rPr>
          <w:sz w:val="28"/>
          <w:szCs w:val="28"/>
        </w:rPr>
        <w:t xml:space="preserve">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proofErr w:type="gramStart"/>
      <w:r>
        <w:rPr>
          <w:sz w:val="28"/>
          <w:szCs w:val="28"/>
        </w:rPr>
        <w:t>Напрямки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rPr>
          <w:sz w:val="28"/>
          <w:szCs w:val="28"/>
        </w:rPr>
      </w:pPr>
    </w:p>
    <w:p w:rsidR="007B517C" w:rsidRDefault="007B517C" w:rsidP="007B517C">
      <w:pPr>
        <w:pStyle w:val="Default"/>
        <w:pageBreakBefore/>
        <w:rPr>
          <w:sz w:val="28"/>
          <w:szCs w:val="28"/>
        </w:rPr>
      </w:pP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управлінні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33. Робота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документами,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надходять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34. Роль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риси</w:t>
      </w:r>
      <w:proofErr w:type="spellEnd"/>
      <w:r>
        <w:rPr>
          <w:sz w:val="28"/>
          <w:szCs w:val="28"/>
        </w:rPr>
        <w:t xml:space="preserve"> стилю </w:t>
      </w:r>
      <w:proofErr w:type="spellStart"/>
      <w:r>
        <w:rPr>
          <w:sz w:val="28"/>
          <w:szCs w:val="28"/>
        </w:rPr>
        <w:t>керівництва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стил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керівництва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spellStart"/>
      <w:r>
        <w:rPr>
          <w:sz w:val="28"/>
          <w:szCs w:val="28"/>
        </w:rPr>
        <w:t>Поєднання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стил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керівництва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41. Авторитет менеджера </w:t>
      </w:r>
    </w:p>
    <w:p w:rsidR="007B517C" w:rsidRDefault="007B517C" w:rsidP="007B51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класифікація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 </w:t>
      </w:r>
    </w:p>
    <w:p w:rsidR="007B517C" w:rsidRDefault="007B517C" w:rsidP="007B51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класифікація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керівництва</w:t>
      </w:r>
      <w:proofErr w:type="spellEnd"/>
      <w:r>
        <w:rPr>
          <w:sz w:val="28"/>
          <w:szCs w:val="28"/>
        </w:rPr>
        <w:t xml:space="preserve"> персоналом </w:t>
      </w:r>
    </w:p>
    <w:p w:rsidR="00945F79" w:rsidRDefault="00945F79"/>
    <w:sectPr w:rsidR="00945F79" w:rsidSect="00883FBA">
      <w:pgSz w:w="11906" w:h="17338"/>
      <w:pgMar w:top="1255" w:right="1428" w:bottom="1096" w:left="11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517C"/>
    <w:rsid w:val="0015279C"/>
    <w:rsid w:val="004E59C0"/>
    <w:rsid w:val="005728BF"/>
    <w:rsid w:val="005A0680"/>
    <w:rsid w:val="00623E50"/>
    <w:rsid w:val="00753EC6"/>
    <w:rsid w:val="007B517C"/>
    <w:rsid w:val="00945F79"/>
    <w:rsid w:val="00A40F75"/>
    <w:rsid w:val="00E94CD4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17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2020-06-30T18:01:00Z</dcterms:created>
  <dcterms:modified xsi:type="dcterms:W3CDTF">2020-06-30T18:01:00Z</dcterms:modified>
</cp:coreProperties>
</file>