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bookmarkStart w:id="0" w:name="_GoBack"/>
      <w:r w:rsidRPr="00707CEF">
        <w:rPr>
          <w:b/>
          <w:sz w:val="28"/>
          <w:szCs w:val="28"/>
          <w:lang w:val="uk-UA"/>
        </w:rPr>
        <w:t>Українська культура  другої половини Х</w:t>
      </w:r>
      <w:r w:rsidRPr="00707CEF">
        <w:rPr>
          <w:b/>
          <w:sz w:val="28"/>
          <w:szCs w:val="28"/>
          <w:lang w:val="en-US"/>
        </w:rPr>
        <w:t>V</w:t>
      </w:r>
      <w:r w:rsidRPr="00707CEF">
        <w:rPr>
          <w:b/>
          <w:sz w:val="28"/>
          <w:szCs w:val="28"/>
          <w:lang w:val="uk-UA"/>
        </w:rPr>
        <w:t>ІІ – Х</w:t>
      </w:r>
      <w:r w:rsidRPr="00707CEF">
        <w:rPr>
          <w:b/>
          <w:sz w:val="28"/>
          <w:szCs w:val="28"/>
          <w:lang w:val="en-US"/>
        </w:rPr>
        <w:t>V</w:t>
      </w:r>
      <w:r w:rsidRPr="00707CEF">
        <w:rPr>
          <w:b/>
          <w:sz w:val="28"/>
          <w:szCs w:val="28"/>
          <w:lang w:val="uk-UA"/>
        </w:rPr>
        <w:t>ІІІ ст. Феномен українського бароко</w:t>
      </w:r>
      <w:r w:rsidRPr="00707CEF">
        <w:rPr>
          <w:b/>
          <w:sz w:val="28"/>
          <w:szCs w:val="28"/>
          <w:lang w:val="en-US"/>
        </w:rPr>
        <w:t xml:space="preserve"> (2 </w:t>
      </w:r>
      <w:proofErr w:type="spellStart"/>
      <w:r w:rsidRPr="00707CEF">
        <w:rPr>
          <w:b/>
          <w:sz w:val="28"/>
          <w:szCs w:val="28"/>
          <w:lang w:val="en-US"/>
        </w:rPr>
        <w:t>години</w:t>
      </w:r>
      <w:proofErr w:type="spellEnd"/>
      <w:r w:rsidRPr="00707CEF">
        <w:rPr>
          <w:b/>
          <w:sz w:val="28"/>
          <w:szCs w:val="28"/>
          <w:lang w:val="en-US"/>
        </w:rPr>
        <w:t>)</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800000"/>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707CEF">
        <w:rPr>
          <w:b/>
          <w:sz w:val="28"/>
          <w:szCs w:val="28"/>
          <w:lang w:val="uk-UA"/>
        </w:rPr>
        <w:t>План</w:t>
      </w:r>
    </w:p>
    <w:p w:rsidR="00707CEF" w:rsidRPr="00707CEF" w:rsidRDefault="00707CEF" w:rsidP="00707CEF">
      <w:pPr>
        <w:numPr>
          <w:ilvl w:val="0"/>
          <w:numId w:val="1"/>
        </w:numPr>
        <w:jc w:val="both"/>
        <w:rPr>
          <w:sz w:val="28"/>
          <w:szCs w:val="28"/>
          <w:lang w:val="uk-UA"/>
        </w:rPr>
      </w:pPr>
      <w:r w:rsidRPr="00707CEF">
        <w:rPr>
          <w:sz w:val="28"/>
          <w:szCs w:val="28"/>
          <w:lang w:val="uk-UA"/>
        </w:rPr>
        <w:t>Суспільно-політична ситуація в Україні у другій половині Х</w:t>
      </w:r>
      <w:r w:rsidRPr="00707CEF">
        <w:rPr>
          <w:sz w:val="28"/>
          <w:szCs w:val="28"/>
          <w:lang w:val="en-US"/>
        </w:rPr>
        <w:t>V</w:t>
      </w:r>
      <w:r w:rsidRPr="00707CEF">
        <w:rPr>
          <w:sz w:val="28"/>
          <w:szCs w:val="28"/>
          <w:lang w:val="uk-UA"/>
        </w:rPr>
        <w:t>ІІ – Х</w:t>
      </w:r>
      <w:r w:rsidRPr="00707CEF">
        <w:rPr>
          <w:sz w:val="28"/>
          <w:szCs w:val="28"/>
          <w:lang w:val="en-US"/>
        </w:rPr>
        <w:t>V</w:t>
      </w:r>
      <w:r w:rsidRPr="00707CEF">
        <w:rPr>
          <w:sz w:val="28"/>
          <w:szCs w:val="28"/>
          <w:lang w:val="uk-UA"/>
        </w:rPr>
        <w:t>ІІІ ст. та її влив на українську культуру.</w:t>
      </w:r>
    </w:p>
    <w:p w:rsidR="00707CEF" w:rsidRPr="00707CEF" w:rsidRDefault="00707CEF" w:rsidP="00707CEF">
      <w:pPr>
        <w:numPr>
          <w:ilvl w:val="0"/>
          <w:numId w:val="1"/>
        </w:numPr>
        <w:jc w:val="both"/>
        <w:rPr>
          <w:sz w:val="28"/>
          <w:szCs w:val="28"/>
          <w:lang w:val="uk-UA"/>
        </w:rPr>
      </w:pPr>
      <w:r w:rsidRPr="00707CEF">
        <w:rPr>
          <w:sz w:val="28"/>
          <w:szCs w:val="28"/>
          <w:lang w:val="uk-UA"/>
        </w:rPr>
        <w:t xml:space="preserve"> Розвиток освіти і науки. «Золота доба» Києво-Могилянської академії.</w:t>
      </w:r>
    </w:p>
    <w:p w:rsidR="00707CEF" w:rsidRPr="00707CEF" w:rsidRDefault="00707CEF" w:rsidP="00707CEF">
      <w:pPr>
        <w:numPr>
          <w:ilvl w:val="0"/>
          <w:numId w:val="1"/>
        </w:numPr>
        <w:spacing w:before="100" w:beforeAutospacing="1" w:after="100" w:afterAutospacing="1"/>
        <w:jc w:val="both"/>
        <w:rPr>
          <w:sz w:val="28"/>
          <w:szCs w:val="28"/>
        </w:rPr>
      </w:pPr>
      <w:r w:rsidRPr="00707CEF">
        <w:rPr>
          <w:sz w:val="28"/>
          <w:szCs w:val="28"/>
          <w:lang w:val="uk-UA"/>
        </w:rPr>
        <w:t>Літописання і література, усна народна творчість, музична  і театральна культура  епохи бароко. Бароко в архітектурі і живописі України. Своєрідність українського бароко в загальноєвропейському контексті</w:t>
      </w:r>
      <w:r w:rsidRPr="00707CEF">
        <w:rPr>
          <w:sz w:val="28"/>
          <w:szCs w:val="28"/>
        </w:rPr>
        <w:t>.</w:t>
      </w:r>
    </w:p>
    <w:p w:rsidR="00707CEF" w:rsidRPr="00707CEF" w:rsidRDefault="00707CEF" w:rsidP="00707CEF">
      <w:pPr>
        <w:numPr>
          <w:ilvl w:val="0"/>
          <w:numId w:val="1"/>
        </w:numPr>
        <w:spacing w:before="100" w:beforeAutospacing="1" w:after="100" w:afterAutospacing="1"/>
        <w:jc w:val="both"/>
        <w:rPr>
          <w:sz w:val="28"/>
          <w:szCs w:val="28"/>
        </w:rPr>
      </w:pPr>
      <w:proofErr w:type="spellStart"/>
      <w:r w:rsidRPr="00707CEF">
        <w:rPr>
          <w:sz w:val="28"/>
          <w:szCs w:val="28"/>
        </w:rPr>
        <w:t>Особливості</w:t>
      </w:r>
      <w:proofErr w:type="spellEnd"/>
      <w:r w:rsidRPr="00707CEF">
        <w:rPr>
          <w:sz w:val="28"/>
          <w:szCs w:val="28"/>
        </w:rPr>
        <w:t xml:space="preserve"> </w:t>
      </w:r>
      <w:proofErr w:type="spellStart"/>
      <w:r w:rsidRPr="00707CEF">
        <w:rPr>
          <w:sz w:val="28"/>
          <w:szCs w:val="28"/>
        </w:rPr>
        <w:t>розвитку</w:t>
      </w:r>
      <w:proofErr w:type="spellEnd"/>
      <w:r w:rsidRPr="00707CEF">
        <w:rPr>
          <w:sz w:val="28"/>
          <w:szCs w:val="28"/>
        </w:rPr>
        <w:t xml:space="preserve"> </w:t>
      </w:r>
      <w:proofErr w:type="spellStart"/>
      <w:r w:rsidRPr="00707CEF">
        <w:rPr>
          <w:sz w:val="28"/>
          <w:szCs w:val="28"/>
        </w:rPr>
        <w:t>культури</w:t>
      </w:r>
      <w:proofErr w:type="spellEnd"/>
      <w:r w:rsidRPr="00707CEF">
        <w:rPr>
          <w:sz w:val="28"/>
          <w:szCs w:val="28"/>
        </w:rPr>
        <w:t xml:space="preserve"> </w:t>
      </w:r>
      <w:proofErr w:type="spellStart"/>
      <w:r w:rsidRPr="00707CEF">
        <w:rPr>
          <w:sz w:val="28"/>
          <w:szCs w:val="28"/>
        </w:rPr>
        <w:t>народів</w:t>
      </w:r>
      <w:proofErr w:type="spellEnd"/>
      <w:r w:rsidRPr="00707CEF">
        <w:rPr>
          <w:sz w:val="28"/>
          <w:szCs w:val="28"/>
        </w:rPr>
        <w:t xml:space="preserve"> </w:t>
      </w:r>
      <w:proofErr w:type="spellStart"/>
      <w:r w:rsidRPr="00707CEF">
        <w:rPr>
          <w:sz w:val="28"/>
          <w:szCs w:val="28"/>
        </w:rPr>
        <w:t>України</w:t>
      </w:r>
      <w:proofErr w:type="spellEnd"/>
      <w:r w:rsidRPr="00707CEF">
        <w:rPr>
          <w:sz w:val="28"/>
          <w:szCs w:val="28"/>
        </w:rPr>
        <w:t xml:space="preserve"> в </w:t>
      </w:r>
      <w:proofErr w:type="spellStart"/>
      <w:r w:rsidRPr="00707CEF">
        <w:rPr>
          <w:sz w:val="28"/>
          <w:szCs w:val="28"/>
        </w:rPr>
        <w:t>період</w:t>
      </w:r>
      <w:proofErr w:type="spellEnd"/>
      <w:r w:rsidRPr="00707CEF">
        <w:rPr>
          <w:sz w:val="28"/>
          <w:szCs w:val="28"/>
        </w:rPr>
        <w:t xml:space="preserve"> </w:t>
      </w:r>
      <w:proofErr w:type="spellStart"/>
      <w:proofErr w:type="gramStart"/>
      <w:r w:rsidRPr="00707CEF">
        <w:rPr>
          <w:sz w:val="28"/>
          <w:szCs w:val="28"/>
        </w:rPr>
        <w:t>Гетьманщини</w:t>
      </w:r>
      <w:proofErr w:type="spellEnd"/>
      <w:r w:rsidRPr="00707CEF">
        <w:rPr>
          <w:sz w:val="28"/>
          <w:szCs w:val="28"/>
        </w:rPr>
        <w:t xml:space="preserve">,  </w:t>
      </w:r>
      <w:proofErr w:type="spellStart"/>
      <w:r w:rsidRPr="00707CEF">
        <w:rPr>
          <w:sz w:val="28"/>
          <w:szCs w:val="28"/>
        </w:rPr>
        <w:t>російського</w:t>
      </w:r>
      <w:proofErr w:type="spellEnd"/>
      <w:proofErr w:type="gramEnd"/>
      <w:r w:rsidRPr="00707CEF">
        <w:rPr>
          <w:sz w:val="28"/>
          <w:szCs w:val="28"/>
        </w:rPr>
        <w:t xml:space="preserve"> та </w:t>
      </w:r>
      <w:proofErr w:type="spellStart"/>
      <w:r w:rsidRPr="00707CEF">
        <w:rPr>
          <w:sz w:val="28"/>
          <w:szCs w:val="28"/>
        </w:rPr>
        <w:t>австрійського</w:t>
      </w:r>
      <w:proofErr w:type="spellEnd"/>
      <w:r w:rsidRPr="00707CEF">
        <w:rPr>
          <w:sz w:val="28"/>
          <w:szCs w:val="28"/>
        </w:rPr>
        <w:t xml:space="preserve"> </w:t>
      </w:r>
      <w:proofErr w:type="spellStart"/>
      <w:r w:rsidRPr="00707CEF">
        <w:rPr>
          <w:sz w:val="28"/>
          <w:szCs w:val="28"/>
        </w:rPr>
        <w:t>панування</w:t>
      </w:r>
      <w:proofErr w:type="spellEnd"/>
      <w:r w:rsidRPr="00707CEF">
        <w:rPr>
          <w:sz w:val="28"/>
          <w:szCs w:val="28"/>
          <w:lang w:val="uk-UA"/>
        </w:rPr>
        <w:t>.</w:t>
      </w:r>
    </w:p>
    <w:p w:rsidR="00707CEF" w:rsidRPr="00707CEF" w:rsidRDefault="00707CEF" w:rsidP="00707CE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6"/>
          <w:sz w:val="28"/>
          <w:szCs w:val="28"/>
        </w:rPr>
      </w:pPr>
      <w:r w:rsidRPr="00707CEF">
        <w:rPr>
          <w:rStyle w:val="a6"/>
          <w:sz w:val="28"/>
          <w:szCs w:val="28"/>
        </w:rPr>
        <w:t>Основні поняття, визначення:</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707CEF">
        <w:rPr>
          <w:rStyle w:val="a7"/>
          <w:sz w:val="28"/>
          <w:szCs w:val="28"/>
          <w:lang w:val="uk-UA"/>
        </w:rPr>
        <w:t>Бароко, козацьке бароко, партесний спів, шкільна драма, вертеп, інтермедія, інтерлюдія</w:t>
      </w:r>
      <w:r w:rsidRPr="00707CEF">
        <w:rPr>
          <w:bCs/>
          <w:sz w:val="28"/>
          <w:szCs w:val="28"/>
          <w:lang w:val="uk-UA"/>
        </w:rPr>
        <w:t xml:space="preserve"> </w:t>
      </w:r>
      <w:r w:rsidRPr="00707CEF">
        <w:rPr>
          <w:bCs/>
          <w:i/>
          <w:sz w:val="28"/>
          <w:szCs w:val="28"/>
          <w:lang w:val="uk-UA"/>
        </w:rPr>
        <w:t>балаган,</w:t>
      </w:r>
      <w:r w:rsidRPr="00707CEF">
        <w:rPr>
          <w:b/>
          <w:bCs/>
          <w:i/>
          <w:sz w:val="28"/>
          <w:szCs w:val="28"/>
          <w:lang w:val="uk-UA"/>
        </w:rPr>
        <w:t xml:space="preserve"> </w:t>
      </w:r>
      <w:r w:rsidRPr="00707CEF">
        <w:rPr>
          <w:bCs/>
          <w:i/>
          <w:sz w:val="28"/>
          <w:szCs w:val="28"/>
          <w:lang w:val="uk-UA"/>
        </w:rPr>
        <w:t xml:space="preserve">бароко, бурлеск, козацька держава, козацькі літописи, козацтво, класицизм, кобзарство, народна драма, рококо </w:t>
      </w:r>
      <w:r w:rsidRPr="00707CEF">
        <w:rPr>
          <w:i/>
          <w:sz w:val="28"/>
          <w:szCs w:val="28"/>
          <w:lang w:val="uk-UA"/>
        </w:rPr>
        <w:t>панегірична поезія, ода, епіграма,   портретний живопис, графіка.</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707CEF">
        <w:rPr>
          <w:b/>
          <w:sz w:val="28"/>
          <w:szCs w:val="28"/>
          <w:lang w:val="uk-UA"/>
        </w:rPr>
        <w:t>Методичні поради</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p>
    <w:p w:rsidR="00707CEF" w:rsidRPr="00707CEF" w:rsidRDefault="00707CEF" w:rsidP="00707CEF">
      <w:pPr>
        <w:tabs>
          <w:tab w:val="num" w:pos="797"/>
        </w:tabs>
        <w:ind w:firstLine="709"/>
        <w:jc w:val="both"/>
        <w:rPr>
          <w:sz w:val="28"/>
          <w:szCs w:val="28"/>
          <w:lang w:val="uk-UA"/>
        </w:rPr>
      </w:pPr>
      <w:r w:rsidRPr="00707CEF">
        <w:rPr>
          <w:b/>
          <w:sz w:val="28"/>
          <w:szCs w:val="28"/>
          <w:lang w:val="uk-UA"/>
        </w:rPr>
        <w:t xml:space="preserve">1. Відповідь на перше питання </w:t>
      </w:r>
      <w:r w:rsidRPr="00707CEF">
        <w:rPr>
          <w:b/>
          <w:i/>
          <w:sz w:val="28"/>
          <w:szCs w:val="28"/>
          <w:lang w:val="uk-UA"/>
        </w:rPr>
        <w:t>«Суспільно-політична ситуація в Україні у другій половині Х</w:t>
      </w:r>
      <w:r w:rsidRPr="00707CEF">
        <w:rPr>
          <w:b/>
          <w:i/>
          <w:sz w:val="28"/>
          <w:szCs w:val="28"/>
          <w:lang w:val="en-US"/>
        </w:rPr>
        <w:t>V</w:t>
      </w:r>
      <w:r w:rsidRPr="00707CEF">
        <w:rPr>
          <w:b/>
          <w:i/>
          <w:sz w:val="28"/>
          <w:szCs w:val="28"/>
          <w:lang w:val="uk-UA"/>
        </w:rPr>
        <w:t>ІІ – Х</w:t>
      </w:r>
      <w:r w:rsidRPr="00707CEF">
        <w:rPr>
          <w:b/>
          <w:i/>
          <w:sz w:val="28"/>
          <w:szCs w:val="28"/>
          <w:lang w:val="en-US"/>
        </w:rPr>
        <w:t>V</w:t>
      </w:r>
      <w:r w:rsidRPr="00707CEF">
        <w:rPr>
          <w:b/>
          <w:i/>
          <w:sz w:val="28"/>
          <w:szCs w:val="28"/>
          <w:lang w:val="uk-UA"/>
        </w:rPr>
        <w:t xml:space="preserve">ІІІ ст. та її влив на українську культуру» </w:t>
      </w:r>
      <w:r w:rsidRPr="00707CEF">
        <w:rPr>
          <w:sz w:val="28"/>
          <w:szCs w:val="28"/>
          <w:lang w:val="uk-UA"/>
        </w:rPr>
        <w:t>слід розпочати з короткої характеристики суспільно-політичної ситуації, яка склалася на українських землях у цей період. Яким був її вплив на розвиток вітчизняної культури? Чому другу половину Х</w:t>
      </w:r>
      <w:r w:rsidRPr="00707CEF">
        <w:rPr>
          <w:sz w:val="28"/>
          <w:szCs w:val="28"/>
          <w:lang w:val="en-US"/>
        </w:rPr>
        <w:t>V</w:t>
      </w:r>
      <w:r w:rsidRPr="00707CEF">
        <w:rPr>
          <w:sz w:val="28"/>
          <w:szCs w:val="28"/>
          <w:lang w:val="uk-UA"/>
        </w:rPr>
        <w:t>ІІ – Х</w:t>
      </w:r>
      <w:r w:rsidRPr="00707CEF">
        <w:rPr>
          <w:sz w:val="28"/>
          <w:szCs w:val="28"/>
          <w:lang w:val="en-US"/>
        </w:rPr>
        <w:t>V</w:t>
      </w:r>
      <w:r w:rsidRPr="00707CEF">
        <w:rPr>
          <w:sz w:val="28"/>
          <w:szCs w:val="28"/>
          <w:lang w:val="uk-UA"/>
        </w:rPr>
        <w:t>ІІІ ст.. вважаються золотим віком розвитку української культури? У чому виявилися демократичні тенденції української культури в період Визвольної війни українського народу 1648—1654 рр.? Прослідкуйте розвиток суспільної свідомості, утвердження у свідомості еліти понять “Україна” і “український народ”,  державної ідеї у свідомості населення Правобережної України.</w:t>
      </w:r>
    </w:p>
    <w:p w:rsidR="00707CEF" w:rsidRPr="00707CEF" w:rsidRDefault="00707CEF" w:rsidP="00707CEF">
      <w:pPr>
        <w:pStyle w:val="HTML"/>
        <w:jc w:val="both"/>
        <w:rPr>
          <w:rFonts w:ascii="Times New Roman" w:hAnsi="Times New Roman" w:cs="Times New Roman"/>
          <w:sz w:val="28"/>
          <w:szCs w:val="28"/>
          <w:lang w:val="uk-UA"/>
        </w:rPr>
      </w:pPr>
      <w:r w:rsidRPr="00707CEF">
        <w:rPr>
          <w:rFonts w:ascii="Times New Roman" w:hAnsi="Times New Roman" w:cs="Times New Roman"/>
          <w:sz w:val="28"/>
          <w:szCs w:val="28"/>
          <w:lang w:val="uk-UA"/>
        </w:rPr>
        <w:tab/>
        <w:t xml:space="preserve">Визначте вплив гуманістичних </w:t>
      </w:r>
      <w:r w:rsidRPr="00707CEF">
        <w:rPr>
          <w:rFonts w:ascii="Times New Roman" w:hAnsi="Times New Roman" w:cs="Times New Roman"/>
          <w:spacing w:val="-2"/>
          <w:sz w:val="28"/>
          <w:szCs w:val="28"/>
          <w:lang w:val="uk-UA"/>
        </w:rPr>
        <w:t>ідей західноєвропейського Відродження, передумови початку ново</w:t>
      </w:r>
      <w:r w:rsidRPr="00707CEF">
        <w:rPr>
          <w:rFonts w:ascii="Times New Roman" w:hAnsi="Times New Roman" w:cs="Times New Roman"/>
          <w:sz w:val="28"/>
          <w:szCs w:val="28"/>
          <w:lang w:val="uk-UA"/>
        </w:rPr>
        <w:t>го етапу в українській культурі, ф</w:t>
      </w:r>
      <w:r w:rsidRPr="00707CEF">
        <w:rPr>
          <w:rFonts w:ascii="Times New Roman" w:hAnsi="Times New Roman" w:cs="Times New Roman"/>
          <w:spacing w:val="6"/>
          <w:sz w:val="28"/>
          <w:szCs w:val="28"/>
          <w:lang w:val="uk-UA"/>
        </w:rPr>
        <w:t xml:space="preserve">ормування бароко -  </w:t>
      </w:r>
      <w:r w:rsidRPr="00707CEF">
        <w:rPr>
          <w:rFonts w:ascii="Times New Roman" w:hAnsi="Times New Roman" w:cs="Times New Roman"/>
          <w:sz w:val="28"/>
          <w:szCs w:val="28"/>
          <w:lang w:val="uk-UA"/>
        </w:rPr>
        <w:t>нової епохи європейської культури, що прийшла після кризи Відродження і  охопило всі сфери духовного життя суспільства.</w:t>
      </w:r>
      <w:r w:rsidRPr="00707CEF">
        <w:rPr>
          <w:rFonts w:ascii="Times New Roman" w:hAnsi="Times New Roman" w:cs="Times New Roman"/>
          <w:spacing w:val="6"/>
          <w:sz w:val="28"/>
          <w:szCs w:val="28"/>
          <w:lang w:val="uk-UA"/>
        </w:rPr>
        <w:t xml:space="preserve"> Охарактеризуйте процес у</w:t>
      </w:r>
      <w:r w:rsidRPr="00707CEF">
        <w:rPr>
          <w:rFonts w:ascii="Times New Roman" w:hAnsi="Times New Roman" w:cs="Times New Roman"/>
          <w:sz w:val="28"/>
          <w:szCs w:val="28"/>
          <w:lang w:val="uk-UA"/>
        </w:rPr>
        <w:t xml:space="preserve">сталення специфічних рис українського бароко. Розкрийте феномен барокової свідомості, місце людини у світоглядній системі бароко. Зверніть увагу на  систему барокової символіки. Чому серед країн </w:t>
      </w:r>
      <w:proofErr w:type="spellStart"/>
      <w:r w:rsidRPr="00707CEF">
        <w:rPr>
          <w:rFonts w:ascii="Times New Roman" w:hAnsi="Times New Roman" w:cs="Times New Roman"/>
          <w:sz w:val="28"/>
          <w:szCs w:val="28"/>
          <w:lang w:val="uk-UA"/>
        </w:rPr>
        <w:t>православно</w:t>
      </w:r>
      <w:proofErr w:type="spellEnd"/>
      <w:r w:rsidRPr="00707CEF">
        <w:rPr>
          <w:rFonts w:ascii="Times New Roman" w:hAnsi="Times New Roman" w:cs="Times New Roman"/>
          <w:sz w:val="28"/>
          <w:szCs w:val="28"/>
          <w:lang w:val="uk-UA"/>
        </w:rPr>
        <w:t>-слов’янського регіону бароко найраніше почало розвиватися і набуло найвищого розвитку саме в Україні, де воно проіснувало близько двохсот років і знаменувало розквіт культури, передусім літератури, архітектури, освіти? Охарактеризуйте основні ознаки світської культури</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z w:val="28"/>
          <w:szCs w:val="28"/>
          <w:lang w:val="uk-UA"/>
        </w:rPr>
      </w:pPr>
      <w:r w:rsidRPr="00707CEF">
        <w:rPr>
          <w:sz w:val="28"/>
          <w:szCs w:val="28"/>
          <w:lang w:val="uk-UA"/>
        </w:rPr>
        <w:t xml:space="preserve"> Які культурно-історичні наслідки мало приєднання до Росії українських земель? Висвітлить урядову політику, що проводилася по відношенню до української </w:t>
      </w:r>
      <w:r w:rsidRPr="00707CEF">
        <w:rPr>
          <w:sz w:val="28"/>
          <w:szCs w:val="28"/>
          <w:lang w:val="uk-UA"/>
        </w:rPr>
        <w:lastRenderedPageBreak/>
        <w:t xml:space="preserve">культури, як з боку Російської імперії, так і з боку Польщі. Вкажіть на зміни у культурному житті України після ліквідації Гетьманщини.  Визначте позитивні та негативні тенденції розвитку культури цього періоду.  </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z w:val="28"/>
          <w:szCs w:val="28"/>
          <w:lang w:val="uk-UA"/>
        </w:rPr>
      </w:pPr>
      <w:r w:rsidRPr="00707CEF">
        <w:rPr>
          <w:b/>
          <w:sz w:val="28"/>
          <w:szCs w:val="28"/>
          <w:lang w:val="uk-UA"/>
        </w:rPr>
        <w:t xml:space="preserve">2. Розглядаючи друге питання </w:t>
      </w:r>
      <w:r w:rsidRPr="00707CEF">
        <w:rPr>
          <w:b/>
          <w:i/>
          <w:sz w:val="28"/>
          <w:szCs w:val="28"/>
          <w:lang w:val="uk-UA"/>
        </w:rPr>
        <w:t>«Розвиток освіти і науки. «Золота доба» Києво-Могилянської академії»</w:t>
      </w:r>
      <w:r w:rsidRPr="00707CEF">
        <w:rPr>
          <w:b/>
          <w:sz w:val="28"/>
          <w:szCs w:val="28"/>
          <w:lang w:val="uk-UA"/>
        </w:rPr>
        <w:t>,</w:t>
      </w:r>
      <w:r w:rsidRPr="00707CEF">
        <w:rPr>
          <w:sz w:val="28"/>
          <w:szCs w:val="28"/>
          <w:lang w:val="uk-UA"/>
        </w:rPr>
        <w:t xml:space="preserve"> слід наголосити, що розвиток культури цього часу спричинений насамперед зрушеннями  в розвитку національної системи освіти, що досягла в Гетьманщині високого рівня, зверніть увагу на створення світської системи освіти. </w:t>
      </w:r>
      <w:r w:rsidRPr="00707CEF">
        <w:rPr>
          <w:sz w:val="28"/>
          <w:szCs w:val="28"/>
        </w:rPr>
        <w:t xml:space="preserve">З </w:t>
      </w:r>
      <w:proofErr w:type="spellStart"/>
      <w:r w:rsidRPr="00707CEF">
        <w:rPr>
          <w:sz w:val="28"/>
          <w:szCs w:val="28"/>
        </w:rPr>
        <w:t>яких</w:t>
      </w:r>
      <w:proofErr w:type="spellEnd"/>
      <w:r w:rsidRPr="00707CEF">
        <w:rPr>
          <w:sz w:val="28"/>
          <w:szCs w:val="28"/>
        </w:rPr>
        <w:t xml:space="preserve"> ланок вона </w:t>
      </w:r>
      <w:proofErr w:type="spellStart"/>
      <w:r w:rsidRPr="00707CEF">
        <w:rPr>
          <w:sz w:val="28"/>
          <w:szCs w:val="28"/>
        </w:rPr>
        <w:t>складалася</w:t>
      </w:r>
      <w:proofErr w:type="spellEnd"/>
      <w:r w:rsidRPr="00707CEF">
        <w:rPr>
          <w:sz w:val="28"/>
          <w:szCs w:val="28"/>
        </w:rPr>
        <w:t xml:space="preserve">? У </w:t>
      </w:r>
      <w:proofErr w:type="spellStart"/>
      <w:r w:rsidRPr="00707CEF">
        <w:rPr>
          <w:sz w:val="28"/>
          <w:szCs w:val="28"/>
        </w:rPr>
        <w:t>яких</w:t>
      </w:r>
      <w:proofErr w:type="spellEnd"/>
      <w:r w:rsidRPr="00707CEF">
        <w:rPr>
          <w:sz w:val="28"/>
          <w:szCs w:val="28"/>
        </w:rPr>
        <w:t xml:space="preserve"> закладах </w:t>
      </w:r>
      <w:proofErr w:type="spellStart"/>
      <w:r w:rsidRPr="00707CEF">
        <w:rPr>
          <w:sz w:val="28"/>
          <w:szCs w:val="28"/>
        </w:rPr>
        <w:t>здобувалася</w:t>
      </w:r>
      <w:proofErr w:type="spellEnd"/>
      <w:r w:rsidRPr="00707CEF">
        <w:rPr>
          <w:sz w:val="28"/>
          <w:szCs w:val="28"/>
        </w:rPr>
        <w:t xml:space="preserve"> початкова, </w:t>
      </w:r>
      <w:proofErr w:type="spellStart"/>
      <w:r w:rsidRPr="00707CEF">
        <w:rPr>
          <w:sz w:val="28"/>
          <w:szCs w:val="28"/>
        </w:rPr>
        <w:t>середня</w:t>
      </w:r>
      <w:proofErr w:type="spellEnd"/>
      <w:r w:rsidRPr="00707CEF">
        <w:rPr>
          <w:sz w:val="28"/>
          <w:szCs w:val="28"/>
        </w:rPr>
        <w:t xml:space="preserve"> та </w:t>
      </w:r>
      <w:proofErr w:type="spellStart"/>
      <w:r w:rsidRPr="00707CEF">
        <w:rPr>
          <w:sz w:val="28"/>
          <w:szCs w:val="28"/>
        </w:rPr>
        <w:t>вища</w:t>
      </w:r>
      <w:proofErr w:type="spellEnd"/>
      <w:r w:rsidRPr="00707CEF">
        <w:rPr>
          <w:sz w:val="28"/>
          <w:szCs w:val="28"/>
        </w:rPr>
        <w:t xml:space="preserve"> </w:t>
      </w:r>
      <w:proofErr w:type="spellStart"/>
      <w:r w:rsidRPr="00707CEF">
        <w:rPr>
          <w:sz w:val="28"/>
          <w:szCs w:val="28"/>
        </w:rPr>
        <w:t>освіта</w:t>
      </w:r>
      <w:proofErr w:type="spellEnd"/>
      <w:r w:rsidRPr="00707CEF">
        <w:rPr>
          <w:sz w:val="28"/>
          <w:szCs w:val="28"/>
        </w:rPr>
        <w:t xml:space="preserve">? </w:t>
      </w:r>
      <w:proofErr w:type="spellStart"/>
      <w:r w:rsidRPr="00707CEF">
        <w:rPr>
          <w:sz w:val="28"/>
          <w:szCs w:val="28"/>
        </w:rPr>
        <w:t>Якою</w:t>
      </w:r>
      <w:proofErr w:type="spellEnd"/>
      <w:r w:rsidRPr="00707CEF">
        <w:rPr>
          <w:sz w:val="28"/>
          <w:szCs w:val="28"/>
        </w:rPr>
        <w:t xml:space="preserve"> </w:t>
      </w:r>
      <w:proofErr w:type="spellStart"/>
      <w:r w:rsidRPr="00707CEF">
        <w:rPr>
          <w:sz w:val="28"/>
          <w:szCs w:val="28"/>
        </w:rPr>
        <w:t>була</w:t>
      </w:r>
      <w:proofErr w:type="spellEnd"/>
      <w:r w:rsidRPr="00707CEF">
        <w:rPr>
          <w:sz w:val="28"/>
          <w:szCs w:val="28"/>
        </w:rPr>
        <w:t xml:space="preserve"> </w:t>
      </w:r>
      <w:proofErr w:type="spellStart"/>
      <w:r w:rsidRPr="00707CEF">
        <w:rPr>
          <w:sz w:val="28"/>
          <w:szCs w:val="28"/>
        </w:rPr>
        <w:t>подальша</w:t>
      </w:r>
      <w:proofErr w:type="spellEnd"/>
      <w:r w:rsidRPr="00707CEF">
        <w:rPr>
          <w:sz w:val="28"/>
          <w:szCs w:val="28"/>
        </w:rPr>
        <w:t xml:space="preserve"> доля </w:t>
      </w:r>
      <w:proofErr w:type="spellStart"/>
      <w:r w:rsidRPr="00707CEF">
        <w:rPr>
          <w:sz w:val="28"/>
          <w:szCs w:val="28"/>
        </w:rPr>
        <w:t>братських</w:t>
      </w:r>
      <w:proofErr w:type="spellEnd"/>
      <w:r w:rsidRPr="00707CEF">
        <w:rPr>
          <w:sz w:val="28"/>
          <w:szCs w:val="28"/>
        </w:rPr>
        <w:t xml:space="preserve"> </w:t>
      </w:r>
      <w:proofErr w:type="spellStart"/>
      <w:r w:rsidRPr="00707CEF">
        <w:rPr>
          <w:sz w:val="28"/>
          <w:szCs w:val="28"/>
        </w:rPr>
        <w:t>шкіл</w:t>
      </w:r>
      <w:proofErr w:type="spellEnd"/>
      <w:r w:rsidRPr="00707CEF">
        <w:rPr>
          <w:sz w:val="28"/>
          <w:szCs w:val="28"/>
        </w:rPr>
        <w:t xml:space="preserve">? </w:t>
      </w:r>
      <w:r w:rsidRPr="00707CEF">
        <w:rPr>
          <w:sz w:val="28"/>
          <w:szCs w:val="28"/>
          <w:lang w:val="uk-UA"/>
        </w:rPr>
        <w:t xml:space="preserve">Яку освіту надавали парафіяльні школи на Лівобережній, Слобідській та Правобережній Україні? Зверніть увагу на створення та діяльність православних колегіумів, єзуїтських навчальних закладів. Проаналізуйте розвиток педагогічної думки, особливості організації навчально-виховного процесу, шкільні реформи кінця ХУІІІ ст. Прослідкуйте основні тенденції розвитку вищої освіти. Що Вам відомо про заснування та діяльність Львівського університету? Охарактеризуйте діяльність Києво-Могилянської академії як вищого навчального закладу, центру вітчизняної освіти, науки і культури, духовного центру України та її визначних представників.  Розкажіть про організацію навчального процесу в академії.  В цьому питанні доцільно також прослідкувати процес навчання української молоді за кордоном. </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Дайте характеристику розвитку книгодрукування, головних видавничих осередків другої половини Х</w:t>
      </w:r>
      <w:r w:rsidRPr="00707CEF">
        <w:rPr>
          <w:sz w:val="28"/>
          <w:szCs w:val="28"/>
          <w:lang w:val="en-US"/>
        </w:rPr>
        <w:t>V</w:t>
      </w:r>
      <w:r w:rsidRPr="00707CEF">
        <w:rPr>
          <w:sz w:val="28"/>
          <w:szCs w:val="28"/>
          <w:lang w:val="uk-UA"/>
        </w:rPr>
        <w:t>ІІ – початку Х</w:t>
      </w:r>
      <w:r w:rsidRPr="00707CEF">
        <w:rPr>
          <w:sz w:val="28"/>
          <w:szCs w:val="28"/>
          <w:lang w:val="en-US"/>
        </w:rPr>
        <w:t>V</w:t>
      </w:r>
      <w:r w:rsidRPr="00707CEF">
        <w:rPr>
          <w:sz w:val="28"/>
          <w:szCs w:val="28"/>
          <w:lang w:val="uk-UA"/>
        </w:rPr>
        <w:t>ІІІ ст. Наведіть факти про посилення цензури над книговиданням  та вкажіть на його наслідки.  В якому стані, на Ваш погляд,  перебувала бібліотечна справа?</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Висвітліть розвиток гуманітарних наукових знань, історичної думки, українського мовознавства в цей період, н</w:t>
      </w:r>
      <w:r w:rsidRPr="00707CEF">
        <w:rPr>
          <w:color w:val="000000"/>
          <w:spacing w:val="-1"/>
          <w:sz w:val="28"/>
          <w:szCs w:val="28"/>
          <w:lang w:val="uk-UA"/>
        </w:rPr>
        <w:t>азвіть видатних українських науковців, охарактеризуйте їх погляди та досягнення.</w:t>
      </w:r>
      <w:r w:rsidRPr="00707CEF">
        <w:rPr>
          <w:sz w:val="28"/>
          <w:szCs w:val="28"/>
          <w:lang w:val="uk-UA"/>
        </w:rPr>
        <w:t xml:space="preserve"> Які тенденції спостерігаються у філософії? Охарактеризуйте філософську концепцію </w:t>
      </w:r>
      <w:proofErr w:type="spellStart"/>
      <w:r w:rsidRPr="00707CEF">
        <w:rPr>
          <w:sz w:val="28"/>
          <w:szCs w:val="28"/>
          <w:lang w:val="uk-UA"/>
        </w:rPr>
        <w:t>Г.Сковороди</w:t>
      </w:r>
      <w:proofErr w:type="spellEnd"/>
      <w:r w:rsidRPr="00707CEF">
        <w:rPr>
          <w:sz w:val="28"/>
          <w:szCs w:val="28"/>
          <w:lang w:val="uk-UA"/>
        </w:rPr>
        <w:t xml:space="preserve">   і просвітницьку філософію в Україні.  Зверніть увагу на стан природничих і технічних знань, появу нових виробничих технологій.. Що сприяло виділенню фізики і математики в самостійні дисципліни? Проаналізуйте здобутки астрономічних, географічних, хіміко-біологічних знань, медицини.</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b/>
          <w:sz w:val="28"/>
          <w:szCs w:val="28"/>
          <w:lang w:val="uk-UA"/>
        </w:rPr>
        <w:t xml:space="preserve">3. Відповідаючи на третє питання </w:t>
      </w:r>
      <w:r w:rsidRPr="00707CEF">
        <w:rPr>
          <w:b/>
          <w:i/>
          <w:sz w:val="28"/>
          <w:szCs w:val="28"/>
          <w:lang w:val="uk-UA"/>
        </w:rPr>
        <w:t>«Літописання і література, усна народна творчість, музична  і театральна культура  епохи бароко. Бароко в архітектурі і живописі України. Своєрідність українського бароко в загальноєвропейському контексті»,</w:t>
      </w:r>
      <w:r w:rsidRPr="00707CEF">
        <w:rPr>
          <w:b/>
          <w:sz w:val="28"/>
          <w:szCs w:val="28"/>
          <w:lang w:val="uk-UA"/>
        </w:rPr>
        <w:t xml:space="preserve"> </w:t>
      </w:r>
      <w:r w:rsidRPr="00707CEF">
        <w:rPr>
          <w:sz w:val="28"/>
          <w:szCs w:val="28"/>
          <w:lang w:val="uk-UA"/>
        </w:rPr>
        <w:t>охарактеризуйте основні прозові та поетичні жанри, які існували у літератури</w:t>
      </w:r>
      <w:r w:rsidRPr="00707CEF">
        <w:rPr>
          <w:i/>
          <w:sz w:val="28"/>
          <w:szCs w:val="28"/>
          <w:lang w:val="uk-UA"/>
        </w:rPr>
        <w:t xml:space="preserve"> </w:t>
      </w:r>
      <w:r w:rsidRPr="00707CEF">
        <w:rPr>
          <w:sz w:val="28"/>
          <w:szCs w:val="28"/>
          <w:lang w:val="uk-UA"/>
        </w:rPr>
        <w:t>другої половини Х</w:t>
      </w:r>
      <w:r w:rsidRPr="00707CEF">
        <w:rPr>
          <w:sz w:val="28"/>
          <w:szCs w:val="28"/>
          <w:lang w:val="en-US"/>
        </w:rPr>
        <w:t>V</w:t>
      </w:r>
      <w:r w:rsidRPr="00707CEF">
        <w:rPr>
          <w:sz w:val="28"/>
          <w:szCs w:val="28"/>
          <w:lang w:val="uk-UA"/>
        </w:rPr>
        <w:t>ІІ – Х</w:t>
      </w:r>
      <w:r w:rsidRPr="00707CEF">
        <w:rPr>
          <w:sz w:val="28"/>
          <w:szCs w:val="28"/>
          <w:lang w:val="en-US"/>
        </w:rPr>
        <w:t>V</w:t>
      </w:r>
      <w:r w:rsidRPr="00707CEF">
        <w:rPr>
          <w:sz w:val="28"/>
          <w:szCs w:val="28"/>
          <w:lang w:val="uk-UA"/>
        </w:rPr>
        <w:t>ІІІ ст. Назвіть найбільш типові стильові ознаки твору епохи бароко.</w:t>
      </w:r>
      <w:r w:rsidRPr="00707CEF">
        <w:rPr>
          <w:spacing w:val="-4"/>
          <w:sz w:val="28"/>
          <w:szCs w:val="28"/>
          <w:lang w:val="uk-UA"/>
        </w:rPr>
        <w:t xml:space="preserve"> Прослідкуйте прояви стилю бароко в поезії, драматургії, полемічній літературі. </w:t>
      </w:r>
      <w:r w:rsidRPr="00707CEF">
        <w:rPr>
          <w:spacing w:val="-4"/>
          <w:sz w:val="28"/>
          <w:szCs w:val="28"/>
        </w:rPr>
        <w:t xml:space="preserve">Дайте </w:t>
      </w:r>
      <w:proofErr w:type="spellStart"/>
      <w:r w:rsidRPr="00707CEF">
        <w:rPr>
          <w:spacing w:val="-4"/>
          <w:sz w:val="28"/>
          <w:szCs w:val="28"/>
        </w:rPr>
        <w:t>коротку</w:t>
      </w:r>
      <w:proofErr w:type="spellEnd"/>
      <w:r w:rsidRPr="00707CEF">
        <w:rPr>
          <w:spacing w:val="-4"/>
          <w:sz w:val="28"/>
          <w:szCs w:val="28"/>
        </w:rPr>
        <w:t xml:space="preserve"> характеристику </w:t>
      </w:r>
      <w:proofErr w:type="spellStart"/>
      <w:r w:rsidRPr="00707CEF">
        <w:rPr>
          <w:spacing w:val="-4"/>
          <w:sz w:val="28"/>
          <w:szCs w:val="28"/>
        </w:rPr>
        <w:t>літературних</w:t>
      </w:r>
      <w:proofErr w:type="spellEnd"/>
      <w:r w:rsidRPr="00707CEF">
        <w:rPr>
          <w:spacing w:val="-4"/>
          <w:sz w:val="28"/>
          <w:szCs w:val="28"/>
        </w:rPr>
        <w:t xml:space="preserve"> </w:t>
      </w:r>
      <w:proofErr w:type="spellStart"/>
      <w:r w:rsidRPr="00707CEF">
        <w:rPr>
          <w:spacing w:val="-4"/>
          <w:sz w:val="28"/>
          <w:szCs w:val="28"/>
        </w:rPr>
        <w:t>пам’яток</w:t>
      </w:r>
      <w:proofErr w:type="spellEnd"/>
      <w:r w:rsidRPr="00707CEF">
        <w:rPr>
          <w:spacing w:val="-4"/>
          <w:sz w:val="28"/>
          <w:szCs w:val="28"/>
        </w:rPr>
        <w:t xml:space="preserve"> </w:t>
      </w:r>
      <w:proofErr w:type="spellStart"/>
      <w:r w:rsidRPr="00707CEF">
        <w:rPr>
          <w:spacing w:val="-4"/>
          <w:sz w:val="28"/>
          <w:szCs w:val="28"/>
        </w:rPr>
        <w:t>від</w:t>
      </w:r>
      <w:proofErr w:type="spellEnd"/>
      <w:r w:rsidRPr="00707CEF">
        <w:rPr>
          <w:spacing w:val="-4"/>
          <w:sz w:val="28"/>
          <w:szCs w:val="28"/>
        </w:rPr>
        <w:t xml:space="preserve"> культурно-</w:t>
      </w:r>
      <w:proofErr w:type="spellStart"/>
      <w:r w:rsidRPr="00707CEF">
        <w:rPr>
          <w:spacing w:val="-4"/>
          <w:sz w:val="28"/>
          <w:szCs w:val="28"/>
        </w:rPr>
        <w:t>національного</w:t>
      </w:r>
      <w:proofErr w:type="spellEnd"/>
      <w:r w:rsidRPr="00707CEF">
        <w:rPr>
          <w:spacing w:val="-4"/>
          <w:sz w:val="28"/>
          <w:szCs w:val="28"/>
        </w:rPr>
        <w:t xml:space="preserve"> </w:t>
      </w:r>
      <w:proofErr w:type="spellStart"/>
      <w:r w:rsidRPr="00707CEF">
        <w:rPr>
          <w:spacing w:val="-4"/>
          <w:sz w:val="28"/>
          <w:szCs w:val="28"/>
        </w:rPr>
        <w:t>відродження</w:t>
      </w:r>
      <w:proofErr w:type="spellEnd"/>
      <w:r w:rsidRPr="00707CEF">
        <w:rPr>
          <w:spacing w:val="-4"/>
          <w:sz w:val="28"/>
          <w:szCs w:val="28"/>
        </w:rPr>
        <w:t xml:space="preserve"> XVII ст. до </w:t>
      </w:r>
      <w:proofErr w:type="spellStart"/>
      <w:r w:rsidRPr="00707CEF">
        <w:rPr>
          <w:spacing w:val="-4"/>
          <w:sz w:val="28"/>
          <w:szCs w:val="28"/>
        </w:rPr>
        <w:t>творчості</w:t>
      </w:r>
      <w:proofErr w:type="spellEnd"/>
      <w:r w:rsidRPr="00707CEF">
        <w:rPr>
          <w:spacing w:val="-4"/>
          <w:sz w:val="28"/>
          <w:szCs w:val="28"/>
        </w:rPr>
        <w:t xml:space="preserve"> Г. Сковороди та «</w:t>
      </w:r>
      <w:proofErr w:type="spellStart"/>
      <w:r w:rsidRPr="00707CEF">
        <w:rPr>
          <w:spacing w:val="-4"/>
          <w:sz w:val="28"/>
          <w:szCs w:val="28"/>
        </w:rPr>
        <w:t>Історії</w:t>
      </w:r>
      <w:proofErr w:type="spellEnd"/>
      <w:r w:rsidRPr="00707CEF">
        <w:rPr>
          <w:spacing w:val="-4"/>
          <w:sz w:val="28"/>
          <w:szCs w:val="28"/>
        </w:rPr>
        <w:t xml:space="preserve"> </w:t>
      </w:r>
      <w:proofErr w:type="spellStart"/>
      <w:r w:rsidRPr="00707CEF">
        <w:rPr>
          <w:spacing w:val="-4"/>
          <w:sz w:val="28"/>
          <w:szCs w:val="28"/>
        </w:rPr>
        <w:t>Русів</w:t>
      </w:r>
      <w:proofErr w:type="spellEnd"/>
      <w:r w:rsidRPr="00707CEF">
        <w:rPr>
          <w:spacing w:val="-4"/>
          <w:sz w:val="28"/>
          <w:szCs w:val="28"/>
        </w:rPr>
        <w:t xml:space="preserve">». </w:t>
      </w:r>
      <w:proofErr w:type="spellStart"/>
      <w:r w:rsidRPr="00707CEF">
        <w:rPr>
          <w:spacing w:val="-4"/>
          <w:sz w:val="28"/>
          <w:szCs w:val="28"/>
        </w:rPr>
        <w:t>Проаналізуйте</w:t>
      </w:r>
      <w:proofErr w:type="spellEnd"/>
      <w:r w:rsidRPr="00707CEF">
        <w:rPr>
          <w:spacing w:val="-4"/>
          <w:sz w:val="28"/>
          <w:szCs w:val="28"/>
        </w:rPr>
        <w:t xml:space="preserve"> </w:t>
      </w:r>
      <w:proofErr w:type="spellStart"/>
      <w:r w:rsidRPr="00707CEF">
        <w:rPr>
          <w:spacing w:val="-4"/>
          <w:sz w:val="28"/>
          <w:szCs w:val="28"/>
        </w:rPr>
        <w:t>творчість</w:t>
      </w:r>
      <w:proofErr w:type="spellEnd"/>
      <w:r w:rsidRPr="00707CEF">
        <w:rPr>
          <w:spacing w:val="-4"/>
          <w:sz w:val="28"/>
          <w:szCs w:val="28"/>
        </w:rPr>
        <w:t xml:space="preserve"> С. </w:t>
      </w:r>
      <w:proofErr w:type="spellStart"/>
      <w:r w:rsidRPr="00707CEF">
        <w:rPr>
          <w:spacing w:val="-4"/>
          <w:sz w:val="28"/>
          <w:szCs w:val="28"/>
        </w:rPr>
        <w:t>Яворського</w:t>
      </w:r>
      <w:proofErr w:type="spellEnd"/>
      <w:r w:rsidRPr="00707CEF">
        <w:rPr>
          <w:spacing w:val="-4"/>
          <w:sz w:val="28"/>
          <w:szCs w:val="28"/>
        </w:rPr>
        <w:t>, Ф.</w:t>
      </w:r>
      <w:r w:rsidRPr="00707CEF">
        <w:rPr>
          <w:spacing w:val="-4"/>
          <w:sz w:val="28"/>
          <w:szCs w:val="28"/>
          <w:lang w:val="uk-UA"/>
        </w:rPr>
        <w:t xml:space="preserve"> </w:t>
      </w:r>
      <w:r w:rsidRPr="00707CEF">
        <w:rPr>
          <w:spacing w:val="-4"/>
          <w:sz w:val="28"/>
          <w:szCs w:val="28"/>
        </w:rPr>
        <w:t xml:space="preserve">Прокоповича, </w:t>
      </w:r>
      <w:r w:rsidRPr="00707CEF">
        <w:rPr>
          <w:spacing w:val="-4"/>
          <w:sz w:val="28"/>
          <w:szCs w:val="28"/>
          <w:lang w:val="uk-UA"/>
        </w:rPr>
        <w:t xml:space="preserve">З. </w:t>
      </w:r>
      <w:proofErr w:type="spellStart"/>
      <w:proofErr w:type="gramStart"/>
      <w:r w:rsidRPr="00707CEF">
        <w:rPr>
          <w:spacing w:val="-4"/>
          <w:sz w:val="28"/>
          <w:szCs w:val="28"/>
        </w:rPr>
        <w:t>Копистенського</w:t>
      </w:r>
      <w:proofErr w:type="spellEnd"/>
      <w:r w:rsidRPr="00707CEF">
        <w:rPr>
          <w:spacing w:val="-4"/>
          <w:sz w:val="28"/>
          <w:szCs w:val="28"/>
        </w:rPr>
        <w:t xml:space="preserve">, </w:t>
      </w:r>
      <w:r w:rsidRPr="00707CEF">
        <w:rPr>
          <w:spacing w:val="-4"/>
          <w:sz w:val="28"/>
          <w:szCs w:val="28"/>
          <w:lang w:val="uk-UA"/>
        </w:rPr>
        <w:t xml:space="preserve"> </w:t>
      </w:r>
      <w:r w:rsidRPr="00707CEF">
        <w:rPr>
          <w:spacing w:val="-4"/>
          <w:sz w:val="28"/>
          <w:szCs w:val="28"/>
        </w:rPr>
        <w:t>Л</w:t>
      </w:r>
      <w:r w:rsidRPr="00707CEF">
        <w:rPr>
          <w:spacing w:val="-4"/>
          <w:sz w:val="28"/>
          <w:szCs w:val="28"/>
          <w:lang w:val="uk-UA"/>
        </w:rPr>
        <w:t>.</w:t>
      </w:r>
      <w:proofErr w:type="gramEnd"/>
      <w:r w:rsidRPr="00707CEF">
        <w:rPr>
          <w:spacing w:val="-4"/>
          <w:sz w:val="28"/>
          <w:szCs w:val="28"/>
        </w:rPr>
        <w:t xml:space="preserve"> Барановича, М. </w:t>
      </w:r>
      <w:proofErr w:type="spellStart"/>
      <w:r w:rsidRPr="00707CEF">
        <w:rPr>
          <w:spacing w:val="-4"/>
          <w:sz w:val="28"/>
          <w:szCs w:val="28"/>
        </w:rPr>
        <w:t>Смотрицького</w:t>
      </w:r>
      <w:proofErr w:type="spellEnd"/>
      <w:r w:rsidRPr="00707CEF">
        <w:rPr>
          <w:spacing w:val="-4"/>
          <w:sz w:val="28"/>
          <w:szCs w:val="28"/>
        </w:rPr>
        <w:t xml:space="preserve"> та </w:t>
      </w:r>
      <w:proofErr w:type="spellStart"/>
      <w:r w:rsidRPr="00707CEF">
        <w:rPr>
          <w:spacing w:val="-4"/>
          <w:sz w:val="28"/>
          <w:szCs w:val="28"/>
        </w:rPr>
        <w:t>ін</w:t>
      </w:r>
      <w:proofErr w:type="spellEnd"/>
      <w:r w:rsidRPr="00707CEF">
        <w:rPr>
          <w:spacing w:val="-4"/>
          <w:sz w:val="28"/>
          <w:szCs w:val="28"/>
        </w:rPr>
        <w:t xml:space="preserve">. </w:t>
      </w:r>
      <w:proofErr w:type="spellStart"/>
      <w:r w:rsidRPr="00707CEF">
        <w:rPr>
          <w:spacing w:val="-4"/>
          <w:sz w:val="28"/>
          <w:szCs w:val="28"/>
        </w:rPr>
        <w:t>Розкажіть</w:t>
      </w:r>
      <w:proofErr w:type="spellEnd"/>
      <w:r w:rsidRPr="00707CEF">
        <w:rPr>
          <w:spacing w:val="-4"/>
          <w:sz w:val="28"/>
          <w:szCs w:val="28"/>
        </w:rPr>
        <w:t xml:space="preserve"> про </w:t>
      </w:r>
      <w:proofErr w:type="spellStart"/>
      <w:r w:rsidRPr="00707CEF">
        <w:rPr>
          <w:spacing w:val="-4"/>
          <w:sz w:val="28"/>
          <w:szCs w:val="28"/>
        </w:rPr>
        <w:t>к</w:t>
      </w:r>
      <w:r w:rsidRPr="00707CEF">
        <w:rPr>
          <w:spacing w:val="-2"/>
          <w:sz w:val="28"/>
          <w:szCs w:val="28"/>
        </w:rPr>
        <w:t>озацькі</w:t>
      </w:r>
      <w:proofErr w:type="spellEnd"/>
      <w:r w:rsidRPr="00707CEF">
        <w:rPr>
          <w:spacing w:val="-2"/>
          <w:sz w:val="28"/>
          <w:szCs w:val="28"/>
        </w:rPr>
        <w:t xml:space="preserve"> </w:t>
      </w:r>
      <w:proofErr w:type="spellStart"/>
      <w:r w:rsidRPr="00707CEF">
        <w:rPr>
          <w:spacing w:val="-2"/>
          <w:sz w:val="28"/>
          <w:szCs w:val="28"/>
        </w:rPr>
        <w:t>літописи</w:t>
      </w:r>
      <w:proofErr w:type="spellEnd"/>
      <w:r w:rsidRPr="00707CEF">
        <w:rPr>
          <w:spacing w:val="-2"/>
          <w:sz w:val="28"/>
          <w:szCs w:val="28"/>
        </w:rPr>
        <w:t xml:space="preserve"> </w:t>
      </w:r>
      <w:proofErr w:type="spellStart"/>
      <w:r w:rsidRPr="00707CEF">
        <w:rPr>
          <w:spacing w:val="-2"/>
          <w:sz w:val="28"/>
          <w:szCs w:val="28"/>
        </w:rPr>
        <w:t>Самовидця</w:t>
      </w:r>
      <w:proofErr w:type="spellEnd"/>
      <w:r w:rsidRPr="00707CEF">
        <w:rPr>
          <w:spacing w:val="-2"/>
          <w:sz w:val="28"/>
          <w:szCs w:val="28"/>
        </w:rPr>
        <w:t xml:space="preserve">, </w:t>
      </w:r>
      <w:proofErr w:type="spellStart"/>
      <w:r w:rsidRPr="00707CEF">
        <w:rPr>
          <w:spacing w:val="-2"/>
          <w:sz w:val="28"/>
          <w:szCs w:val="28"/>
        </w:rPr>
        <w:t>Самійла</w:t>
      </w:r>
      <w:proofErr w:type="spellEnd"/>
      <w:r w:rsidRPr="00707CEF">
        <w:rPr>
          <w:spacing w:val="-2"/>
          <w:sz w:val="28"/>
          <w:szCs w:val="28"/>
        </w:rPr>
        <w:t xml:space="preserve"> </w:t>
      </w:r>
      <w:proofErr w:type="spellStart"/>
      <w:r w:rsidRPr="00707CEF">
        <w:rPr>
          <w:spacing w:val="-2"/>
          <w:sz w:val="28"/>
          <w:szCs w:val="28"/>
        </w:rPr>
        <w:t>Величка</w:t>
      </w:r>
      <w:proofErr w:type="spellEnd"/>
      <w:r w:rsidRPr="00707CEF">
        <w:rPr>
          <w:spacing w:val="-2"/>
          <w:sz w:val="28"/>
          <w:szCs w:val="28"/>
        </w:rPr>
        <w:t xml:space="preserve">, </w:t>
      </w:r>
      <w:proofErr w:type="spellStart"/>
      <w:r w:rsidRPr="00707CEF">
        <w:rPr>
          <w:spacing w:val="-2"/>
          <w:sz w:val="28"/>
          <w:szCs w:val="28"/>
        </w:rPr>
        <w:t>Григорія</w:t>
      </w:r>
      <w:proofErr w:type="spellEnd"/>
      <w:r w:rsidRPr="00707CEF">
        <w:rPr>
          <w:spacing w:val="-2"/>
          <w:sz w:val="28"/>
          <w:szCs w:val="28"/>
        </w:rPr>
        <w:t xml:space="preserve"> </w:t>
      </w:r>
      <w:proofErr w:type="spellStart"/>
      <w:r w:rsidRPr="00707CEF">
        <w:rPr>
          <w:spacing w:val="-2"/>
          <w:sz w:val="28"/>
          <w:szCs w:val="28"/>
        </w:rPr>
        <w:t>Граб’янки</w:t>
      </w:r>
      <w:proofErr w:type="spellEnd"/>
      <w:r w:rsidRPr="00707CEF">
        <w:rPr>
          <w:spacing w:val="-2"/>
          <w:sz w:val="28"/>
          <w:szCs w:val="28"/>
        </w:rPr>
        <w:t>.</w:t>
      </w:r>
      <w:r w:rsidRPr="00707CEF">
        <w:rPr>
          <w:color w:val="231F20"/>
          <w:sz w:val="28"/>
          <w:szCs w:val="28"/>
        </w:rPr>
        <w:t xml:space="preserve">  </w:t>
      </w:r>
      <w:proofErr w:type="spellStart"/>
      <w:r w:rsidRPr="00707CEF">
        <w:rPr>
          <w:color w:val="231F20"/>
          <w:sz w:val="28"/>
          <w:szCs w:val="28"/>
        </w:rPr>
        <w:t>Яким</w:t>
      </w:r>
      <w:proofErr w:type="spellEnd"/>
      <w:r w:rsidRPr="00707CEF">
        <w:rPr>
          <w:color w:val="231F20"/>
          <w:sz w:val="28"/>
          <w:szCs w:val="28"/>
        </w:rPr>
        <w:t xml:space="preserve"> </w:t>
      </w:r>
      <w:proofErr w:type="spellStart"/>
      <w:r w:rsidRPr="00707CEF">
        <w:rPr>
          <w:color w:val="231F20"/>
          <w:sz w:val="28"/>
          <w:szCs w:val="28"/>
        </w:rPr>
        <w:t>був</w:t>
      </w:r>
      <w:proofErr w:type="spellEnd"/>
      <w:r w:rsidRPr="00707CEF">
        <w:rPr>
          <w:color w:val="231F20"/>
          <w:sz w:val="28"/>
          <w:szCs w:val="28"/>
        </w:rPr>
        <w:t xml:space="preserve"> </w:t>
      </w:r>
      <w:r w:rsidRPr="00707CEF">
        <w:rPr>
          <w:color w:val="231F20"/>
          <w:sz w:val="28"/>
          <w:szCs w:val="28"/>
        </w:rPr>
        <w:lastRenderedPageBreak/>
        <w:t xml:space="preserve">характер </w:t>
      </w:r>
      <w:proofErr w:type="spellStart"/>
      <w:r w:rsidRPr="00707CEF">
        <w:rPr>
          <w:color w:val="231F20"/>
          <w:sz w:val="28"/>
          <w:szCs w:val="28"/>
        </w:rPr>
        <w:t>літописання</w:t>
      </w:r>
      <w:proofErr w:type="spellEnd"/>
      <w:r w:rsidRPr="00707CEF">
        <w:rPr>
          <w:color w:val="231F20"/>
          <w:sz w:val="28"/>
          <w:szCs w:val="28"/>
        </w:rPr>
        <w:t xml:space="preserve"> на </w:t>
      </w:r>
      <w:proofErr w:type="spellStart"/>
      <w:r w:rsidRPr="00707CEF">
        <w:rPr>
          <w:color w:val="231F20"/>
          <w:sz w:val="28"/>
          <w:szCs w:val="28"/>
        </w:rPr>
        <w:t>зазначеному</w:t>
      </w:r>
      <w:proofErr w:type="spellEnd"/>
      <w:r w:rsidRPr="00707CEF">
        <w:rPr>
          <w:color w:val="231F20"/>
          <w:sz w:val="28"/>
          <w:szCs w:val="28"/>
        </w:rPr>
        <w:t xml:space="preserve"> </w:t>
      </w:r>
      <w:proofErr w:type="spellStart"/>
      <w:r w:rsidRPr="00707CEF">
        <w:rPr>
          <w:color w:val="231F20"/>
          <w:sz w:val="28"/>
          <w:szCs w:val="28"/>
        </w:rPr>
        <w:t>етапі</w:t>
      </w:r>
      <w:proofErr w:type="spellEnd"/>
      <w:r w:rsidRPr="00707CEF">
        <w:rPr>
          <w:color w:val="231F20"/>
          <w:sz w:val="28"/>
          <w:szCs w:val="28"/>
        </w:rPr>
        <w:t>?</w:t>
      </w:r>
      <w:r w:rsidRPr="00707CEF">
        <w:rPr>
          <w:spacing w:val="-2"/>
          <w:sz w:val="28"/>
          <w:szCs w:val="28"/>
        </w:rPr>
        <w:t xml:space="preserve"> </w:t>
      </w:r>
      <w:proofErr w:type="spellStart"/>
      <w:r w:rsidRPr="00707CEF">
        <w:rPr>
          <w:spacing w:val="-2"/>
          <w:sz w:val="28"/>
          <w:szCs w:val="28"/>
        </w:rPr>
        <w:t>Доведіть</w:t>
      </w:r>
      <w:proofErr w:type="spellEnd"/>
      <w:r w:rsidRPr="00707CEF">
        <w:rPr>
          <w:spacing w:val="-2"/>
          <w:sz w:val="28"/>
          <w:szCs w:val="28"/>
        </w:rPr>
        <w:t xml:space="preserve">, </w:t>
      </w:r>
      <w:proofErr w:type="spellStart"/>
      <w:r w:rsidRPr="00707CEF">
        <w:rPr>
          <w:spacing w:val="-2"/>
          <w:sz w:val="28"/>
          <w:szCs w:val="28"/>
        </w:rPr>
        <w:t>що</w:t>
      </w:r>
      <w:proofErr w:type="spellEnd"/>
      <w:r w:rsidRPr="00707CEF">
        <w:rPr>
          <w:spacing w:val="-2"/>
          <w:sz w:val="28"/>
          <w:szCs w:val="28"/>
        </w:rPr>
        <w:t xml:space="preserve"> </w:t>
      </w:r>
      <w:proofErr w:type="spellStart"/>
      <w:r w:rsidRPr="00707CEF">
        <w:rPr>
          <w:spacing w:val="-2"/>
          <w:sz w:val="28"/>
          <w:szCs w:val="28"/>
        </w:rPr>
        <w:t>ї</w:t>
      </w:r>
      <w:r w:rsidRPr="00707CEF">
        <w:rPr>
          <w:sz w:val="28"/>
          <w:szCs w:val="28"/>
        </w:rPr>
        <w:t>х</w:t>
      </w:r>
      <w:proofErr w:type="spellEnd"/>
      <w:r w:rsidRPr="00707CEF">
        <w:rPr>
          <w:sz w:val="28"/>
          <w:szCs w:val="28"/>
        </w:rPr>
        <w:t xml:space="preserve"> </w:t>
      </w:r>
      <w:proofErr w:type="spellStart"/>
      <w:r w:rsidRPr="00707CEF">
        <w:rPr>
          <w:sz w:val="28"/>
          <w:szCs w:val="28"/>
        </w:rPr>
        <w:t>праці</w:t>
      </w:r>
      <w:proofErr w:type="spellEnd"/>
      <w:r w:rsidRPr="00707CEF">
        <w:rPr>
          <w:sz w:val="28"/>
          <w:szCs w:val="28"/>
        </w:rPr>
        <w:t xml:space="preserve"> </w:t>
      </w:r>
      <w:proofErr w:type="spellStart"/>
      <w:r w:rsidRPr="00707CEF">
        <w:rPr>
          <w:sz w:val="28"/>
          <w:szCs w:val="28"/>
        </w:rPr>
        <w:t>знаменують</w:t>
      </w:r>
      <w:proofErr w:type="spellEnd"/>
      <w:r w:rsidRPr="00707CEF">
        <w:rPr>
          <w:sz w:val="28"/>
          <w:szCs w:val="28"/>
        </w:rPr>
        <w:t xml:space="preserve"> </w:t>
      </w:r>
      <w:proofErr w:type="spellStart"/>
      <w:r w:rsidRPr="00707CEF">
        <w:rPr>
          <w:sz w:val="28"/>
          <w:szCs w:val="28"/>
        </w:rPr>
        <w:t>перехід</w:t>
      </w:r>
      <w:proofErr w:type="spellEnd"/>
      <w:r w:rsidRPr="00707CEF">
        <w:rPr>
          <w:sz w:val="28"/>
          <w:szCs w:val="28"/>
        </w:rPr>
        <w:t xml:space="preserve"> </w:t>
      </w:r>
      <w:proofErr w:type="spellStart"/>
      <w:r w:rsidRPr="00707CEF">
        <w:rPr>
          <w:sz w:val="28"/>
          <w:szCs w:val="28"/>
        </w:rPr>
        <w:t>від</w:t>
      </w:r>
      <w:proofErr w:type="spellEnd"/>
      <w:r w:rsidRPr="00707CEF">
        <w:rPr>
          <w:sz w:val="28"/>
          <w:szCs w:val="28"/>
        </w:rPr>
        <w:t xml:space="preserve"> </w:t>
      </w:r>
      <w:proofErr w:type="spellStart"/>
      <w:r w:rsidRPr="00707CEF">
        <w:rPr>
          <w:sz w:val="28"/>
          <w:szCs w:val="28"/>
        </w:rPr>
        <w:t>літописання</w:t>
      </w:r>
      <w:proofErr w:type="spellEnd"/>
      <w:r w:rsidRPr="00707CEF">
        <w:rPr>
          <w:sz w:val="28"/>
          <w:szCs w:val="28"/>
        </w:rPr>
        <w:t xml:space="preserve"> до </w:t>
      </w:r>
      <w:proofErr w:type="spellStart"/>
      <w:r w:rsidRPr="00707CEF">
        <w:rPr>
          <w:sz w:val="28"/>
          <w:szCs w:val="28"/>
        </w:rPr>
        <w:t>власне</w:t>
      </w:r>
      <w:proofErr w:type="spellEnd"/>
      <w:r w:rsidRPr="00707CEF">
        <w:rPr>
          <w:sz w:val="28"/>
          <w:szCs w:val="28"/>
        </w:rPr>
        <w:t xml:space="preserve"> </w:t>
      </w:r>
      <w:proofErr w:type="spellStart"/>
      <w:r w:rsidRPr="00707CEF">
        <w:rPr>
          <w:sz w:val="28"/>
          <w:szCs w:val="28"/>
        </w:rPr>
        <w:t>історичної</w:t>
      </w:r>
      <w:proofErr w:type="spellEnd"/>
      <w:r w:rsidRPr="00707CEF">
        <w:rPr>
          <w:sz w:val="28"/>
          <w:szCs w:val="28"/>
        </w:rPr>
        <w:t xml:space="preserve"> науки, </w:t>
      </w:r>
      <w:proofErr w:type="spellStart"/>
      <w:r w:rsidRPr="00707CEF">
        <w:rPr>
          <w:sz w:val="28"/>
          <w:szCs w:val="28"/>
        </w:rPr>
        <w:t>від</w:t>
      </w:r>
      <w:proofErr w:type="spellEnd"/>
      <w:r w:rsidRPr="00707CEF">
        <w:rPr>
          <w:sz w:val="28"/>
          <w:szCs w:val="28"/>
        </w:rPr>
        <w:t xml:space="preserve"> </w:t>
      </w:r>
      <w:proofErr w:type="spellStart"/>
      <w:r w:rsidRPr="00707CEF">
        <w:rPr>
          <w:sz w:val="28"/>
          <w:szCs w:val="28"/>
        </w:rPr>
        <w:t>хронологічного</w:t>
      </w:r>
      <w:proofErr w:type="spellEnd"/>
      <w:r w:rsidRPr="00707CEF">
        <w:rPr>
          <w:sz w:val="28"/>
          <w:szCs w:val="28"/>
        </w:rPr>
        <w:t xml:space="preserve"> </w:t>
      </w:r>
      <w:proofErr w:type="spellStart"/>
      <w:r w:rsidRPr="00707CEF">
        <w:rPr>
          <w:sz w:val="28"/>
          <w:szCs w:val="28"/>
        </w:rPr>
        <w:t>переліку</w:t>
      </w:r>
      <w:proofErr w:type="spellEnd"/>
      <w:r w:rsidRPr="00707CEF">
        <w:rPr>
          <w:sz w:val="28"/>
          <w:szCs w:val="28"/>
        </w:rPr>
        <w:t xml:space="preserve"> </w:t>
      </w:r>
      <w:proofErr w:type="spellStart"/>
      <w:r w:rsidRPr="00707CEF">
        <w:rPr>
          <w:sz w:val="28"/>
          <w:szCs w:val="28"/>
        </w:rPr>
        <w:t>подій</w:t>
      </w:r>
      <w:proofErr w:type="spellEnd"/>
      <w:r w:rsidRPr="00707CEF">
        <w:rPr>
          <w:sz w:val="28"/>
          <w:szCs w:val="28"/>
        </w:rPr>
        <w:t xml:space="preserve"> до </w:t>
      </w:r>
      <w:proofErr w:type="spellStart"/>
      <w:r w:rsidRPr="00707CEF">
        <w:rPr>
          <w:sz w:val="28"/>
          <w:szCs w:val="28"/>
        </w:rPr>
        <w:t>їх</w:t>
      </w:r>
      <w:proofErr w:type="spellEnd"/>
      <w:r w:rsidRPr="00707CEF">
        <w:rPr>
          <w:sz w:val="28"/>
          <w:szCs w:val="28"/>
        </w:rPr>
        <w:t xml:space="preserve"> </w:t>
      </w:r>
      <w:proofErr w:type="spellStart"/>
      <w:r w:rsidRPr="00707CEF">
        <w:rPr>
          <w:sz w:val="28"/>
          <w:szCs w:val="28"/>
        </w:rPr>
        <w:t>осмислення</w:t>
      </w:r>
      <w:proofErr w:type="spellEnd"/>
      <w:r w:rsidRPr="00707CEF">
        <w:rPr>
          <w:sz w:val="28"/>
          <w:szCs w:val="28"/>
        </w:rPr>
        <w:t xml:space="preserve"> й </w:t>
      </w:r>
      <w:proofErr w:type="spellStart"/>
      <w:r w:rsidRPr="00707CEF">
        <w:rPr>
          <w:sz w:val="28"/>
          <w:szCs w:val="28"/>
        </w:rPr>
        <w:t>прагматичної</w:t>
      </w:r>
      <w:proofErr w:type="spellEnd"/>
      <w:r w:rsidRPr="00707CEF">
        <w:rPr>
          <w:sz w:val="28"/>
          <w:szCs w:val="28"/>
        </w:rPr>
        <w:t xml:space="preserve"> </w:t>
      </w:r>
      <w:proofErr w:type="spellStart"/>
      <w:r w:rsidRPr="00707CEF">
        <w:rPr>
          <w:sz w:val="28"/>
          <w:szCs w:val="28"/>
        </w:rPr>
        <w:t>інтерпретації</w:t>
      </w:r>
      <w:proofErr w:type="spellEnd"/>
      <w:r w:rsidRPr="00707CEF">
        <w:rPr>
          <w:sz w:val="28"/>
          <w:szCs w:val="28"/>
        </w:rPr>
        <w:t>.</w:t>
      </w:r>
      <w:r w:rsidRPr="00707CEF">
        <w:rPr>
          <w:color w:val="000000"/>
          <w:spacing w:val="-1"/>
          <w:sz w:val="28"/>
          <w:szCs w:val="28"/>
        </w:rPr>
        <w:t xml:space="preserve"> </w:t>
      </w:r>
      <w:proofErr w:type="spellStart"/>
      <w:r w:rsidRPr="00707CEF">
        <w:rPr>
          <w:color w:val="000000"/>
          <w:spacing w:val="-1"/>
          <w:sz w:val="28"/>
          <w:szCs w:val="28"/>
        </w:rPr>
        <w:t>Чому</w:t>
      </w:r>
      <w:proofErr w:type="spellEnd"/>
      <w:r w:rsidRPr="00707CEF">
        <w:rPr>
          <w:color w:val="000000"/>
          <w:spacing w:val="-1"/>
          <w:sz w:val="28"/>
          <w:szCs w:val="28"/>
        </w:rPr>
        <w:t xml:space="preserve"> </w:t>
      </w:r>
      <w:proofErr w:type="spellStart"/>
      <w:r w:rsidRPr="00707CEF">
        <w:rPr>
          <w:color w:val="000000"/>
          <w:spacing w:val="-1"/>
          <w:sz w:val="28"/>
          <w:szCs w:val="28"/>
        </w:rPr>
        <w:t>козацькі</w:t>
      </w:r>
      <w:proofErr w:type="spellEnd"/>
      <w:r w:rsidRPr="00707CEF">
        <w:rPr>
          <w:color w:val="000000"/>
          <w:spacing w:val="-1"/>
          <w:sz w:val="28"/>
          <w:szCs w:val="28"/>
        </w:rPr>
        <w:t xml:space="preserve"> </w:t>
      </w:r>
      <w:proofErr w:type="spellStart"/>
      <w:r w:rsidRPr="00707CEF">
        <w:rPr>
          <w:color w:val="000000"/>
          <w:spacing w:val="-1"/>
          <w:sz w:val="28"/>
          <w:szCs w:val="28"/>
        </w:rPr>
        <w:t>літописи</w:t>
      </w:r>
      <w:proofErr w:type="spellEnd"/>
      <w:r w:rsidRPr="00707CEF">
        <w:rPr>
          <w:color w:val="000000"/>
          <w:spacing w:val="-1"/>
          <w:sz w:val="28"/>
          <w:szCs w:val="28"/>
        </w:rPr>
        <w:t xml:space="preserve"> </w:t>
      </w:r>
      <w:proofErr w:type="spellStart"/>
      <w:r w:rsidRPr="00707CEF">
        <w:rPr>
          <w:color w:val="000000"/>
          <w:spacing w:val="-1"/>
          <w:sz w:val="28"/>
          <w:szCs w:val="28"/>
        </w:rPr>
        <w:t>сприяли</w:t>
      </w:r>
      <w:proofErr w:type="spellEnd"/>
      <w:r w:rsidRPr="00707CEF">
        <w:rPr>
          <w:color w:val="000000"/>
          <w:spacing w:val="-1"/>
          <w:sz w:val="28"/>
          <w:szCs w:val="28"/>
        </w:rPr>
        <w:t xml:space="preserve"> </w:t>
      </w:r>
      <w:proofErr w:type="spellStart"/>
      <w:r w:rsidRPr="00707CEF">
        <w:rPr>
          <w:color w:val="000000"/>
          <w:spacing w:val="-1"/>
          <w:sz w:val="28"/>
          <w:szCs w:val="28"/>
        </w:rPr>
        <w:t>формуванню</w:t>
      </w:r>
      <w:proofErr w:type="spellEnd"/>
      <w:r w:rsidRPr="00707CEF">
        <w:rPr>
          <w:color w:val="000000"/>
          <w:spacing w:val="-1"/>
          <w:sz w:val="28"/>
          <w:szCs w:val="28"/>
        </w:rPr>
        <w:t xml:space="preserve"> </w:t>
      </w:r>
      <w:proofErr w:type="spellStart"/>
      <w:r w:rsidRPr="00707CEF">
        <w:rPr>
          <w:color w:val="000000"/>
          <w:spacing w:val="-1"/>
          <w:sz w:val="28"/>
          <w:szCs w:val="28"/>
        </w:rPr>
        <w:t>національної</w:t>
      </w:r>
      <w:proofErr w:type="spellEnd"/>
      <w:r w:rsidRPr="00707CEF">
        <w:rPr>
          <w:color w:val="000000"/>
          <w:spacing w:val="-1"/>
          <w:sz w:val="28"/>
          <w:szCs w:val="28"/>
        </w:rPr>
        <w:t xml:space="preserve"> </w:t>
      </w:r>
      <w:proofErr w:type="spellStart"/>
      <w:r w:rsidRPr="00707CEF">
        <w:rPr>
          <w:color w:val="000000"/>
          <w:spacing w:val="-1"/>
          <w:sz w:val="28"/>
          <w:szCs w:val="28"/>
        </w:rPr>
        <w:t>свідомості</w:t>
      </w:r>
      <w:proofErr w:type="spellEnd"/>
      <w:r w:rsidRPr="00707CEF">
        <w:rPr>
          <w:color w:val="000000"/>
          <w:spacing w:val="-1"/>
          <w:sz w:val="28"/>
          <w:szCs w:val="28"/>
        </w:rPr>
        <w:t xml:space="preserve"> </w:t>
      </w:r>
      <w:proofErr w:type="spellStart"/>
      <w:r w:rsidRPr="00707CEF">
        <w:rPr>
          <w:color w:val="000000"/>
          <w:spacing w:val="-1"/>
          <w:sz w:val="28"/>
          <w:szCs w:val="28"/>
        </w:rPr>
        <w:t>українців</w:t>
      </w:r>
      <w:proofErr w:type="spellEnd"/>
      <w:r w:rsidRPr="00707CEF">
        <w:rPr>
          <w:color w:val="000000"/>
          <w:spacing w:val="-1"/>
          <w:sz w:val="28"/>
          <w:szCs w:val="28"/>
        </w:rPr>
        <w:t>?</w:t>
      </w:r>
      <w:r w:rsidRPr="00707CEF">
        <w:rPr>
          <w:spacing w:val="-2"/>
          <w:sz w:val="28"/>
          <w:szCs w:val="28"/>
        </w:rPr>
        <w:t xml:space="preserve"> </w:t>
      </w:r>
      <w:proofErr w:type="spellStart"/>
      <w:r w:rsidRPr="00707CEF">
        <w:rPr>
          <w:spacing w:val="-2"/>
          <w:sz w:val="28"/>
          <w:szCs w:val="28"/>
        </w:rPr>
        <w:t>Відзначте</w:t>
      </w:r>
      <w:proofErr w:type="spellEnd"/>
      <w:r w:rsidRPr="00707CEF">
        <w:rPr>
          <w:spacing w:val="-2"/>
          <w:sz w:val="28"/>
          <w:szCs w:val="28"/>
        </w:rPr>
        <w:t xml:space="preserve"> </w:t>
      </w:r>
      <w:proofErr w:type="spellStart"/>
      <w:r w:rsidRPr="00707CEF">
        <w:rPr>
          <w:spacing w:val="-2"/>
          <w:sz w:val="28"/>
          <w:szCs w:val="28"/>
        </w:rPr>
        <w:t>прихильність</w:t>
      </w:r>
      <w:proofErr w:type="spellEnd"/>
      <w:r w:rsidRPr="00707CEF">
        <w:rPr>
          <w:spacing w:val="-2"/>
          <w:sz w:val="28"/>
          <w:szCs w:val="28"/>
        </w:rPr>
        <w:t xml:space="preserve"> </w:t>
      </w:r>
      <w:proofErr w:type="spellStart"/>
      <w:r w:rsidRPr="00707CEF">
        <w:rPr>
          <w:spacing w:val="-2"/>
          <w:sz w:val="28"/>
          <w:szCs w:val="28"/>
        </w:rPr>
        <w:t>українських</w:t>
      </w:r>
      <w:proofErr w:type="spellEnd"/>
      <w:r w:rsidRPr="00707CEF">
        <w:rPr>
          <w:spacing w:val="-2"/>
          <w:sz w:val="28"/>
          <w:szCs w:val="28"/>
        </w:rPr>
        <w:t xml:space="preserve"> </w:t>
      </w:r>
      <w:proofErr w:type="spellStart"/>
      <w:r w:rsidRPr="00707CEF">
        <w:rPr>
          <w:spacing w:val="-2"/>
          <w:sz w:val="28"/>
          <w:szCs w:val="28"/>
        </w:rPr>
        <w:t>діячів</w:t>
      </w:r>
      <w:proofErr w:type="spellEnd"/>
      <w:r w:rsidRPr="00707CEF">
        <w:rPr>
          <w:spacing w:val="-2"/>
          <w:sz w:val="28"/>
          <w:szCs w:val="28"/>
        </w:rPr>
        <w:t xml:space="preserve"> до </w:t>
      </w:r>
      <w:proofErr w:type="spellStart"/>
      <w:r w:rsidRPr="00707CEF">
        <w:rPr>
          <w:spacing w:val="-2"/>
          <w:sz w:val="28"/>
          <w:szCs w:val="28"/>
        </w:rPr>
        <w:t>західної</w:t>
      </w:r>
      <w:proofErr w:type="spellEnd"/>
      <w:r w:rsidRPr="00707CEF">
        <w:rPr>
          <w:spacing w:val="-2"/>
          <w:sz w:val="28"/>
          <w:szCs w:val="28"/>
        </w:rPr>
        <w:t xml:space="preserve"> </w:t>
      </w:r>
      <w:proofErr w:type="spellStart"/>
      <w:r w:rsidRPr="00707CEF">
        <w:rPr>
          <w:spacing w:val="-2"/>
          <w:sz w:val="28"/>
          <w:szCs w:val="28"/>
        </w:rPr>
        <w:t>моделі</w:t>
      </w:r>
      <w:proofErr w:type="spellEnd"/>
      <w:r w:rsidRPr="00707CEF">
        <w:rPr>
          <w:spacing w:val="-2"/>
          <w:sz w:val="28"/>
          <w:szCs w:val="28"/>
        </w:rPr>
        <w:t xml:space="preserve"> </w:t>
      </w:r>
      <w:proofErr w:type="spellStart"/>
      <w:r w:rsidRPr="00707CEF">
        <w:rPr>
          <w:spacing w:val="-2"/>
          <w:sz w:val="28"/>
          <w:szCs w:val="28"/>
        </w:rPr>
        <w:t>культури</w:t>
      </w:r>
      <w:proofErr w:type="spellEnd"/>
      <w:r w:rsidRPr="00707CEF">
        <w:rPr>
          <w:spacing w:val="-4"/>
          <w:sz w:val="28"/>
          <w:szCs w:val="28"/>
        </w:rPr>
        <w:t>.</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 xml:space="preserve">  Висвітліть розвиток усної народної творчості. Які жанри були традиційними, а які набули розвитку саме у цей період? Дайте характеристику розвитку церковного та світського музичного мистецтва. Зверніть увагу на народну музичну творчість, визначте  історичну основу дум. В чому, на Ваш погляд, полягав феномен кобзарства?  Назвіть найбільш відомих композиторів цього часу. Яким був їх внесок у вітчизняну та світову музичну культуру? Чому твори відомих українських композиторів Х</w:t>
      </w:r>
      <w:r w:rsidRPr="00707CEF">
        <w:rPr>
          <w:sz w:val="28"/>
          <w:szCs w:val="28"/>
          <w:lang w:val="en-US"/>
        </w:rPr>
        <w:t>V</w:t>
      </w:r>
      <w:r w:rsidRPr="00707CEF">
        <w:rPr>
          <w:sz w:val="28"/>
          <w:szCs w:val="28"/>
          <w:lang w:val="uk-UA"/>
        </w:rPr>
        <w:t>ІІІ ст. користуються популярністю і в наш час? При підготовці питання доцільно  прослідкувати  розвиток музичної освіти. Студент також повинен дати характеристику розвитку українського театру. Де і коли з’являються перші театральні колективи професійного характеру? Визначте особливості їх складу та репертуару. Розкажіть про російський, польський і австрійський театри в Україні.</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При висвітленні питання про б</w:t>
      </w:r>
      <w:r w:rsidRPr="00707CEF">
        <w:rPr>
          <w:i/>
          <w:sz w:val="28"/>
          <w:szCs w:val="28"/>
          <w:lang w:val="uk-UA"/>
        </w:rPr>
        <w:t xml:space="preserve">ароко в українській архітектурі, </w:t>
      </w:r>
      <w:r w:rsidRPr="00707CEF">
        <w:rPr>
          <w:sz w:val="28"/>
          <w:szCs w:val="28"/>
          <w:lang w:val="uk-UA"/>
        </w:rPr>
        <w:t>потрібно насамперед прослідкувати зміни, які відбулися у містобудуванні. Для якого регіону у цей час характерна відкрита забудова міста? З</w:t>
      </w:r>
      <w:r w:rsidRPr="00707CEF">
        <w:rPr>
          <w:sz w:val="28"/>
          <w:szCs w:val="28"/>
        </w:rPr>
        <w:t>’</w:t>
      </w:r>
      <w:r w:rsidRPr="00707CEF">
        <w:rPr>
          <w:sz w:val="28"/>
          <w:szCs w:val="28"/>
          <w:lang w:val="uk-UA"/>
        </w:rPr>
        <w:t xml:space="preserve">ясувавши цей аспект, студент повинен визначити основні ознаки українського, або козацького, бароко в архітектурі, його характерні риси. Чому національний варіант бароко називають «козацьким»? Аргументуйте свою думку. Назвіть основні архітектурні пам’ятки цієї доби. Пригадайте споруди, що, зберігаючи основні ознаки стилю бароко, вже помітно наближаються до більш світського й безтурботного стилю рококо. Назвіть прізвища найвидатніших українських архітекторів, що працювали  у стилі бароко і рококо. Коли виникає архітектура з виразними елементами класицизму? Підкресліть характерні риси класицизму в архітектурі. Які споруди можна назвати яскравими зразками класицизму в архітектурі Гетьманщини? Обов’язково зверніть увагу на розвиток скульптури цього періоду. </w:t>
      </w:r>
      <w:r w:rsidRPr="00707CEF">
        <w:rPr>
          <w:color w:val="231F20"/>
          <w:sz w:val="28"/>
          <w:szCs w:val="28"/>
          <w:lang w:val="uk-UA" w:eastAsia="uk-UA"/>
        </w:rPr>
        <w:t>У чому полягали особливості прояву бароко в українській художній культурі?</w:t>
      </w:r>
      <w:r w:rsidRPr="00707CEF">
        <w:rPr>
          <w:sz w:val="28"/>
          <w:szCs w:val="28"/>
          <w:lang w:val="uk-UA"/>
        </w:rPr>
        <w:t xml:space="preserve"> Визначте, як стиль бароко вплинув на розвиток живопису, визначте його характерні риси. </w:t>
      </w:r>
      <w:r w:rsidRPr="00707CEF">
        <w:rPr>
          <w:color w:val="231F20"/>
          <w:sz w:val="28"/>
          <w:szCs w:val="28"/>
          <w:lang w:val="uk-UA" w:eastAsia="uk-UA"/>
        </w:rPr>
        <w:t xml:space="preserve"> Яких змін зазнають традиційні форми церковного живопису? </w:t>
      </w:r>
      <w:r w:rsidRPr="00707CEF">
        <w:rPr>
          <w:sz w:val="28"/>
          <w:szCs w:val="28"/>
          <w:lang w:val="uk-UA"/>
        </w:rPr>
        <w:t>Розкрийте  риси національної специфіки іконопису Х</w:t>
      </w:r>
      <w:r w:rsidRPr="00707CEF">
        <w:rPr>
          <w:sz w:val="28"/>
          <w:szCs w:val="28"/>
          <w:lang w:val="en-US"/>
        </w:rPr>
        <w:t>V</w:t>
      </w:r>
      <w:r w:rsidRPr="00707CEF">
        <w:rPr>
          <w:sz w:val="28"/>
          <w:szCs w:val="28"/>
          <w:lang w:val="uk-UA"/>
        </w:rPr>
        <w:t>ІІ – Х</w:t>
      </w:r>
      <w:r w:rsidRPr="00707CEF">
        <w:rPr>
          <w:sz w:val="28"/>
          <w:szCs w:val="28"/>
          <w:lang w:val="en-US"/>
        </w:rPr>
        <w:t>V</w:t>
      </w:r>
      <w:r w:rsidRPr="00707CEF">
        <w:rPr>
          <w:sz w:val="28"/>
          <w:szCs w:val="28"/>
          <w:lang w:val="uk-UA"/>
        </w:rPr>
        <w:t xml:space="preserve">ІІІ ст. Назвіть найбільш відомі школи іконопису. Охарактеризуйте розвиток світського живопису. Визначте характерні ознаки вітчизняного портретного живопису. У відповіді також необхідно висвітлити творчість </w:t>
      </w:r>
      <w:proofErr w:type="spellStart"/>
      <w:r w:rsidRPr="00707CEF">
        <w:rPr>
          <w:sz w:val="28"/>
          <w:szCs w:val="28"/>
          <w:lang w:val="uk-UA"/>
        </w:rPr>
        <w:t>В.Боровиковського</w:t>
      </w:r>
      <w:proofErr w:type="spellEnd"/>
      <w:r w:rsidRPr="00707CEF">
        <w:rPr>
          <w:sz w:val="28"/>
          <w:szCs w:val="28"/>
          <w:lang w:val="uk-UA"/>
        </w:rPr>
        <w:t xml:space="preserve">, </w:t>
      </w:r>
      <w:proofErr w:type="spellStart"/>
      <w:r w:rsidRPr="00707CEF">
        <w:rPr>
          <w:sz w:val="28"/>
          <w:szCs w:val="28"/>
          <w:lang w:val="uk-UA"/>
        </w:rPr>
        <w:t>Д.Левицького</w:t>
      </w:r>
      <w:proofErr w:type="spellEnd"/>
      <w:r w:rsidRPr="00707CEF">
        <w:rPr>
          <w:sz w:val="28"/>
          <w:szCs w:val="28"/>
          <w:lang w:val="uk-UA"/>
        </w:rPr>
        <w:t xml:space="preserve">, </w:t>
      </w:r>
      <w:proofErr w:type="spellStart"/>
      <w:r w:rsidRPr="00707CEF">
        <w:rPr>
          <w:sz w:val="28"/>
          <w:szCs w:val="28"/>
          <w:lang w:val="uk-UA"/>
        </w:rPr>
        <w:t>І.Лосенка</w:t>
      </w:r>
      <w:proofErr w:type="spellEnd"/>
      <w:r w:rsidRPr="00707CEF">
        <w:rPr>
          <w:sz w:val="28"/>
          <w:szCs w:val="28"/>
          <w:lang w:val="uk-UA"/>
        </w:rPr>
        <w:t xml:space="preserve">. Назвіть найвідоміші їх твори. Який  новий напрям   українського живопису у XVIII  ст. вони представляли?       </w:t>
      </w:r>
    </w:p>
    <w:p w:rsidR="00707CEF" w:rsidRPr="00707CEF" w:rsidRDefault="00707CEF" w:rsidP="00707CE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i/>
          <w:sz w:val="28"/>
          <w:szCs w:val="28"/>
        </w:rPr>
      </w:pPr>
      <w:r w:rsidRPr="00707CEF">
        <w:rPr>
          <w:sz w:val="28"/>
          <w:szCs w:val="28"/>
        </w:rPr>
        <w:t xml:space="preserve">Вивчаючи питання про своєрідність українського бароко в загальноєвропейському контексті, слід шляхом зіставлення вказати на особливості українського бароко порівняно з європейським. Що є свідченням прямої пов’язаності українського бароко із середньовічною культурою Київської Русі? Яка </w:t>
      </w:r>
      <w:r w:rsidRPr="00707CEF">
        <w:rPr>
          <w:sz w:val="28"/>
          <w:szCs w:val="28"/>
        </w:rPr>
        <w:lastRenderedPageBreak/>
        <w:t xml:space="preserve">тематика в творчості українських митців витісняє на задній план  притаманну бароко трагічність світосприйняття? </w:t>
      </w:r>
    </w:p>
    <w:p w:rsidR="00707CEF" w:rsidRPr="00707CEF" w:rsidRDefault="00707CEF" w:rsidP="00707CE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shd w:val="clear" w:color="auto" w:fill="FFFFFF"/>
        </w:rPr>
      </w:pPr>
      <w:r w:rsidRPr="00707CEF">
        <w:rPr>
          <w:b/>
          <w:sz w:val="28"/>
          <w:szCs w:val="28"/>
        </w:rPr>
        <w:t xml:space="preserve">4. Готуючись до відповіді на  питання  </w:t>
      </w:r>
      <w:r w:rsidRPr="00707CEF">
        <w:rPr>
          <w:b/>
          <w:i/>
          <w:sz w:val="28"/>
          <w:szCs w:val="28"/>
        </w:rPr>
        <w:t xml:space="preserve">«Особливості розвитку культури народів України в період Гетьманщини,  російського та австрійського панування» </w:t>
      </w:r>
      <w:r w:rsidRPr="00707CEF">
        <w:rPr>
          <w:sz w:val="28"/>
          <w:szCs w:val="28"/>
        </w:rPr>
        <w:t xml:space="preserve">охарактеризуйте </w:t>
      </w:r>
      <w:r w:rsidRPr="00707CEF">
        <w:rPr>
          <w:sz w:val="28"/>
          <w:szCs w:val="28"/>
          <w:shd w:val="clear" w:color="auto" w:fill="FFFFFF"/>
        </w:rPr>
        <w:t>духовну і матеріальну культуру українців і представників національних меншин означеного періоду. Підтвердьте фактами, що Російська імперія після приєднання Правобережжя та Півдня України намагалася обмежити національно-культурний розвиток, денаціоналізувати українське населення, позбавити його культури і знищити українську мову. Проаналізуйте, як позначилося на духовному розвитку українського народу те, що з України до Росії виїжджало чимало представників інтелігенції, переважно вихованців Києво-Могилянської академії, визначних діячів церкви. Доведіть, що православна церква, підпорядкована російському царизму, поступово ставала знаряддям русифікації українців. Визначте наслідки реформи 1786 р про секуляризацію монастирських маєтків. Доведіть, що реформа негативно позначилася на шкільній справі та друкарстві, які були тісно пов’язані з монастирями. Чому це був дуже жорстокий удар по Києво-Могилянській академії і по всій українській культурі?</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707CEF">
        <w:rPr>
          <w:color w:val="000000"/>
          <w:sz w:val="28"/>
          <w:szCs w:val="28"/>
          <w:lang w:val="uk-UA"/>
        </w:rPr>
        <w:tab/>
      </w:r>
      <w:proofErr w:type="spellStart"/>
      <w:r w:rsidRPr="00707CEF">
        <w:rPr>
          <w:color w:val="000000"/>
          <w:sz w:val="28"/>
          <w:szCs w:val="28"/>
        </w:rPr>
        <w:t>Висвітліть</w:t>
      </w:r>
      <w:proofErr w:type="spellEnd"/>
      <w:r w:rsidRPr="00707CEF">
        <w:rPr>
          <w:color w:val="000000"/>
          <w:sz w:val="28"/>
          <w:szCs w:val="28"/>
        </w:rPr>
        <w:t xml:space="preserve"> </w:t>
      </w:r>
      <w:proofErr w:type="spellStart"/>
      <w:r w:rsidRPr="00707CEF">
        <w:rPr>
          <w:color w:val="000000"/>
          <w:sz w:val="28"/>
          <w:szCs w:val="28"/>
        </w:rPr>
        <w:t>особливості</w:t>
      </w:r>
      <w:proofErr w:type="spellEnd"/>
      <w:r w:rsidRPr="00707CEF">
        <w:rPr>
          <w:color w:val="000000"/>
          <w:sz w:val="28"/>
          <w:szCs w:val="28"/>
        </w:rPr>
        <w:t xml:space="preserve"> культурного і </w:t>
      </w:r>
      <w:proofErr w:type="spellStart"/>
      <w:r w:rsidRPr="00707CEF">
        <w:rPr>
          <w:color w:val="000000"/>
          <w:sz w:val="28"/>
          <w:szCs w:val="28"/>
        </w:rPr>
        <w:t>суспільного</w:t>
      </w:r>
      <w:proofErr w:type="spellEnd"/>
      <w:r w:rsidRPr="00707CEF">
        <w:rPr>
          <w:color w:val="000000"/>
          <w:sz w:val="28"/>
          <w:szCs w:val="28"/>
        </w:rPr>
        <w:t xml:space="preserve"> </w:t>
      </w:r>
      <w:proofErr w:type="spellStart"/>
      <w:r w:rsidRPr="00707CEF">
        <w:rPr>
          <w:color w:val="000000"/>
          <w:sz w:val="28"/>
          <w:szCs w:val="28"/>
        </w:rPr>
        <w:t>життя</w:t>
      </w:r>
      <w:proofErr w:type="spellEnd"/>
      <w:r w:rsidRPr="00707CEF">
        <w:rPr>
          <w:color w:val="000000"/>
          <w:sz w:val="28"/>
          <w:szCs w:val="28"/>
        </w:rPr>
        <w:t xml:space="preserve"> </w:t>
      </w:r>
      <w:proofErr w:type="spellStart"/>
      <w:r w:rsidRPr="00707CEF">
        <w:rPr>
          <w:color w:val="000000"/>
          <w:sz w:val="28"/>
          <w:szCs w:val="28"/>
        </w:rPr>
        <w:t>представників</w:t>
      </w:r>
      <w:proofErr w:type="spellEnd"/>
      <w:r w:rsidRPr="00707CEF">
        <w:rPr>
          <w:color w:val="000000"/>
          <w:sz w:val="28"/>
          <w:szCs w:val="28"/>
        </w:rPr>
        <w:t xml:space="preserve"> </w:t>
      </w:r>
      <w:proofErr w:type="spellStart"/>
      <w:r w:rsidRPr="00707CEF">
        <w:rPr>
          <w:color w:val="000000"/>
          <w:sz w:val="28"/>
          <w:szCs w:val="28"/>
        </w:rPr>
        <w:t>національних</w:t>
      </w:r>
      <w:proofErr w:type="spellEnd"/>
      <w:r w:rsidRPr="00707CEF">
        <w:rPr>
          <w:color w:val="000000"/>
          <w:sz w:val="28"/>
          <w:szCs w:val="28"/>
        </w:rPr>
        <w:t xml:space="preserve"> </w:t>
      </w:r>
      <w:proofErr w:type="spellStart"/>
      <w:r w:rsidRPr="00707CEF">
        <w:rPr>
          <w:color w:val="000000"/>
          <w:sz w:val="28"/>
          <w:szCs w:val="28"/>
        </w:rPr>
        <w:t>меншин</w:t>
      </w:r>
      <w:proofErr w:type="spellEnd"/>
      <w:r w:rsidRPr="00707CEF">
        <w:rPr>
          <w:color w:val="000000"/>
          <w:sz w:val="28"/>
          <w:szCs w:val="28"/>
        </w:rPr>
        <w:t xml:space="preserve"> на </w:t>
      </w:r>
      <w:proofErr w:type="spellStart"/>
      <w:r w:rsidRPr="00707CEF">
        <w:rPr>
          <w:color w:val="000000"/>
          <w:sz w:val="28"/>
          <w:szCs w:val="28"/>
        </w:rPr>
        <w:t>українських</w:t>
      </w:r>
      <w:proofErr w:type="spellEnd"/>
      <w:r w:rsidRPr="00707CEF">
        <w:rPr>
          <w:color w:val="000000"/>
          <w:sz w:val="28"/>
          <w:szCs w:val="28"/>
        </w:rPr>
        <w:t xml:space="preserve"> землях в </w:t>
      </w:r>
      <w:proofErr w:type="spellStart"/>
      <w:r w:rsidRPr="00707CEF">
        <w:rPr>
          <w:color w:val="000000"/>
          <w:sz w:val="28"/>
          <w:szCs w:val="28"/>
        </w:rPr>
        <w:t>другій</w:t>
      </w:r>
      <w:proofErr w:type="spellEnd"/>
      <w:r w:rsidRPr="00707CEF">
        <w:rPr>
          <w:color w:val="000000"/>
          <w:sz w:val="28"/>
          <w:szCs w:val="28"/>
        </w:rPr>
        <w:t xml:space="preserve"> </w:t>
      </w:r>
      <w:proofErr w:type="spellStart"/>
      <w:r w:rsidRPr="00707CEF">
        <w:rPr>
          <w:color w:val="000000"/>
          <w:sz w:val="28"/>
          <w:szCs w:val="28"/>
        </w:rPr>
        <w:t>половині</w:t>
      </w:r>
      <w:proofErr w:type="spellEnd"/>
      <w:r w:rsidRPr="00707CEF">
        <w:rPr>
          <w:color w:val="000000"/>
          <w:sz w:val="28"/>
          <w:szCs w:val="28"/>
        </w:rPr>
        <w:t xml:space="preserve"> XVII – </w:t>
      </w:r>
      <w:proofErr w:type="spellStart"/>
      <w:r w:rsidRPr="00707CEF">
        <w:rPr>
          <w:color w:val="000000"/>
          <w:sz w:val="28"/>
          <w:szCs w:val="28"/>
        </w:rPr>
        <w:t>першій</w:t>
      </w:r>
      <w:proofErr w:type="spellEnd"/>
      <w:r w:rsidRPr="00707CEF">
        <w:rPr>
          <w:color w:val="000000"/>
          <w:sz w:val="28"/>
          <w:szCs w:val="28"/>
        </w:rPr>
        <w:t xml:space="preserve"> </w:t>
      </w:r>
      <w:proofErr w:type="spellStart"/>
      <w:r w:rsidRPr="00707CEF">
        <w:rPr>
          <w:color w:val="000000"/>
          <w:sz w:val="28"/>
          <w:szCs w:val="28"/>
        </w:rPr>
        <w:t>половині</w:t>
      </w:r>
      <w:proofErr w:type="spellEnd"/>
      <w:r w:rsidRPr="00707CEF">
        <w:rPr>
          <w:color w:val="000000"/>
          <w:sz w:val="28"/>
          <w:szCs w:val="28"/>
        </w:rPr>
        <w:t xml:space="preserve"> XVIII ст. Дайте характеристику </w:t>
      </w:r>
      <w:proofErr w:type="spellStart"/>
      <w:r w:rsidRPr="00707CEF">
        <w:rPr>
          <w:color w:val="000000"/>
          <w:sz w:val="28"/>
          <w:szCs w:val="28"/>
        </w:rPr>
        <w:t>традиційній</w:t>
      </w:r>
      <w:proofErr w:type="spellEnd"/>
      <w:r w:rsidRPr="00707CEF">
        <w:rPr>
          <w:color w:val="000000"/>
          <w:sz w:val="28"/>
          <w:szCs w:val="28"/>
        </w:rPr>
        <w:t xml:space="preserve"> культуру, </w:t>
      </w:r>
      <w:proofErr w:type="spellStart"/>
      <w:r w:rsidRPr="00707CEF">
        <w:rPr>
          <w:color w:val="000000"/>
          <w:sz w:val="28"/>
          <w:szCs w:val="28"/>
        </w:rPr>
        <w:t>мові</w:t>
      </w:r>
      <w:proofErr w:type="spellEnd"/>
      <w:r w:rsidRPr="00707CEF">
        <w:rPr>
          <w:color w:val="000000"/>
          <w:sz w:val="28"/>
          <w:szCs w:val="28"/>
        </w:rPr>
        <w:t xml:space="preserve">, </w:t>
      </w:r>
      <w:proofErr w:type="spellStart"/>
      <w:proofErr w:type="gramStart"/>
      <w:r w:rsidRPr="00707CEF">
        <w:rPr>
          <w:color w:val="000000"/>
          <w:sz w:val="28"/>
          <w:szCs w:val="28"/>
        </w:rPr>
        <w:t>побуту</w:t>
      </w:r>
      <w:proofErr w:type="spellEnd"/>
      <w:r w:rsidRPr="00707CEF">
        <w:rPr>
          <w:color w:val="000000"/>
          <w:sz w:val="28"/>
          <w:szCs w:val="28"/>
        </w:rPr>
        <w:t xml:space="preserve">,  </w:t>
      </w:r>
      <w:proofErr w:type="spellStart"/>
      <w:r w:rsidRPr="00707CEF">
        <w:rPr>
          <w:color w:val="000000"/>
          <w:sz w:val="28"/>
          <w:szCs w:val="28"/>
        </w:rPr>
        <w:t>традицій</w:t>
      </w:r>
      <w:proofErr w:type="spellEnd"/>
      <w:proofErr w:type="gramEnd"/>
      <w:r w:rsidRPr="00707CEF">
        <w:rPr>
          <w:color w:val="000000"/>
          <w:sz w:val="28"/>
          <w:szCs w:val="28"/>
        </w:rPr>
        <w:t xml:space="preserve"> та </w:t>
      </w:r>
      <w:proofErr w:type="spellStart"/>
      <w:r w:rsidRPr="00707CEF">
        <w:rPr>
          <w:color w:val="000000"/>
          <w:sz w:val="28"/>
          <w:szCs w:val="28"/>
        </w:rPr>
        <w:t>звичаїв</w:t>
      </w:r>
      <w:proofErr w:type="spellEnd"/>
      <w:r w:rsidRPr="00707CEF">
        <w:rPr>
          <w:color w:val="000000"/>
          <w:sz w:val="28"/>
          <w:szCs w:val="28"/>
        </w:rPr>
        <w:t xml:space="preserve">, </w:t>
      </w:r>
      <w:proofErr w:type="spellStart"/>
      <w:r w:rsidRPr="00707CEF">
        <w:rPr>
          <w:color w:val="000000"/>
          <w:sz w:val="28"/>
          <w:szCs w:val="28"/>
        </w:rPr>
        <w:t>вірувань</w:t>
      </w:r>
      <w:proofErr w:type="spellEnd"/>
      <w:r w:rsidRPr="00707CEF">
        <w:rPr>
          <w:color w:val="000000"/>
          <w:sz w:val="28"/>
          <w:szCs w:val="28"/>
        </w:rPr>
        <w:t xml:space="preserve">, </w:t>
      </w:r>
      <w:proofErr w:type="spellStart"/>
      <w:r w:rsidRPr="00707CEF">
        <w:rPr>
          <w:color w:val="000000"/>
          <w:sz w:val="28"/>
          <w:szCs w:val="28"/>
        </w:rPr>
        <w:t>музичної</w:t>
      </w:r>
      <w:proofErr w:type="spellEnd"/>
      <w:r w:rsidRPr="00707CEF">
        <w:rPr>
          <w:color w:val="000000"/>
          <w:sz w:val="28"/>
          <w:szCs w:val="28"/>
        </w:rPr>
        <w:t xml:space="preserve"> </w:t>
      </w:r>
      <w:proofErr w:type="spellStart"/>
      <w:r w:rsidRPr="00707CEF">
        <w:rPr>
          <w:color w:val="000000"/>
          <w:sz w:val="28"/>
          <w:szCs w:val="28"/>
        </w:rPr>
        <w:t>культури</w:t>
      </w:r>
      <w:proofErr w:type="spellEnd"/>
      <w:r w:rsidRPr="00707CEF">
        <w:rPr>
          <w:color w:val="000000"/>
          <w:sz w:val="28"/>
          <w:szCs w:val="28"/>
        </w:rPr>
        <w:t>.</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07CEF">
        <w:rPr>
          <w:sz w:val="28"/>
          <w:szCs w:val="28"/>
        </w:rPr>
        <w:t xml:space="preserve"> </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707CEF">
        <w:rPr>
          <w:b/>
          <w:sz w:val="28"/>
          <w:szCs w:val="28"/>
          <w:lang w:val="uk-UA"/>
        </w:rPr>
        <w:t>Питання для дискусії</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07CEF">
        <w:rPr>
          <w:sz w:val="28"/>
          <w:szCs w:val="28"/>
          <w:lang w:val="uk-UA"/>
        </w:rPr>
        <w:t xml:space="preserve">1. Політико-культурні орієнтації еліти України-Гетьманщини. </w:t>
      </w:r>
      <w:proofErr w:type="spellStart"/>
      <w:r w:rsidRPr="00707CEF">
        <w:rPr>
          <w:sz w:val="28"/>
          <w:szCs w:val="28"/>
        </w:rPr>
        <w:t>По-перше</w:t>
      </w:r>
      <w:proofErr w:type="spellEnd"/>
      <w:r w:rsidRPr="00707CEF">
        <w:rPr>
          <w:sz w:val="28"/>
          <w:szCs w:val="28"/>
        </w:rPr>
        <w:t xml:space="preserve">, </w:t>
      </w:r>
      <w:proofErr w:type="spellStart"/>
      <w:r w:rsidRPr="00707CEF">
        <w:rPr>
          <w:sz w:val="28"/>
          <w:szCs w:val="28"/>
        </w:rPr>
        <w:t>доцільно</w:t>
      </w:r>
      <w:proofErr w:type="spellEnd"/>
      <w:r w:rsidRPr="00707CEF">
        <w:rPr>
          <w:sz w:val="28"/>
          <w:szCs w:val="28"/>
        </w:rPr>
        <w:t xml:space="preserve"> </w:t>
      </w:r>
      <w:proofErr w:type="spellStart"/>
      <w:r w:rsidRPr="00707CEF">
        <w:rPr>
          <w:sz w:val="28"/>
          <w:szCs w:val="28"/>
        </w:rPr>
        <w:t>проаналізувати</w:t>
      </w:r>
      <w:proofErr w:type="spellEnd"/>
      <w:r w:rsidRPr="00707CEF">
        <w:rPr>
          <w:sz w:val="28"/>
          <w:szCs w:val="28"/>
        </w:rPr>
        <w:t xml:space="preserve">, </w:t>
      </w:r>
      <w:proofErr w:type="spellStart"/>
      <w:r w:rsidRPr="00707CEF">
        <w:rPr>
          <w:sz w:val="28"/>
          <w:szCs w:val="28"/>
        </w:rPr>
        <w:t>які</w:t>
      </w:r>
      <w:proofErr w:type="spellEnd"/>
      <w:r w:rsidRPr="00707CEF">
        <w:rPr>
          <w:sz w:val="28"/>
          <w:szCs w:val="28"/>
        </w:rPr>
        <w:t xml:space="preserve"> </w:t>
      </w:r>
      <w:proofErr w:type="spellStart"/>
      <w:r w:rsidRPr="00707CEF">
        <w:rPr>
          <w:sz w:val="28"/>
          <w:szCs w:val="28"/>
        </w:rPr>
        <w:t>угруповання</w:t>
      </w:r>
      <w:proofErr w:type="spellEnd"/>
      <w:r w:rsidRPr="00707CEF">
        <w:rPr>
          <w:sz w:val="28"/>
          <w:szCs w:val="28"/>
        </w:rPr>
        <w:t xml:space="preserve"> </w:t>
      </w:r>
      <w:proofErr w:type="spellStart"/>
      <w:r w:rsidRPr="00707CEF">
        <w:rPr>
          <w:sz w:val="28"/>
          <w:szCs w:val="28"/>
        </w:rPr>
        <w:t>існували</w:t>
      </w:r>
      <w:proofErr w:type="spellEnd"/>
      <w:r w:rsidRPr="00707CEF">
        <w:rPr>
          <w:sz w:val="28"/>
          <w:szCs w:val="28"/>
        </w:rPr>
        <w:t xml:space="preserve"> </w:t>
      </w:r>
      <w:proofErr w:type="spellStart"/>
      <w:r w:rsidRPr="00707CEF">
        <w:rPr>
          <w:sz w:val="28"/>
          <w:szCs w:val="28"/>
        </w:rPr>
        <w:t>серед</w:t>
      </w:r>
      <w:proofErr w:type="spellEnd"/>
      <w:r w:rsidRPr="00707CEF">
        <w:rPr>
          <w:sz w:val="28"/>
          <w:szCs w:val="28"/>
        </w:rPr>
        <w:t xml:space="preserve"> </w:t>
      </w:r>
      <w:proofErr w:type="spellStart"/>
      <w:r w:rsidRPr="00707CEF">
        <w:rPr>
          <w:sz w:val="28"/>
          <w:szCs w:val="28"/>
        </w:rPr>
        <w:t>української</w:t>
      </w:r>
      <w:proofErr w:type="spellEnd"/>
      <w:r w:rsidRPr="00707CEF">
        <w:rPr>
          <w:sz w:val="28"/>
          <w:szCs w:val="28"/>
        </w:rPr>
        <w:t xml:space="preserve"> </w:t>
      </w:r>
      <w:proofErr w:type="spellStart"/>
      <w:r w:rsidRPr="00707CEF">
        <w:rPr>
          <w:sz w:val="28"/>
          <w:szCs w:val="28"/>
        </w:rPr>
        <w:t>еліти</w:t>
      </w:r>
      <w:proofErr w:type="spellEnd"/>
      <w:r w:rsidRPr="00707CEF">
        <w:rPr>
          <w:sz w:val="28"/>
          <w:szCs w:val="28"/>
        </w:rPr>
        <w:t xml:space="preserve"> за </w:t>
      </w:r>
      <w:proofErr w:type="spellStart"/>
      <w:r w:rsidRPr="00707CEF">
        <w:rPr>
          <w:sz w:val="28"/>
          <w:szCs w:val="28"/>
        </w:rPr>
        <w:t>їх</w:t>
      </w:r>
      <w:proofErr w:type="spellEnd"/>
      <w:r w:rsidRPr="00707CEF">
        <w:rPr>
          <w:sz w:val="28"/>
          <w:szCs w:val="28"/>
        </w:rPr>
        <w:t xml:space="preserve"> </w:t>
      </w:r>
      <w:proofErr w:type="spellStart"/>
      <w:r w:rsidRPr="00707CEF">
        <w:rPr>
          <w:sz w:val="28"/>
          <w:szCs w:val="28"/>
        </w:rPr>
        <w:t>політичними</w:t>
      </w:r>
      <w:proofErr w:type="spellEnd"/>
      <w:r w:rsidRPr="00707CEF">
        <w:rPr>
          <w:sz w:val="28"/>
          <w:szCs w:val="28"/>
        </w:rPr>
        <w:t xml:space="preserve"> </w:t>
      </w:r>
      <w:proofErr w:type="spellStart"/>
      <w:r w:rsidRPr="00707CEF">
        <w:rPr>
          <w:sz w:val="28"/>
          <w:szCs w:val="28"/>
        </w:rPr>
        <w:t>симпатіями</w:t>
      </w:r>
      <w:proofErr w:type="spellEnd"/>
      <w:r w:rsidRPr="00707CEF">
        <w:rPr>
          <w:sz w:val="28"/>
          <w:szCs w:val="28"/>
        </w:rPr>
        <w:t xml:space="preserve"> та </w:t>
      </w:r>
      <w:proofErr w:type="spellStart"/>
      <w:r w:rsidRPr="00707CEF">
        <w:rPr>
          <w:sz w:val="28"/>
          <w:szCs w:val="28"/>
        </w:rPr>
        <w:t>тяжінням</w:t>
      </w:r>
      <w:proofErr w:type="spellEnd"/>
      <w:r w:rsidRPr="00707CEF">
        <w:rPr>
          <w:sz w:val="28"/>
          <w:szCs w:val="28"/>
        </w:rPr>
        <w:t xml:space="preserve"> до </w:t>
      </w:r>
      <w:proofErr w:type="spellStart"/>
      <w:r w:rsidRPr="00707CEF">
        <w:rPr>
          <w:sz w:val="28"/>
          <w:szCs w:val="28"/>
        </w:rPr>
        <w:t>певних</w:t>
      </w:r>
      <w:proofErr w:type="spellEnd"/>
      <w:r w:rsidRPr="00707CEF">
        <w:rPr>
          <w:sz w:val="28"/>
          <w:szCs w:val="28"/>
        </w:rPr>
        <w:t xml:space="preserve"> держав. При </w:t>
      </w:r>
      <w:proofErr w:type="spellStart"/>
      <w:r w:rsidRPr="00707CEF">
        <w:rPr>
          <w:sz w:val="28"/>
          <w:szCs w:val="28"/>
        </w:rPr>
        <w:t>цьому</w:t>
      </w:r>
      <w:proofErr w:type="spellEnd"/>
      <w:r w:rsidRPr="00707CEF">
        <w:rPr>
          <w:sz w:val="28"/>
          <w:szCs w:val="28"/>
        </w:rPr>
        <w:t xml:space="preserve"> не </w:t>
      </w:r>
      <w:proofErr w:type="spellStart"/>
      <w:r w:rsidRPr="00707CEF">
        <w:rPr>
          <w:sz w:val="28"/>
          <w:szCs w:val="28"/>
        </w:rPr>
        <w:t>слід</w:t>
      </w:r>
      <w:proofErr w:type="spellEnd"/>
      <w:r w:rsidRPr="00707CEF">
        <w:rPr>
          <w:sz w:val="28"/>
          <w:szCs w:val="28"/>
        </w:rPr>
        <w:t xml:space="preserve"> </w:t>
      </w:r>
      <w:proofErr w:type="spellStart"/>
      <w:r w:rsidRPr="00707CEF">
        <w:rPr>
          <w:sz w:val="28"/>
          <w:szCs w:val="28"/>
        </w:rPr>
        <w:t>залишати</w:t>
      </w:r>
      <w:proofErr w:type="spellEnd"/>
      <w:r w:rsidRPr="00707CEF">
        <w:rPr>
          <w:sz w:val="28"/>
          <w:szCs w:val="28"/>
        </w:rPr>
        <w:t xml:space="preserve"> поза </w:t>
      </w:r>
      <w:proofErr w:type="spellStart"/>
      <w:r w:rsidRPr="00707CEF">
        <w:rPr>
          <w:sz w:val="28"/>
          <w:szCs w:val="28"/>
        </w:rPr>
        <w:t>увагою</w:t>
      </w:r>
      <w:proofErr w:type="spellEnd"/>
      <w:r w:rsidRPr="00707CEF">
        <w:rPr>
          <w:sz w:val="28"/>
          <w:szCs w:val="28"/>
        </w:rPr>
        <w:t xml:space="preserve"> аспект </w:t>
      </w:r>
      <w:proofErr w:type="spellStart"/>
      <w:r w:rsidRPr="00707CEF">
        <w:rPr>
          <w:sz w:val="28"/>
          <w:szCs w:val="28"/>
        </w:rPr>
        <w:t>політичних</w:t>
      </w:r>
      <w:proofErr w:type="spellEnd"/>
      <w:r w:rsidRPr="00707CEF">
        <w:rPr>
          <w:sz w:val="28"/>
          <w:szCs w:val="28"/>
        </w:rPr>
        <w:t xml:space="preserve"> умов в </w:t>
      </w:r>
      <w:proofErr w:type="spellStart"/>
      <w:r w:rsidRPr="00707CEF">
        <w:rPr>
          <w:sz w:val="28"/>
          <w:szCs w:val="28"/>
        </w:rPr>
        <w:t>яких</w:t>
      </w:r>
      <w:proofErr w:type="spellEnd"/>
      <w:r w:rsidRPr="00707CEF">
        <w:rPr>
          <w:sz w:val="28"/>
          <w:szCs w:val="28"/>
        </w:rPr>
        <w:t xml:space="preserve"> </w:t>
      </w:r>
      <w:proofErr w:type="spellStart"/>
      <w:r w:rsidRPr="00707CEF">
        <w:rPr>
          <w:sz w:val="28"/>
          <w:szCs w:val="28"/>
        </w:rPr>
        <w:t>існувала</w:t>
      </w:r>
      <w:proofErr w:type="spellEnd"/>
      <w:r w:rsidRPr="00707CEF">
        <w:rPr>
          <w:sz w:val="28"/>
          <w:szCs w:val="28"/>
        </w:rPr>
        <w:t xml:space="preserve"> старшина у XVI – </w:t>
      </w:r>
      <w:proofErr w:type="spellStart"/>
      <w:r w:rsidRPr="00707CEF">
        <w:rPr>
          <w:sz w:val="28"/>
          <w:szCs w:val="28"/>
        </w:rPr>
        <w:t>першій</w:t>
      </w:r>
      <w:proofErr w:type="spellEnd"/>
      <w:r w:rsidRPr="00707CEF">
        <w:rPr>
          <w:sz w:val="28"/>
          <w:szCs w:val="28"/>
        </w:rPr>
        <w:t xml:space="preserve"> </w:t>
      </w:r>
      <w:proofErr w:type="spellStart"/>
      <w:r w:rsidRPr="00707CEF">
        <w:rPr>
          <w:sz w:val="28"/>
          <w:szCs w:val="28"/>
        </w:rPr>
        <w:t>половини</w:t>
      </w:r>
      <w:proofErr w:type="spellEnd"/>
      <w:r w:rsidRPr="00707CEF">
        <w:rPr>
          <w:sz w:val="28"/>
          <w:szCs w:val="28"/>
        </w:rPr>
        <w:t xml:space="preserve"> XVII ст. </w:t>
      </w:r>
      <w:proofErr w:type="spellStart"/>
      <w:r w:rsidRPr="00707CEF">
        <w:rPr>
          <w:sz w:val="28"/>
          <w:szCs w:val="28"/>
        </w:rPr>
        <w:t>З’ясуйте</w:t>
      </w:r>
      <w:proofErr w:type="spellEnd"/>
      <w:r w:rsidRPr="00707CEF">
        <w:rPr>
          <w:sz w:val="28"/>
          <w:szCs w:val="28"/>
        </w:rPr>
        <w:t xml:space="preserve"> </w:t>
      </w:r>
      <w:proofErr w:type="spellStart"/>
      <w:r w:rsidRPr="00707CEF">
        <w:rPr>
          <w:sz w:val="28"/>
          <w:szCs w:val="28"/>
        </w:rPr>
        <w:t>чим</w:t>
      </w:r>
      <w:proofErr w:type="spellEnd"/>
      <w:r w:rsidRPr="00707CEF">
        <w:rPr>
          <w:sz w:val="28"/>
          <w:szCs w:val="28"/>
        </w:rPr>
        <w:t xml:space="preserve"> </w:t>
      </w:r>
      <w:proofErr w:type="spellStart"/>
      <w:r w:rsidRPr="00707CEF">
        <w:rPr>
          <w:sz w:val="28"/>
          <w:szCs w:val="28"/>
        </w:rPr>
        <w:t>обумовлювалися</w:t>
      </w:r>
      <w:proofErr w:type="spellEnd"/>
      <w:r w:rsidRPr="00707CEF">
        <w:rPr>
          <w:sz w:val="28"/>
          <w:szCs w:val="28"/>
        </w:rPr>
        <w:t xml:space="preserve"> </w:t>
      </w:r>
      <w:proofErr w:type="spellStart"/>
      <w:r w:rsidRPr="00707CEF">
        <w:rPr>
          <w:sz w:val="28"/>
          <w:szCs w:val="28"/>
        </w:rPr>
        <w:t>орієнтації</w:t>
      </w:r>
      <w:proofErr w:type="spellEnd"/>
      <w:r w:rsidRPr="00707CEF">
        <w:rPr>
          <w:sz w:val="28"/>
          <w:szCs w:val="28"/>
        </w:rPr>
        <w:t xml:space="preserve"> </w:t>
      </w:r>
      <w:proofErr w:type="spellStart"/>
      <w:r w:rsidRPr="00707CEF">
        <w:rPr>
          <w:sz w:val="28"/>
          <w:szCs w:val="28"/>
        </w:rPr>
        <w:t>української</w:t>
      </w:r>
      <w:proofErr w:type="spellEnd"/>
      <w:r w:rsidRPr="00707CEF">
        <w:rPr>
          <w:sz w:val="28"/>
          <w:szCs w:val="28"/>
        </w:rPr>
        <w:t xml:space="preserve"> </w:t>
      </w:r>
      <w:proofErr w:type="spellStart"/>
      <w:r w:rsidRPr="00707CEF">
        <w:rPr>
          <w:sz w:val="28"/>
          <w:szCs w:val="28"/>
        </w:rPr>
        <w:t>аристократії</w:t>
      </w:r>
      <w:proofErr w:type="spellEnd"/>
      <w:r w:rsidRPr="00707CEF">
        <w:rPr>
          <w:sz w:val="28"/>
          <w:szCs w:val="28"/>
        </w:rPr>
        <w:t xml:space="preserve"> у </w:t>
      </w:r>
      <w:proofErr w:type="spellStart"/>
      <w:r w:rsidRPr="00707CEF">
        <w:rPr>
          <w:sz w:val="28"/>
          <w:szCs w:val="28"/>
        </w:rPr>
        <w:t>другий</w:t>
      </w:r>
      <w:proofErr w:type="spellEnd"/>
      <w:r w:rsidRPr="00707CEF">
        <w:rPr>
          <w:sz w:val="28"/>
          <w:szCs w:val="28"/>
        </w:rPr>
        <w:t xml:space="preserve"> </w:t>
      </w:r>
      <w:proofErr w:type="spellStart"/>
      <w:r w:rsidRPr="00707CEF">
        <w:rPr>
          <w:sz w:val="28"/>
          <w:szCs w:val="28"/>
        </w:rPr>
        <w:t>половини</w:t>
      </w:r>
      <w:proofErr w:type="spellEnd"/>
      <w:r w:rsidRPr="00707CEF">
        <w:rPr>
          <w:sz w:val="28"/>
          <w:szCs w:val="28"/>
        </w:rPr>
        <w:t xml:space="preserve"> XVIІ – XVIIІ ст. В </w:t>
      </w:r>
      <w:proofErr w:type="spellStart"/>
      <w:r w:rsidRPr="00707CEF">
        <w:rPr>
          <w:sz w:val="28"/>
          <w:szCs w:val="28"/>
        </w:rPr>
        <w:t>контексті</w:t>
      </w:r>
      <w:proofErr w:type="spellEnd"/>
      <w:r w:rsidRPr="00707CEF">
        <w:rPr>
          <w:sz w:val="28"/>
          <w:szCs w:val="28"/>
        </w:rPr>
        <w:t xml:space="preserve"> </w:t>
      </w:r>
      <w:proofErr w:type="spellStart"/>
      <w:r w:rsidRPr="00707CEF">
        <w:rPr>
          <w:sz w:val="28"/>
          <w:szCs w:val="28"/>
        </w:rPr>
        <w:t>політичних</w:t>
      </w:r>
      <w:proofErr w:type="spellEnd"/>
      <w:r w:rsidRPr="00707CEF">
        <w:rPr>
          <w:sz w:val="28"/>
          <w:szCs w:val="28"/>
        </w:rPr>
        <w:t xml:space="preserve"> </w:t>
      </w:r>
      <w:proofErr w:type="spellStart"/>
      <w:r w:rsidRPr="00707CEF">
        <w:rPr>
          <w:sz w:val="28"/>
          <w:szCs w:val="28"/>
        </w:rPr>
        <w:t>симпатій</w:t>
      </w:r>
      <w:proofErr w:type="spellEnd"/>
      <w:r w:rsidRPr="00707CEF">
        <w:rPr>
          <w:sz w:val="28"/>
          <w:szCs w:val="28"/>
        </w:rPr>
        <w:t xml:space="preserve"> </w:t>
      </w:r>
      <w:proofErr w:type="spellStart"/>
      <w:r w:rsidRPr="00707CEF">
        <w:rPr>
          <w:sz w:val="28"/>
          <w:szCs w:val="28"/>
        </w:rPr>
        <w:t>необхідно</w:t>
      </w:r>
      <w:proofErr w:type="spellEnd"/>
      <w:r w:rsidRPr="00707CEF">
        <w:rPr>
          <w:sz w:val="28"/>
          <w:szCs w:val="28"/>
        </w:rPr>
        <w:t xml:space="preserve"> </w:t>
      </w:r>
      <w:proofErr w:type="spellStart"/>
      <w:r w:rsidRPr="00707CEF">
        <w:rPr>
          <w:sz w:val="28"/>
          <w:szCs w:val="28"/>
        </w:rPr>
        <w:t>аналізувати</w:t>
      </w:r>
      <w:proofErr w:type="spellEnd"/>
      <w:r w:rsidRPr="00707CEF">
        <w:rPr>
          <w:sz w:val="28"/>
          <w:szCs w:val="28"/>
        </w:rPr>
        <w:t xml:space="preserve"> і культурно-</w:t>
      </w:r>
      <w:proofErr w:type="spellStart"/>
      <w:r w:rsidRPr="00707CEF">
        <w:rPr>
          <w:sz w:val="28"/>
          <w:szCs w:val="28"/>
        </w:rPr>
        <w:t>світоглядні</w:t>
      </w:r>
      <w:proofErr w:type="spellEnd"/>
      <w:r w:rsidRPr="00707CEF">
        <w:rPr>
          <w:sz w:val="28"/>
          <w:szCs w:val="28"/>
        </w:rPr>
        <w:t xml:space="preserve"> </w:t>
      </w:r>
      <w:proofErr w:type="spellStart"/>
      <w:r w:rsidRPr="00707CEF">
        <w:rPr>
          <w:sz w:val="28"/>
          <w:szCs w:val="28"/>
        </w:rPr>
        <w:t>орієнтири</w:t>
      </w:r>
      <w:proofErr w:type="spellEnd"/>
      <w:r w:rsidRPr="00707CEF">
        <w:rPr>
          <w:sz w:val="28"/>
          <w:szCs w:val="28"/>
        </w:rPr>
        <w:t xml:space="preserve"> </w:t>
      </w:r>
      <w:proofErr w:type="spellStart"/>
      <w:r w:rsidRPr="00707CEF">
        <w:rPr>
          <w:sz w:val="28"/>
          <w:szCs w:val="28"/>
        </w:rPr>
        <w:t>вищих</w:t>
      </w:r>
      <w:proofErr w:type="spellEnd"/>
      <w:r w:rsidRPr="00707CEF">
        <w:rPr>
          <w:sz w:val="28"/>
          <w:szCs w:val="28"/>
        </w:rPr>
        <w:t xml:space="preserve"> </w:t>
      </w:r>
      <w:proofErr w:type="spellStart"/>
      <w:r w:rsidRPr="00707CEF">
        <w:rPr>
          <w:sz w:val="28"/>
          <w:szCs w:val="28"/>
        </w:rPr>
        <w:t>кіл</w:t>
      </w:r>
      <w:proofErr w:type="spellEnd"/>
      <w:r w:rsidRPr="00707CEF">
        <w:rPr>
          <w:sz w:val="28"/>
          <w:szCs w:val="28"/>
        </w:rPr>
        <w:t xml:space="preserve"> </w:t>
      </w:r>
      <w:proofErr w:type="spellStart"/>
      <w:r w:rsidRPr="00707CEF">
        <w:rPr>
          <w:sz w:val="28"/>
          <w:szCs w:val="28"/>
        </w:rPr>
        <w:t>українського</w:t>
      </w:r>
      <w:proofErr w:type="spellEnd"/>
      <w:r w:rsidRPr="00707CEF">
        <w:rPr>
          <w:sz w:val="28"/>
          <w:szCs w:val="28"/>
        </w:rPr>
        <w:t xml:space="preserve"> </w:t>
      </w:r>
      <w:proofErr w:type="spellStart"/>
      <w:r w:rsidRPr="00707CEF">
        <w:rPr>
          <w:sz w:val="28"/>
          <w:szCs w:val="28"/>
        </w:rPr>
        <w:t>суспільства</w:t>
      </w:r>
      <w:proofErr w:type="spellEnd"/>
      <w:r w:rsidRPr="00707CEF">
        <w:rPr>
          <w:sz w:val="28"/>
          <w:szCs w:val="28"/>
        </w:rPr>
        <w:t xml:space="preserve">.      </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07CEF">
        <w:rPr>
          <w:sz w:val="28"/>
          <w:szCs w:val="28"/>
          <w:lang w:val="uk-UA"/>
        </w:rPr>
        <w:t xml:space="preserve">2. </w:t>
      </w:r>
      <w:r w:rsidRPr="00707CEF">
        <w:rPr>
          <w:sz w:val="28"/>
          <w:szCs w:val="28"/>
        </w:rPr>
        <w:t xml:space="preserve">Модель </w:t>
      </w:r>
      <w:proofErr w:type="spellStart"/>
      <w:r w:rsidRPr="00707CEF">
        <w:rPr>
          <w:sz w:val="28"/>
          <w:szCs w:val="28"/>
        </w:rPr>
        <w:t>держави</w:t>
      </w:r>
      <w:proofErr w:type="spellEnd"/>
      <w:r w:rsidRPr="00707CEF">
        <w:rPr>
          <w:sz w:val="28"/>
          <w:szCs w:val="28"/>
        </w:rPr>
        <w:t xml:space="preserve"> і </w:t>
      </w:r>
      <w:proofErr w:type="spellStart"/>
      <w:r w:rsidRPr="00707CEF">
        <w:rPr>
          <w:sz w:val="28"/>
          <w:szCs w:val="28"/>
        </w:rPr>
        <w:t>суспільства</w:t>
      </w:r>
      <w:proofErr w:type="spellEnd"/>
      <w:r w:rsidRPr="00707CEF">
        <w:rPr>
          <w:sz w:val="28"/>
          <w:szCs w:val="28"/>
        </w:rPr>
        <w:t xml:space="preserve"> в </w:t>
      </w:r>
      <w:proofErr w:type="spellStart"/>
      <w:r w:rsidRPr="00707CEF">
        <w:rPr>
          <w:sz w:val="28"/>
          <w:szCs w:val="28"/>
        </w:rPr>
        <w:t>філософії</w:t>
      </w:r>
      <w:proofErr w:type="spellEnd"/>
      <w:r w:rsidRPr="00707CEF">
        <w:rPr>
          <w:sz w:val="28"/>
          <w:szCs w:val="28"/>
        </w:rPr>
        <w:t xml:space="preserve">. </w:t>
      </w:r>
      <w:proofErr w:type="spellStart"/>
      <w:r w:rsidRPr="00707CEF">
        <w:rPr>
          <w:sz w:val="28"/>
          <w:szCs w:val="28"/>
        </w:rPr>
        <w:t>Визначить</w:t>
      </w:r>
      <w:proofErr w:type="spellEnd"/>
      <w:r w:rsidRPr="00707CEF">
        <w:rPr>
          <w:sz w:val="28"/>
          <w:szCs w:val="28"/>
        </w:rPr>
        <w:t xml:space="preserve">, </w:t>
      </w:r>
      <w:proofErr w:type="spellStart"/>
      <w:r w:rsidRPr="00707CEF">
        <w:rPr>
          <w:sz w:val="28"/>
          <w:szCs w:val="28"/>
        </w:rPr>
        <w:t>які</w:t>
      </w:r>
      <w:proofErr w:type="spellEnd"/>
      <w:r w:rsidRPr="00707CEF">
        <w:rPr>
          <w:sz w:val="28"/>
          <w:szCs w:val="28"/>
        </w:rPr>
        <w:t xml:space="preserve"> </w:t>
      </w:r>
      <w:proofErr w:type="spellStart"/>
      <w:r w:rsidRPr="00707CEF">
        <w:rPr>
          <w:sz w:val="28"/>
          <w:szCs w:val="28"/>
        </w:rPr>
        <w:t>процеси</w:t>
      </w:r>
      <w:proofErr w:type="spellEnd"/>
      <w:r w:rsidRPr="00707CEF">
        <w:rPr>
          <w:sz w:val="28"/>
          <w:szCs w:val="28"/>
        </w:rPr>
        <w:t xml:space="preserve"> </w:t>
      </w:r>
      <w:proofErr w:type="spellStart"/>
      <w:r w:rsidRPr="00707CEF">
        <w:rPr>
          <w:sz w:val="28"/>
          <w:szCs w:val="28"/>
        </w:rPr>
        <w:t>спричинили</w:t>
      </w:r>
      <w:proofErr w:type="spellEnd"/>
      <w:r w:rsidRPr="00707CEF">
        <w:rPr>
          <w:sz w:val="28"/>
          <w:szCs w:val="28"/>
        </w:rPr>
        <w:t xml:space="preserve"> </w:t>
      </w:r>
      <w:proofErr w:type="spellStart"/>
      <w:r w:rsidRPr="00707CEF">
        <w:rPr>
          <w:sz w:val="28"/>
          <w:szCs w:val="28"/>
        </w:rPr>
        <w:t>зміну</w:t>
      </w:r>
      <w:proofErr w:type="spellEnd"/>
      <w:r w:rsidRPr="00707CEF">
        <w:rPr>
          <w:sz w:val="28"/>
          <w:szCs w:val="28"/>
        </w:rPr>
        <w:t xml:space="preserve"> </w:t>
      </w:r>
      <w:proofErr w:type="spellStart"/>
      <w:r w:rsidRPr="00707CEF">
        <w:rPr>
          <w:sz w:val="28"/>
          <w:szCs w:val="28"/>
        </w:rPr>
        <w:t>поглядів</w:t>
      </w:r>
      <w:proofErr w:type="spellEnd"/>
      <w:r w:rsidRPr="00707CEF">
        <w:rPr>
          <w:sz w:val="28"/>
          <w:szCs w:val="28"/>
        </w:rPr>
        <w:t xml:space="preserve"> на </w:t>
      </w:r>
      <w:proofErr w:type="spellStart"/>
      <w:r w:rsidRPr="00707CEF">
        <w:rPr>
          <w:sz w:val="28"/>
          <w:szCs w:val="28"/>
        </w:rPr>
        <w:t>суспільство</w:t>
      </w:r>
      <w:proofErr w:type="spellEnd"/>
      <w:r w:rsidRPr="00707CEF">
        <w:rPr>
          <w:sz w:val="28"/>
          <w:szCs w:val="28"/>
        </w:rPr>
        <w:t xml:space="preserve"> і державу в </w:t>
      </w:r>
      <w:proofErr w:type="spellStart"/>
      <w:r w:rsidRPr="00707CEF">
        <w:rPr>
          <w:sz w:val="28"/>
          <w:szCs w:val="28"/>
        </w:rPr>
        <w:t>Європі</w:t>
      </w:r>
      <w:proofErr w:type="spellEnd"/>
      <w:r w:rsidRPr="00707CEF">
        <w:rPr>
          <w:sz w:val="28"/>
          <w:szCs w:val="28"/>
        </w:rPr>
        <w:t xml:space="preserve">. Охарактеризуйте </w:t>
      </w:r>
      <w:proofErr w:type="spellStart"/>
      <w:r w:rsidRPr="00707CEF">
        <w:rPr>
          <w:sz w:val="28"/>
          <w:szCs w:val="28"/>
        </w:rPr>
        <w:t>теорії</w:t>
      </w:r>
      <w:proofErr w:type="spellEnd"/>
      <w:r w:rsidRPr="00707CEF">
        <w:rPr>
          <w:sz w:val="28"/>
          <w:szCs w:val="28"/>
        </w:rPr>
        <w:t xml:space="preserve">, </w:t>
      </w:r>
      <w:proofErr w:type="spellStart"/>
      <w:r w:rsidRPr="00707CEF">
        <w:rPr>
          <w:sz w:val="28"/>
          <w:szCs w:val="28"/>
        </w:rPr>
        <w:t>які</w:t>
      </w:r>
      <w:proofErr w:type="spellEnd"/>
      <w:r w:rsidRPr="00707CEF">
        <w:rPr>
          <w:sz w:val="28"/>
          <w:szCs w:val="28"/>
        </w:rPr>
        <w:t xml:space="preserve"> стали </w:t>
      </w:r>
      <w:proofErr w:type="spellStart"/>
      <w:r w:rsidRPr="00707CEF">
        <w:rPr>
          <w:sz w:val="28"/>
          <w:szCs w:val="28"/>
        </w:rPr>
        <w:t>наслідком</w:t>
      </w:r>
      <w:proofErr w:type="spellEnd"/>
      <w:r w:rsidRPr="00707CEF">
        <w:rPr>
          <w:sz w:val="28"/>
          <w:szCs w:val="28"/>
        </w:rPr>
        <w:t xml:space="preserve"> </w:t>
      </w:r>
      <w:proofErr w:type="spellStart"/>
      <w:r w:rsidRPr="00707CEF">
        <w:rPr>
          <w:sz w:val="28"/>
          <w:szCs w:val="28"/>
        </w:rPr>
        <w:t>цих</w:t>
      </w:r>
      <w:proofErr w:type="spellEnd"/>
      <w:r w:rsidRPr="00707CEF">
        <w:rPr>
          <w:sz w:val="28"/>
          <w:szCs w:val="28"/>
        </w:rPr>
        <w:t xml:space="preserve"> </w:t>
      </w:r>
      <w:proofErr w:type="spellStart"/>
      <w:r w:rsidRPr="00707CEF">
        <w:rPr>
          <w:sz w:val="28"/>
          <w:szCs w:val="28"/>
        </w:rPr>
        <w:t>тенденцій</w:t>
      </w:r>
      <w:proofErr w:type="spellEnd"/>
      <w:r w:rsidRPr="00707CEF">
        <w:rPr>
          <w:sz w:val="28"/>
          <w:szCs w:val="28"/>
        </w:rPr>
        <w:t xml:space="preserve">. В </w:t>
      </w:r>
      <w:proofErr w:type="spellStart"/>
      <w:r w:rsidRPr="00707CEF">
        <w:rPr>
          <w:sz w:val="28"/>
          <w:szCs w:val="28"/>
        </w:rPr>
        <w:t>чому</w:t>
      </w:r>
      <w:proofErr w:type="spellEnd"/>
      <w:r w:rsidRPr="00707CEF">
        <w:rPr>
          <w:sz w:val="28"/>
          <w:szCs w:val="28"/>
        </w:rPr>
        <w:t xml:space="preserve"> суть понять «</w:t>
      </w:r>
      <w:proofErr w:type="spellStart"/>
      <w:r w:rsidRPr="00707CEF">
        <w:rPr>
          <w:sz w:val="28"/>
          <w:szCs w:val="28"/>
        </w:rPr>
        <w:t>ідеальна</w:t>
      </w:r>
      <w:proofErr w:type="spellEnd"/>
      <w:r w:rsidRPr="00707CEF">
        <w:rPr>
          <w:sz w:val="28"/>
          <w:szCs w:val="28"/>
        </w:rPr>
        <w:t xml:space="preserve"> </w:t>
      </w:r>
      <w:proofErr w:type="spellStart"/>
      <w:r w:rsidRPr="00707CEF">
        <w:rPr>
          <w:sz w:val="28"/>
          <w:szCs w:val="28"/>
        </w:rPr>
        <w:t>людина</w:t>
      </w:r>
      <w:proofErr w:type="spellEnd"/>
      <w:r w:rsidRPr="00707CEF">
        <w:rPr>
          <w:sz w:val="28"/>
          <w:szCs w:val="28"/>
        </w:rPr>
        <w:t>» та «</w:t>
      </w:r>
      <w:proofErr w:type="spellStart"/>
      <w:r w:rsidRPr="00707CEF">
        <w:rPr>
          <w:sz w:val="28"/>
          <w:szCs w:val="28"/>
        </w:rPr>
        <w:t>природнє</w:t>
      </w:r>
      <w:proofErr w:type="spellEnd"/>
      <w:r w:rsidRPr="00707CEF">
        <w:rPr>
          <w:sz w:val="28"/>
          <w:szCs w:val="28"/>
        </w:rPr>
        <w:t xml:space="preserve"> право»? Охарактеризуйте погляди </w:t>
      </w:r>
      <w:proofErr w:type="spellStart"/>
      <w:r w:rsidRPr="00707CEF">
        <w:rPr>
          <w:sz w:val="28"/>
          <w:szCs w:val="28"/>
        </w:rPr>
        <w:t>українських</w:t>
      </w:r>
      <w:proofErr w:type="spellEnd"/>
      <w:r w:rsidRPr="00707CEF">
        <w:rPr>
          <w:sz w:val="28"/>
          <w:szCs w:val="28"/>
        </w:rPr>
        <w:t xml:space="preserve"> </w:t>
      </w:r>
      <w:proofErr w:type="spellStart"/>
      <w:r w:rsidRPr="00707CEF">
        <w:rPr>
          <w:sz w:val="28"/>
          <w:szCs w:val="28"/>
        </w:rPr>
        <w:t>мислителів</w:t>
      </w:r>
      <w:proofErr w:type="spellEnd"/>
      <w:r w:rsidRPr="00707CEF">
        <w:rPr>
          <w:sz w:val="28"/>
          <w:szCs w:val="28"/>
        </w:rPr>
        <w:t xml:space="preserve">. В </w:t>
      </w:r>
      <w:proofErr w:type="spellStart"/>
      <w:r w:rsidRPr="00707CEF">
        <w:rPr>
          <w:sz w:val="28"/>
          <w:szCs w:val="28"/>
        </w:rPr>
        <w:t>чому</w:t>
      </w:r>
      <w:proofErr w:type="spellEnd"/>
      <w:r w:rsidRPr="00707CEF">
        <w:rPr>
          <w:sz w:val="28"/>
          <w:szCs w:val="28"/>
        </w:rPr>
        <w:t xml:space="preserve">, на </w:t>
      </w:r>
      <w:proofErr w:type="spellStart"/>
      <w:r w:rsidRPr="00707CEF">
        <w:rPr>
          <w:sz w:val="28"/>
          <w:szCs w:val="28"/>
        </w:rPr>
        <w:t>погляд</w:t>
      </w:r>
      <w:proofErr w:type="spellEnd"/>
      <w:r w:rsidRPr="00707CEF">
        <w:rPr>
          <w:sz w:val="28"/>
          <w:szCs w:val="28"/>
        </w:rPr>
        <w:t xml:space="preserve"> кожного з них, </w:t>
      </w:r>
      <w:proofErr w:type="spellStart"/>
      <w:r w:rsidRPr="00707CEF">
        <w:rPr>
          <w:sz w:val="28"/>
          <w:szCs w:val="28"/>
        </w:rPr>
        <w:t>була</w:t>
      </w:r>
      <w:proofErr w:type="spellEnd"/>
      <w:r w:rsidRPr="00707CEF">
        <w:rPr>
          <w:sz w:val="28"/>
          <w:szCs w:val="28"/>
        </w:rPr>
        <w:t xml:space="preserve"> суть </w:t>
      </w:r>
      <w:proofErr w:type="spellStart"/>
      <w:r w:rsidRPr="00707CEF">
        <w:rPr>
          <w:sz w:val="28"/>
          <w:szCs w:val="28"/>
        </w:rPr>
        <w:t>ідеальної</w:t>
      </w:r>
      <w:proofErr w:type="spellEnd"/>
      <w:r w:rsidRPr="00707CEF">
        <w:rPr>
          <w:sz w:val="28"/>
          <w:szCs w:val="28"/>
        </w:rPr>
        <w:t xml:space="preserve"> </w:t>
      </w:r>
      <w:proofErr w:type="spellStart"/>
      <w:r w:rsidRPr="00707CEF">
        <w:rPr>
          <w:sz w:val="28"/>
          <w:szCs w:val="28"/>
        </w:rPr>
        <w:t>держави</w:t>
      </w:r>
      <w:proofErr w:type="spellEnd"/>
      <w:r w:rsidRPr="00707CEF">
        <w:rPr>
          <w:sz w:val="28"/>
          <w:szCs w:val="28"/>
        </w:rPr>
        <w:t xml:space="preserve"> і справедливого </w:t>
      </w:r>
      <w:proofErr w:type="spellStart"/>
      <w:r w:rsidRPr="00707CEF">
        <w:rPr>
          <w:sz w:val="28"/>
          <w:szCs w:val="28"/>
        </w:rPr>
        <w:t>суспільства</w:t>
      </w:r>
      <w:proofErr w:type="spellEnd"/>
      <w:r w:rsidRPr="00707CEF">
        <w:rPr>
          <w:sz w:val="28"/>
          <w:szCs w:val="28"/>
        </w:rPr>
        <w:t xml:space="preserve">? </w:t>
      </w:r>
      <w:proofErr w:type="spellStart"/>
      <w:r w:rsidRPr="00707CEF">
        <w:rPr>
          <w:sz w:val="28"/>
          <w:szCs w:val="28"/>
        </w:rPr>
        <w:t>Які</w:t>
      </w:r>
      <w:proofErr w:type="spellEnd"/>
      <w:r w:rsidRPr="00707CEF">
        <w:rPr>
          <w:sz w:val="28"/>
          <w:szCs w:val="28"/>
        </w:rPr>
        <w:t xml:space="preserve"> шляхи </w:t>
      </w:r>
      <w:proofErr w:type="spellStart"/>
      <w:r w:rsidRPr="00707CEF">
        <w:rPr>
          <w:sz w:val="28"/>
          <w:szCs w:val="28"/>
        </w:rPr>
        <w:t>досягнення</w:t>
      </w:r>
      <w:proofErr w:type="spellEnd"/>
      <w:r w:rsidRPr="00707CEF">
        <w:rPr>
          <w:sz w:val="28"/>
          <w:szCs w:val="28"/>
        </w:rPr>
        <w:t xml:space="preserve"> </w:t>
      </w:r>
      <w:proofErr w:type="spellStart"/>
      <w:r w:rsidRPr="00707CEF">
        <w:rPr>
          <w:sz w:val="28"/>
          <w:szCs w:val="28"/>
        </w:rPr>
        <w:t>пропонувалися</w:t>
      </w:r>
      <w:proofErr w:type="spellEnd"/>
      <w:r w:rsidRPr="00707CEF">
        <w:rPr>
          <w:sz w:val="28"/>
          <w:szCs w:val="28"/>
        </w:rPr>
        <w:t xml:space="preserve">? Яке </w:t>
      </w:r>
      <w:proofErr w:type="spellStart"/>
      <w:r w:rsidRPr="00707CEF">
        <w:rPr>
          <w:sz w:val="28"/>
          <w:szCs w:val="28"/>
        </w:rPr>
        <w:t>місце</w:t>
      </w:r>
      <w:proofErr w:type="spellEnd"/>
      <w:r w:rsidRPr="00707CEF">
        <w:rPr>
          <w:sz w:val="28"/>
          <w:szCs w:val="28"/>
        </w:rPr>
        <w:t xml:space="preserve"> в них </w:t>
      </w:r>
      <w:proofErr w:type="spellStart"/>
      <w:r w:rsidRPr="00707CEF">
        <w:rPr>
          <w:sz w:val="28"/>
          <w:szCs w:val="28"/>
        </w:rPr>
        <w:t>відводилося</w:t>
      </w:r>
      <w:proofErr w:type="spellEnd"/>
      <w:r w:rsidRPr="00707CEF">
        <w:rPr>
          <w:sz w:val="28"/>
          <w:szCs w:val="28"/>
        </w:rPr>
        <w:t xml:space="preserve"> </w:t>
      </w:r>
      <w:proofErr w:type="spellStart"/>
      <w:r w:rsidRPr="00707CEF">
        <w:rPr>
          <w:sz w:val="28"/>
          <w:szCs w:val="28"/>
        </w:rPr>
        <w:t>людині</w:t>
      </w:r>
      <w:proofErr w:type="spellEnd"/>
      <w:r w:rsidRPr="00707CEF">
        <w:rPr>
          <w:sz w:val="28"/>
          <w:szCs w:val="28"/>
        </w:rPr>
        <w:t xml:space="preserve">? </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00000"/>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707CEF">
        <w:rPr>
          <w:b/>
          <w:sz w:val="28"/>
          <w:szCs w:val="28"/>
          <w:lang w:val="uk-UA"/>
        </w:rPr>
        <w:t>Теми рефератів (за бажанням студентів; для поглиблення знань/ підвищення рейтингової оцінки)</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Інтерпретація ренесансного гуманізму в українській культурі XVII - XVIII ст.</w:t>
      </w:r>
    </w:p>
    <w:p w:rsidR="00707CEF" w:rsidRPr="00707CEF" w:rsidRDefault="00707CEF" w:rsidP="00707CEF">
      <w:pPr>
        <w:numPr>
          <w:ilvl w:val="0"/>
          <w:numId w:val="2"/>
        </w:numPr>
        <w:jc w:val="both"/>
        <w:rPr>
          <w:sz w:val="28"/>
          <w:szCs w:val="28"/>
          <w:lang w:val="uk-UA"/>
        </w:rPr>
      </w:pPr>
      <w:r w:rsidRPr="00707CEF">
        <w:rPr>
          <w:sz w:val="28"/>
          <w:szCs w:val="28"/>
          <w:lang w:val="uk-UA"/>
        </w:rPr>
        <w:t>Києво-Могилянська академія (1701) – перший загальноосвітній вищий навчальний заклад у Східній Європі.</w:t>
      </w:r>
    </w:p>
    <w:p w:rsidR="00707CEF" w:rsidRPr="00707CEF" w:rsidRDefault="00707CEF" w:rsidP="00707CEF">
      <w:pPr>
        <w:numPr>
          <w:ilvl w:val="0"/>
          <w:numId w:val="2"/>
        </w:numPr>
        <w:jc w:val="both"/>
        <w:rPr>
          <w:sz w:val="28"/>
          <w:szCs w:val="28"/>
          <w:lang w:val="uk-UA"/>
        </w:rPr>
      </w:pPr>
      <w:r w:rsidRPr="00707CEF">
        <w:rPr>
          <w:sz w:val="28"/>
          <w:szCs w:val="28"/>
          <w:lang w:val="uk-UA"/>
        </w:rPr>
        <w:lastRenderedPageBreak/>
        <w:t>Розвиток природничих і технічних знань.</w:t>
      </w:r>
    </w:p>
    <w:p w:rsidR="00707CEF" w:rsidRPr="00707CEF" w:rsidRDefault="00707CEF" w:rsidP="00707CEF">
      <w:pPr>
        <w:numPr>
          <w:ilvl w:val="0"/>
          <w:numId w:val="2"/>
        </w:numPr>
        <w:jc w:val="both"/>
        <w:rPr>
          <w:sz w:val="28"/>
          <w:szCs w:val="28"/>
          <w:lang w:val="uk-UA"/>
        </w:rPr>
      </w:pPr>
      <w:r w:rsidRPr="00707CEF">
        <w:rPr>
          <w:bCs/>
          <w:sz w:val="28"/>
          <w:szCs w:val="28"/>
          <w:lang w:val="uk-UA"/>
        </w:rPr>
        <w:t>Літопис Самійла Величка як явище українського літературного бароко</w:t>
      </w:r>
      <w:r w:rsidRPr="00707CEF">
        <w:rPr>
          <w:sz w:val="28"/>
          <w:szCs w:val="28"/>
          <w:lang w:val="uk-UA"/>
        </w:rPr>
        <w:t xml:space="preserve">. </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Ідеї Відродження та Реформації у розвитку української літератури.</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Український епос XVII - XVIII ст.</w:t>
      </w:r>
    </w:p>
    <w:p w:rsidR="00707CEF" w:rsidRPr="00707CEF" w:rsidRDefault="00707CEF" w:rsidP="00707CEF">
      <w:pPr>
        <w:numPr>
          <w:ilvl w:val="0"/>
          <w:numId w:val="2"/>
        </w:numPr>
        <w:jc w:val="both"/>
        <w:rPr>
          <w:sz w:val="28"/>
          <w:szCs w:val="28"/>
          <w:lang w:val="uk-UA"/>
        </w:rPr>
      </w:pPr>
      <w:r w:rsidRPr="00707CEF">
        <w:rPr>
          <w:sz w:val="28"/>
          <w:szCs w:val="28"/>
          <w:lang w:val="uk-UA"/>
        </w:rPr>
        <w:t>Меценатська діяльність Івана Мазепи.</w:t>
      </w:r>
    </w:p>
    <w:p w:rsidR="00707CEF" w:rsidRPr="00707CEF" w:rsidRDefault="00707CEF" w:rsidP="00707CEF">
      <w:pPr>
        <w:numPr>
          <w:ilvl w:val="0"/>
          <w:numId w:val="2"/>
        </w:numPr>
        <w:jc w:val="both"/>
        <w:rPr>
          <w:sz w:val="28"/>
          <w:szCs w:val="28"/>
          <w:lang w:val="uk-UA"/>
        </w:rPr>
      </w:pPr>
      <w:r w:rsidRPr="00707CEF">
        <w:rPr>
          <w:sz w:val="28"/>
          <w:szCs w:val="28"/>
          <w:lang w:val="uk-UA"/>
        </w:rPr>
        <w:t>Філософія Григорія Сковороди і мандрівне просвітництво в Україні        XVIII</w:t>
      </w:r>
      <w:r w:rsidRPr="00707CEF">
        <w:rPr>
          <w:sz w:val="28"/>
          <w:szCs w:val="28"/>
        </w:rPr>
        <w:t xml:space="preserve"> ст.</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 xml:space="preserve"> </w:t>
      </w:r>
      <w:proofErr w:type="spellStart"/>
      <w:r w:rsidRPr="00707CEF">
        <w:rPr>
          <w:sz w:val="28"/>
          <w:szCs w:val="28"/>
        </w:rPr>
        <w:t>Творч</w:t>
      </w:r>
      <w:proofErr w:type="spellEnd"/>
      <w:r w:rsidRPr="00707CEF">
        <w:rPr>
          <w:sz w:val="28"/>
          <w:szCs w:val="28"/>
          <w:lang w:val="uk-UA"/>
        </w:rPr>
        <w:t>і</w:t>
      </w:r>
      <w:proofErr w:type="spellStart"/>
      <w:r w:rsidRPr="00707CEF">
        <w:rPr>
          <w:sz w:val="28"/>
          <w:szCs w:val="28"/>
        </w:rPr>
        <w:t>ст</w:t>
      </w:r>
      <w:proofErr w:type="spellEnd"/>
      <w:r w:rsidRPr="00707CEF">
        <w:rPr>
          <w:sz w:val="28"/>
          <w:szCs w:val="28"/>
          <w:lang w:val="uk-UA"/>
        </w:rPr>
        <w:t xml:space="preserve">ь </w:t>
      </w:r>
      <w:proofErr w:type="spellStart"/>
      <w:r w:rsidRPr="00707CEF">
        <w:rPr>
          <w:sz w:val="28"/>
          <w:szCs w:val="28"/>
        </w:rPr>
        <w:t>укра</w:t>
      </w:r>
      <w:proofErr w:type="spellEnd"/>
      <w:r w:rsidRPr="00707CEF">
        <w:rPr>
          <w:sz w:val="28"/>
          <w:szCs w:val="28"/>
          <w:lang w:val="uk-UA"/>
        </w:rPr>
        <w:t>ї</w:t>
      </w:r>
      <w:proofErr w:type="spellStart"/>
      <w:r w:rsidRPr="00707CEF">
        <w:rPr>
          <w:sz w:val="28"/>
          <w:szCs w:val="28"/>
        </w:rPr>
        <w:t>нс</w:t>
      </w:r>
      <w:proofErr w:type="spellEnd"/>
      <w:r w:rsidRPr="00707CEF">
        <w:rPr>
          <w:sz w:val="28"/>
          <w:szCs w:val="28"/>
          <w:lang w:val="uk-UA"/>
        </w:rPr>
        <w:t>ь</w:t>
      </w:r>
      <w:r w:rsidRPr="00707CEF">
        <w:rPr>
          <w:sz w:val="28"/>
          <w:szCs w:val="28"/>
        </w:rPr>
        <w:t>ких композиторов Х</w:t>
      </w:r>
      <w:r w:rsidRPr="00707CEF">
        <w:rPr>
          <w:sz w:val="28"/>
          <w:szCs w:val="28"/>
          <w:lang w:val="en-US"/>
        </w:rPr>
        <w:t>VIII</w:t>
      </w:r>
      <w:r w:rsidRPr="00707CEF">
        <w:rPr>
          <w:sz w:val="28"/>
          <w:szCs w:val="28"/>
        </w:rPr>
        <w:t xml:space="preserve"> </w:t>
      </w:r>
      <w:r w:rsidRPr="00707CEF">
        <w:rPr>
          <w:sz w:val="28"/>
          <w:szCs w:val="28"/>
          <w:lang w:val="uk-UA"/>
        </w:rPr>
        <w:t>ст..</w:t>
      </w:r>
      <w:r w:rsidRPr="00707CEF">
        <w:rPr>
          <w:sz w:val="28"/>
          <w:szCs w:val="28"/>
        </w:rPr>
        <w:t xml:space="preserve">: Максима </w:t>
      </w:r>
      <w:proofErr w:type="spellStart"/>
      <w:r w:rsidRPr="00707CEF">
        <w:rPr>
          <w:sz w:val="28"/>
          <w:szCs w:val="28"/>
        </w:rPr>
        <w:t>Березовс</w:t>
      </w:r>
      <w:proofErr w:type="spellEnd"/>
      <w:r w:rsidRPr="00707CEF">
        <w:rPr>
          <w:sz w:val="28"/>
          <w:szCs w:val="28"/>
          <w:lang w:val="uk-UA"/>
        </w:rPr>
        <w:t>ь</w:t>
      </w:r>
      <w:r w:rsidRPr="00707CEF">
        <w:rPr>
          <w:sz w:val="28"/>
          <w:szCs w:val="28"/>
        </w:rPr>
        <w:t xml:space="preserve">кого, </w:t>
      </w:r>
      <w:proofErr w:type="spellStart"/>
      <w:r w:rsidRPr="00707CEF">
        <w:rPr>
          <w:sz w:val="28"/>
          <w:szCs w:val="28"/>
        </w:rPr>
        <w:t>Дмитр</w:t>
      </w:r>
      <w:proofErr w:type="spellEnd"/>
      <w:r w:rsidRPr="00707CEF">
        <w:rPr>
          <w:sz w:val="28"/>
          <w:szCs w:val="28"/>
          <w:lang w:val="uk-UA"/>
        </w:rPr>
        <w:t>а</w:t>
      </w:r>
      <w:r w:rsidRPr="00707CEF">
        <w:rPr>
          <w:sz w:val="28"/>
          <w:szCs w:val="28"/>
        </w:rPr>
        <w:t xml:space="preserve"> </w:t>
      </w:r>
      <w:proofErr w:type="spellStart"/>
      <w:r w:rsidRPr="00707CEF">
        <w:rPr>
          <w:sz w:val="28"/>
          <w:szCs w:val="28"/>
        </w:rPr>
        <w:t>Бортнянс</w:t>
      </w:r>
      <w:proofErr w:type="spellEnd"/>
      <w:r w:rsidRPr="00707CEF">
        <w:rPr>
          <w:sz w:val="28"/>
          <w:szCs w:val="28"/>
          <w:lang w:val="uk-UA"/>
        </w:rPr>
        <w:t>ь</w:t>
      </w:r>
      <w:r w:rsidRPr="00707CEF">
        <w:rPr>
          <w:sz w:val="28"/>
          <w:szCs w:val="28"/>
        </w:rPr>
        <w:t xml:space="preserve">кого, Артема </w:t>
      </w:r>
      <w:proofErr w:type="spellStart"/>
      <w:r w:rsidRPr="00707CEF">
        <w:rPr>
          <w:sz w:val="28"/>
          <w:szCs w:val="28"/>
        </w:rPr>
        <w:t>Веделя</w:t>
      </w:r>
      <w:proofErr w:type="spellEnd"/>
      <w:r w:rsidRPr="00707CEF">
        <w:rPr>
          <w:color w:val="231F20"/>
          <w:sz w:val="28"/>
          <w:szCs w:val="28"/>
          <w:lang w:val="uk-UA" w:eastAsia="uk-UA"/>
        </w:rPr>
        <w:t xml:space="preserve"> </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Вертеп і вертепна драма в українській культурі.</w:t>
      </w:r>
    </w:p>
    <w:p w:rsidR="00707CEF" w:rsidRPr="00707CEF" w:rsidRDefault="00707CEF" w:rsidP="00707CEF">
      <w:pPr>
        <w:numPr>
          <w:ilvl w:val="0"/>
          <w:numId w:val="2"/>
        </w:numPr>
        <w:jc w:val="both"/>
        <w:rPr>
          <w:sz w:val="28"/>
          <w:szCs w:val="28"/>
        </w:rPr>
      </w:pPr>
      <w:proofErr w:type="spellStart"/>
      <w:r w:rsidRPr="00707CEF">
        <w:rPr>
          <w:sz w:val="28"/>
          <w:szCs w:val="28"/>
        </w:rPr>
        <w:t>Творч</w:t>
      </w:r>
      <w:proofErr w:type="spellEnd"/>
      <w:r w:rsidRPr="00707CEF">
        <w:rPr>
          <w:sz w:val="28"/>
          <w:szCs w:val="28"/>
          <w:lang w:val="uk-UA"/>
        </w:rPr>
        <w:t>і</w:t>
      </w:r>
      <w:proofErr w:type="spellStart"/>
      <w:r w:rsidRPr="00707CEF">
        <w:rPr>
          <w:sz w:val="28"/>
          <w:szCs w:val="28"/>
        </w:rPr>
        <w:t>ст</w:t>
      </w:r>
      <w:proofErr w:type="spellEnd"/>
      <w:r w:rsidRPr="00707CEF">
        <w:rPr>
          <w:sz w:val="28"/>
          <w:szCs w:val="28"/>
          <w:lang w:val="uk-UA"/>
        </w:rPr>
        <w:t xml:space="preserve">ь І. </w:t>
      </w:r>
      <w:r w:rsidRPr="00707CEF">
        <w:rPr>
          <w:sz w:val="28"/>
          <w:szCs w:val="28"/>
        </w:rPr>
        <w:t>Г. Григоровича-Барс</w:t>
      </w:r>
      <w:r w:rsidRPr="00707CEF">
        <w:rPr>
          <w:sz w:val="28"/>
          <w:szCs w:val="28"/>
          <w:lang w:val="uk-UA"/>
        </w:rPr>
        <w:t>ь</w:t>
      </w:r>
      <w:r w:rsidRPr="00707CEF">
        <w:rPr>
          <w:sz w:val="28"/>
          <w:szCs w:val="28"/>
        </w:rPr>
        <w:t>кого.</w:t>
      </w:r>
    </w:p>
    <w:p w:rsidR="00707CEF" w:rsidRPr="00707CEF" w:rsidRDefault="00707CEF" w:rsidP="00707CEF">
      <w:pPr>
        <w:numPr>
          <w:ilvl w:val="0"/>
          <w:numId w:val="2"/>
        </w:numPr>
        <w:tabs>
          <w:tab w:val="num" w:pos="783"/>
        </w:tabs>
        <w:ind w:right="510"/>
        <w:jc w:val="both"/>
        <w:rPr>
          <w:sz w:val="28"/>
          <w:szCs w:val="28"/>
          <w:lang w:val="uk-UA"/>
        </w:rPr>
      </w:pPr>
      <w:r w:rsidRPr="00707CEF">
        <w:rPr>
          <w:sz w:val="28"/>
          <w:szCs w:val="28"/>
          <w:lang w:val="uk-UA"/>
        </w:rPr>
        <w:t xml:space="preserve">Растреллі в Україні: Андріївська церква, Маріїнський палац, </w:t>
      </w:r>
      <w:proofErr w:type="spellStart"/>
      <w:r w:rsidRPr="00707CEF">
        <w:rPr>
          <w:sz w:val="28"/>
          <w:szCs w:val="28"/>
          <w:lang w:val="uk-UA"/>
        </w:rPr>
        <w:t>Козелецький</w:t>
      </w:r>
      <w:proofErr w:type="spellEnd"/>
      <w:r w:rsidRPr="00707CEF">
        <w:rPr>
          <w:sz w:val="28"/>
          <w:szCs w:val="28"/>
          <w:lang w:val="uk-UA"/>
        </w:rPr>
        <w:t xml:space="preserve"> собор.</w:t>
      </w:r>
    </w:p>
    <w:p w:rsidR="00707CEF" w:rsidRPr="00707CEF" w:rsidRDefault="00707CEF" w:rsidP="00707CEF">
      <w:pPr>
        <w:numPr>
          <w:ilvl w:val="0"/>
          <w:numId w:val="2"/>
        </w:numPr>
        <w:jc w:val="both"/>
        <w:rPr>
          <w:sz w:val="28"/>
          <w:szCs w:val="28"/>
          <w:lang w:val="uk-UA"/>
        </w:rPr>
      </w:pPr>
      <w:r w:rsidRPr="00707CEF">
        <w:rPr>
          <w:color w:val="231F20"/>
          <w:sz w:val="28"/>
          <w:szCs w:val="28"/>
          <w:lang w:val="uk-UA" w:eastAsia="uk-UA"/>
        </w:rPr>
        <w:t>Народність і народні елементи в українській культурі XVIII ст.</w:t>
      </w:r>
    </w:p>
    <w:p w:rsidR="00707CEF" w:rsidRPr="00707CEF" w:rsidRDefault="00707CEF" w:rsidP="00707CEF">
      <w:pPr>
        <w:numPr>
          <w:ilvl w:val="0"/>
          <w:numId w:val="2"/>
        </w:numPr>
        <w:autoSpaceDE w:val="0"/>
        <w:autoSpaceDN w:val="0"/>
        <w:adjustRightInd w:val="0"/>
        <w:jc w:val="both"/>
        <w:rPr>
          <w:color w:val="231F20"/>
          <w:sz w:val="28"/>
          <w:szCs w:val="28"/>
          <w:lang w:val="uk-UA" w:eastAsia="uk-UA"/>
        </w:rPr>
      </w:pPr>
      <w:r w:rsidRPr="00707CEF">
        <w:rPr>
          <w:color w:val="231F20"/>
          <w:sz w:val="28"/>
          <w:szCs w:val="28"/>
          <w:lang w:val="uk-UA" w:eastAsia="uk-UA"/>
        </w:rPr>
        <w:t>Українське бароко як системотворчий чинник української культури</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231F20"/>
          <w:sz w:val="28"/>
          <w:szCs w:val="28"/>
          <w:lang w:val="uk-UA" w:eastAsia="uk-UA"/>
        </w:rPr>
      </w:pPr>
      <w:r w:rsidRPr="00707CEF">
        <w:rPr>
          <w:color w:val="231F20"/>
          <w:sz w:val="28"/>
          <w:szCs w:val="28"/>
          <w:lang w:val="uk-UA" w:eastAsia="uk-UA"/>
        </w:rPr>
        <w:t xml:space="preserve">      XVII – XVIII ст.</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b/>
          <w:sz w:val="28"/>
          <w:szCs w:val="28"/>
          <w:lang w:val="uk-UA"/>
        </w:rPr>
      </w:pPr>
      <w:r w:rsidRPr="00707CEF">
        <w:rPr>
          <w:b/>
          <w:sz w:val="28"/>
          <w:szCs w:val="28"/>
          <w:lang w:val="uk-UA"/>
        </w:rPr>
        <w:t>Навчально-методичні видання</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b/>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 xml:space="preserve">Історія української культури. Курс лекцій / Під загальною редакцією доктора історичних наук С.О. </w:t>
      </w:r>
      <w:proofErr w:type="spellStart"/>
      <w:r w:rsidRPr="00707CEF">
        <w:rPr>
          <w:sz w:val="28"/>
          <w:szCs w:val="28"/>
          <w:lang w:val="uk-UA"/>
        </w:rPr>
        <w:t>Костилєвої</w:t>
      </w:r>
      <w:proofErr w:type="spellEnd"/>
      <w:r w:rsidRPr="00707CEF">
        <w:rPr>
          <w:sz w:val="28"/>
          <w:szCs w:val="28"/>
          <w:lang w:val="uk-UA"/>
        </w:rPr>
        <w:t>. — К.: НТУУ «КПІ», 2010. — С.134-161.</w:t>
      </w:r>
    </w:p>
    <w:p w:rsidR="00707CEF" w:rsidRPr="00707CEF" w:rsidRDefault="00707CEF" w:rsidP="00707CE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707CEF">
        <w:rPr>
          <w:sz w:val="28"/>
          <w:szCs w:val="28"/>
        </w:rPr>
        <w:t xml:space="preserve">Історія української культури: </w:t>
      </w:r>
      <w:proofErr w:type="spellStart"/>
      <w:r w:rsidRPr="00707CEF">
        <w:rPr>
          <w:sz w:val="28"/>
          <w:szCs w:val="28"/>
        </w:rPr>
        <w:t>навч</w:t>
      </w:r>
      <w:proofErr w:type="spellEnd"/>
      <w:r w:rsidRPr="00707CEF">
        <w:rPr>
          <w:sz w:val="28"/>
          <w:szCs w:val="28"/>
        </w:rPr>
        <w:t xml:space="preserve">-метод. комплекс. Видатні діячі української культури. </w:t>
      </w:r>
      <w:proofErr w:type="spellStart"/>
      <w:r w:rsidRPr="00707CEF">
        <w:rPr>
          <w:sz w:val="28"/>
          <w:szCs w:val="28"/>
        </w:rPr>
        <w:t>Біогр</w:t>
      </w:r>
      <w:proofErr w:type="spellEnd"/>
      <w:r w:rsidRPr="00707CEF">
        <w:rPr>
          <w:sz w:val="28"/>
          <w:szCs w:val="28"/>
        </w:rPr>
        <w:t xml:space="preserve">. Словник (від А до Я) / </w:t>
      </w:r>
      <w:proofErr w:type="spellStart"/>
      <w:r w:rsidRPr="00707CEF">
        <w:rPr>
          <w:sz w:val="28"/>
          <w:szCs w:val="28"/>
        </w:rPr>
        <w:t>Упоряд</w:t>
      </w:r>
      <w:proofErr w:type="spellEnd"/>
      <w:r w:rsidRPr="00707CEF">
        <w:rPr>
          <w:sz w:val="28"/>
          <w:szCs w:val="28"/>
        </w:rPr>
        <w:t xml:space="preserve">. </w:t>
      </w:r>
      <w:proofErr w:type="spellStart"/>
      <w:r w:rsidRPr="00707CEF">
        <w:rPr>
          <w:sz w:val="28"/>
          <w:szCs w:val="28"/>
        </w:rPr>
        <w:t>С.О.Костилєва</w:t>
      </w:r>
      <w:proofErr w:type="spellEnd"/>
      <w:r w:rsidRPr="00707CEF">
        <w:rPr>
          <w:sz w:val="28"/>
          <w:szCs w:val="28"/>
        </w:rPr>
        <w:t xml:space="preserve">. – К.: НТУУ «КПІ», 2013. – </w:t>
      </w:r>
      <w:proofErr w:type="spellStart"/>
      <w:r w:rsidRPr="00707CEF">
        <w:rPr>
          <w:sz w:val="28"/>
          <w:szCs w:val="28"/>
        </w:rPr>
        <w:t>Вип</w:t>
      </w:r>
      <w:proofErr w:type="spellEnd"/>
      <w:r w:rsidRPr="00707CEF">
        <w:rPr>
          <w:sz w:val="28"/>
          <w:szCs w:val="28"/>
        </w:rPr>
        <w:t>. І. –  С. 56, 80, 83, 166.</w:t>
      </w:r>
    </w:p>
    <w:p w:rsidR="00707CEF" w:rsidRPr="00707CEF" w:rsidRDefault="00707CEF" w:rsidP="00707C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707CEF">
        <w:rPr>
          <w:rFonts w:ascii="Times New Roman" w:hAnsi="Times New Roman" w:cs="Times New Roman"/>
          <w:sz w:val="28"/>
          <w:szCs w:val="28"/>
          <w:lang w:val="uk-UA"/>
        </w:rPr>
        <w:t xml:space="preserve">Лекції з історії світової та вітчизняної культури / За </w:t>
      </w:r>
      <w:proofErr w:type="spellStart"/>
      <w:r w:rsidRPr="00707CEF">
        <w:rPr>
          <w:rFonts w:ascii="Times New Roman" w:hAnsi="Times New Roman" w:cs="Times New Roman"/>
          <w:sz w:val="28"/>
          <w:szCs w:val="28"/>
          <w:lang w:val="uk-UA"/>
        </w:rPr>
        <w:t>заг</w:t>
      </w:r>
      <w:proofErr w:type="spellEnd"/>
      <w:r w:rsidRPr="00707CEF">
        <w:rPr>
          <w:rFonts w:ascii="Times New Roman" w:hAnsi="Times New Roman" w:cs="Times New Roman"/>
          <w:sz w:val="28"/>
          <w:szCs w:val="28"/>
          <w:lang w:val="uk-UA"/>
        </w:rPr>
        <w:t xml:space="preserve">. ред. </w:t>
      </w:r>
      <w:r w:rsidRPr="00707CEF">
        <w:rPr>
          <w:rFonts w:ascii="Times New Roman" w:hAnsi="Times New Roman" w:cs="Times New Roman"/>
          <w:sz w:val="28"/>
          <w:szCs w:val="28"/>
        </w:rPr>
        <w:t>А. В. </w:t>
      </w:r>
      <w:proofErr w:type="spellStart"/>
      <w:r w:rsidRPr="00707CEF">
        <w:rPr>
          <w:rFonts w:ascii="Times New Roman" w:hAnsi="Times New Roman" w:cs="Times New Roman"/>
          <w:sz w:val="28"/>
          <w:szCs w:val="28"/>
        </w:rPr>
        <w:t>Яртися</w:t>
      </w:r>
      <w:proofErr w:type="spellEnd"/>
      <w:r w:rsidRPr="00707CEF">
        <w:rPr>
          <w:rFonts w:ascii="Times New Roman" w:hAnsi="Times New Roman" w:cs="Times New Roman"/>
          <w:sz w:val="28"/>
          <w:szCs w:val="28"/>
        </w:rPr>
        <w:t>, С. М. </w:t>
      </w:r>
      <w:proofErr w:type="spellStart"/>
      <w:r w:rsidRPr="00707CEF">
        <w:rPr>
          <w:rFonts w:ascii="Times New Roman" w:hAnsi="Times New Roman" w:cs="Times New Roman"/>
          <w:sz w:val="28"/>
          <w:szCs w:val="28"/>
        </w:rPr>
        <w:t>Шендрика</w:t>
      </w:r>
      <w:proofErr w:type="spellEnd"/>
      <w:r w:rsidRPr="00707CEF">
        <w:rPr>
          <w:rFonts w:ascii="Times New Roman" w:hAnsi="Times New Roman" w:cs="Times New Roman"/>
          <w:sz w:val="28"/>
          <w:szCs w:val="28"/>
        </w:rPr>
        <w:t>, С.О. </w:t>
      </w:r>
      <w:proofErr w:type="spellStart"/>
      <w:r w:rsidRPr="00707CEF">
        <w:rPr>
          <w:rFonts w:ascii="Times New Roman" w:hAnsi="Times New Roman" w:cs="Times New Roman"/>
          <w:sz w:val="28"/>
          <w:szCs w:val="28"/>
        </w:rPr>
        <w:t>Черепанової</w:t>
      </w:r>
      <w:proofErr w:type="spellEnd"/>
      <w:r w:rsidRPr="00707CEF">
        <w:rPr>
          <w:rFonts w:ascii="Times New Roman" w:hAnsi="Times New Roman" w:cs="Times New Roman"/>
          <w:sz w:val="28"/>
          <w:szCs w:val="28"/>
        </w:rPr>
        <w:t xml:space="preserve">. – </w:t>
      </w:r>
      <w:proofErr w:type="spellStart"/>
      <w:r w:rsidRPr="00707CEF">
        <w:rPr>
          <w:rFonts w:ascii="Times New Roman" w:hAnsi="Times New Roman" w:cs="Times New Roman"/>
          <w:sz w:val="28"/>
          <w:szCs w:val="28"/>
        </w:rPr>
        <w:t>Львів</w:t>
      </w:r>
      <w:proofErr w:type="spellEnd"/>
      <w:r w:rsidRPr="00707CEF">
        <w:rPr>
          <w:rFonts w:ascii="Times New Roman" w:hAnsi="Times New Roman" w:cs="Times New Roman"/>
          <w:sz w:val="28"/>
          <w:szCs w:val="28"/>
        </w:rPr>
        <w:t xml:space="preserve">: </w:t>
      </w:r>
      <w:proofErr w:type="spellStart"/>
      <w:r w:rsidRPr="00707CEF">
        <w:rPr>
          <w:rFonts w:ascii="Times New Roman" w:hAnsi="Times New Roman" w:cs="Times New Roman"/>
          <w:sz w:val="28"/>
          <w:szCs w:val="28"/>
        </w:rPr>
        <w:t>Світ</w:t>
      </w:r>
      <w:proofErr w:type="spellEnd"/>
      <w:r w:rsidRPr="00707CEF">
        <w:rPr>
          <w:rFonts w:ascii="Times New Roman" w:hAnsi="Times New Roman" w:cs="Times New Roman"/>
          <w:sz w:val="28"/>
          <w:szCs w:val="28"/>
        </w:rPr>
        <w:t xml:space="preserve">, 1994. </w:t>
      </w:r>
      <w:r w:rsidRPr="00707CEF">
        <w:rPr>
          <w:rFonts w:ascii="Times New Roman" w:hAnsi="Times New Roman" w:cs="Times New Roman"/>
          <w:color w:val="000000"/>
          <w:spacing w:val="-1"/>
          <w:sz w:val="28"/>
          <w:szCs w:val="28"/>
        </w:rPr>
        <w:t>– С. 325–350.</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00000"/>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707CEF">
        <w:rPr>
          <w:b/>
          <w:sz w:val="28"/>
          <w:szCs w:val="28"/>
          <w:lang w:val="uk-UA"/>
        </w:rPr>
        <w:t>Джерела</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07CEF">
        <w:rPr>
          <w:sz w:val="28"/>
          <w:szCs w:val="28"/>
          <w:lang w:val="uk-UA"/>
        </w:rPr>
        <w:t xml:space="preserve"> </w:t>
      </w:r>
      <w:r w:rsidRPr="00707CEF">
        <w:rPr>
          <w:bCs/>
          <w:sz w:val="28"/>
          <w:szCs w:val="28"/>
          <w:lang w:val="uk-UA"/>
        </w:rPr>
        <w:t xml:space="preserve">Гетьманщина мовою документів і матеріалів другої половини </w:t>
      </w:r>
      <w:r w:rsidRPr="00707CEF">
        <w:rPr>
          <w:bCs/>
          <w:sz w:val="28"/>
          <w:szCs w:val="28"/>
        </w:rPr>
        <w:t>XVII</w:t>
      </w:r>
      <w:r w:rsidRPr="00707CEF">
        <w:rPr>
          <w:bCs/>
          <w:sz w:val="28"/>
          <w:szCs w:val="28"/>
          <w:lang w:val="uk-UA"/>
        </w:rPr>
        <w:t>-</w:t>
      </w:r>
      <w:r w:rsidRPr="00707CEF">
        <w:rPr>
          <w:bCs/>
          <w:sz w:val="28"/>
          <w:szCs w:val="28"/>
        </w:rPr>
        <w:t>XVIII</w:t>
      </w:r>
      <w:r w:rsidRPr="00707CEF">
        <w:rPr>
          <w:bCs/>
          <w:sz w:val="28"/>
          <w:szCs w:val="28"/>
          <w:lang w:val="uk-UA"/>
        </w:rPr>
        <w:t xml:space="preserve"> ст.</w:t>
      </w:r>
      <w:r w:rsidRPr="00707CEF">
        <w:rPr>
          <w:sz w:val="28"/>
          <w:szCs w:val="28"/>
          <w:lang w:val="uk-UA"/>
        </w:rPr>
        <w:t xml:space="preserve">: </w:t>
      </w:r>
      <w:proofErr w:type="spellStart"/>
      <w:r w:rsidRPr="00707CEF">
        <w:rPr>
          <w:sz w:val="28"/>
          <w:szCs w:val="28"/>
          <w:lang w:val="uk-UA"/>
        </w:rPr>
        <w:t>зб</w:t>
      </w:r>
      <w:proofErr w:type="spellEnd"/>
      <w:r w:rsidRPr="00707CEF">
        <w:rPr>
          <w:sz w:val="28"/>
          <w:szCs w:val="28"/>
          <w:lang w:val="uk-UA"/>
        </w:rPr>
        <w:t xml:space="preserve">. док. і матеріалів: хрестоматія-посібник / Глухівський </w:t>
      </w:r>
      <w:proofErr w:type="spellStart"/>
      <w:r w:rsidRPr="00707CEF">
        <w:rPr>
          <w:sz w:val="28"/>
          <w:szCs w:val="28"/>
          <w:lang w:val="uk-UA"/>
        </w:rPr>
        <w:t>держ</w:t>
      </w:r>
      <w:proofErr w:type="spellEnd"/>
      <w:r w:rsidRPr="00707CEF">
        <w:rPr>
          <w:sz w:val="28"/>
          <w:szCs w:val="28"/>
          <w:lang w:val="uk-UA"/>
        </w:rPr>
        <w:t xml:space="preserve">. історико-культурний заповідник у місті Глухові; В.І. </w:t>
      </w:r>
      <w:proofErr w:type="spellStart"/>
      <w:r w:rsidRPr="00707CEF">
        <w:rPr>
          <w:sz w:val="28"/>
          <w:szCs w:val="28"/>
          <w:lang w:val="uk-UA"/>
        </w:rPr>
        <w:t>Бєлашов</w:t>
      </w:r>
      <w:proofErr w:type="spellEnd"/>
      <w:r w:rsidRPr="00707CEF">
        <w:rPr>
          <w:sz w:val="28"/>
          <w:szCs w:val="28"/>
          <w:lang w:val="uk-UA"/>
        </w:rPr>
        <w:t xml:space="preserve"> (уклад.). — Глухів: РВВ ГДПУ, 2006. — 184 с.</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sz w:val="28"/>
          <w:szCs w:val="28"/>
          <w:lang w:val="uk-UA"/>
        </w:rPr>
      </w:pP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707CEF">
        <w:rPr>
          <w:b/>
          <w:sz w:val="28"/>
          <w:szCs w:val="28"/>
          <w:lang w:val="uk-UA"/>
        </w:rPr>
        <w:t>Література</w:t>
      </w:r>
    </w:p>
    <w:p w:rsidR="00707CEF" w:rsidRPr="00707CEF" w:rsidRDefault="00707CEF" w:rsidP="00707CE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pacing w:val="-1"/>
          <w:sz w:val="28"/>
          <w:szCs w:val="28"/>
        </w:rPr>
      </w:pPr>
      <w:r w:rsidRPr="00707CEF">
        <w:rPr>
          <w:sz w:val="28"/>
          <w:szCs w:val="28"/>
        </w:rPr>
        <w:t>Абрамович С. Д. Світова та українська культура / С. Д. Абрамович. – Львів: Світ, 2004</w:t>
      </w:r>
      <w:r w:rsidRPr="00707CEF">
        <w:rPr>
          <w:color w:val="000000"/>
          <w:spacing w:val="-1"/>
          <w:sz w:val="28"/>
          <w:szCs w:val="28"/>
        </w:rPr>
        <w:t>. – С. 296–299, 302–303, 306–307.</w:t>
      </w:r>
    </w:p>
    <w:p w:rsidR="00707CEF" w:rsidRPr="00707CEF" w:rsidRDefault="00707CEF" w:rsidP="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roofErr w:type="spellStart"/>
      <w:r w:rsidRPr="00707CEF">
        <w:rPr>
          <w:sz w:val="28"/>
          <w:szCs w:val="28"/>
        </w:rPr>
        <w:t>Богуцький</w:t>
      </w:r>
      <w:proofErr w:type="spellEnd"/>
      <w:r w:rsidRPr="00707CEF">
        <w:rPr>
          <w:sz w:val="28"/>
          <w:szCs w:val="28"/>
        </w:rPr>
        <w:t xml:space="preserve"> Ю.П., </w:t>
      </w:r>
      <w:proofErr w:type="spellStart"/>
      <w:r w:rsidRPr="00707CEF">
        <w:rPr>
          <w:sz w:val="28"/>
          <w:szCs w:val="28"/>
        </w:rPr>
        <w:t>Андрущенко</w:t>
      </w:r>
      <w:proofErr w:type="spellEnd"/>
      <w:r w:rsidRPr="00707CEF">
        <w:rPr>
          <w:sz w:val="28"/>
          <w:szCs w:val="28"/>
        </w:rPr>
        <w:t xml:space="preserve"> В.П., </w:t>
      </w:r>
      <w:proofErr w:type="spellStart"/>
      <w:r w:rsidRPr="00707CEF">
        <w:rPr>
          <w:sz w:val="28"/>
          <w:szCs w:val="28"/>
        </w:rPr>
        <w:t>Безвершук</w:t>
      </w:r>
      <w:proofErr w:type="spellEnd"/>
      <w:r w:rsidRPr="00707CEF">
        <w:rPr>
          <w:sz w:val="28"/>
          <w:szCs w:val="28"/>
        </w:rPr>
        <w:t xml:space="preserve"> Ж.О., </w:t>
      </w:r>
      <w:proofErr w:type="spellStart"/>
      <w:r w:rsidRPr="00707CEF">
        <w:rPr>
          <w:sz w:val="28"/>
          <w:szCs w:val="28"/>
        </w:rPr>
        <w:t>Новоха</w:t>
      </w:r>
      <w:proofErr w:type="spellEnd"/>
      <w:r w:rsidRPr="00707CEF">
        <w:rPr>
          <w:sz w:val="28"/>
          <w:szCs w:val="28"/>
          <w:lang w:val="uk-UA"/>
        </w:rPr>
        <w:t>т</w:t>
      </w:r>
      <w:proofErr w:type="spellStart"/>
      <w:r w:rsidRPr="00707CEF">
        <w:rPr>
          <w:sz w:val="28"/>
          <w:szCs w:val="28"/>
        </w:rPr>
        <w:t>ько</w:t>
      </w:r>
      <w:proofErr w:type="spellEnd"/>
      <w:r w:rsidRPr="00707CEF">
        <w:rPr>
          <w:sz w:val="28"/>
          <w:szCs w:val="28"/>
        </w:rPr>
        <w:t> Л.М.</w:t>
      </w:r>
      <w:r w:rsidRPr="00707CEF">
        <w:rPr>
          <w:bCs/>
          <w:sz w:val="28"/>
          <w:szCs w:val="28"/>
        </w:rPr>
        <w:t xml:space="preserve"> </w:t>
      </w:r>
      <w:proofErr w:type="spellStart"/>
      <w:r w:rsidRPr="00707CEF">
        <w:rPr>
          <w:bCs/>
          <w:sz w:val="28"/>
          <w:szCs w:val="28"/>
        </w:rPr>
        <w:t>Українська</w:t>
      </w:r>
      <w:proofErr w:type="spellEnd"/>
      <w:r w:rsidRPr="00707CEF">
        <w:rPr>
          <w:bCs/>
          <w:sz w:val="28"/>
          <w:szCs w:val="28"/>
        </w:rPr>
        <w:t xml:space="preserve"> культура в </w:t>
      </w:r>
      <w:proofErr w:type="spellStart"/>
      <w:r w:rsidRPr="00707CEF">
        <w:rPr>
          <w:bCs/>
          <w:sz w:val="28"/>
          <w:szCs w:val="28"/>
        </w:rPr>
        <w:t>європейському</w:t>
      </w:r>
      <w:proofErr w:type="spellEnd"/>
      <w:r w:rsidRPr="00707CEF">
        <w:rPr>
          <w:bCs/>
          <w:sz w:val="28"/>
          <w:szCs w:val="28"/>
        </w:rPr>
        <w:t xml:space="preserve"> </w:t>
      </w:r>
      <w:proofErr w:type="spellStart"/>
      <w:r w:rsidRPr="00707CEF">
        <w:rPr>
          <w:bCs/>
          <w:sz w:val="28"/>
          <w:szCs w:val="28"/>
        </w:rPr>
        <w:t>контексті</w:t>
      </w:r>
      <w:proofErr w:type="spellEnd"/>
      <w:r w:rsidRPr="00707CEF">
        <w:rPr>
          <w:sz w:val="28"/>
          <w:szCs w:val="28"/>
        </w:rPr>
        <w:t xml:space="preserve">. — К.: </w:t>
      </w:r>
      <w:proofErr w:type="spellStart"/>
      <w:r w:rsidRPr="00707CEF">
        <w:rPr>
          <w:sz w:val="28"/>
          <w:szCs w:val="28"/>
        </w:rPr>
        <w:t>Знання</w:t>
      </w:r>
      <w:proofErr w:type="spellEnd"/>
      <w:r w:rsidRPr="00707CEF">
        <w:rPr>
          <w:sz w:val="28"/>
          <w:szCs w:val="28"/>
        </w:rPr>
        <w:t xml:space="preserve">, 2007. —      с. </w:t>
      </w:r>
      <w:r w:rsidRPr="00707CEF">
        <w:rPr>
          <w:color w:val="000000"/>
          <w:spacing w:val="-1"/>
          <w:sz w:val="28"/>
          <w:szCs w:val="28"/>
        </w:rPr>
        <w:t>С. 166–203.</w:t>
      </w:r>
    </w:p>
    <w:p w:rsidR="00707CEF" w:rsidRPr="00707CEF" w:rsidRDefault="00707CEF" w:rsidP="00707C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roofErr w:type="spellStart"/>
      <w:r w:rsidRPr="00707CEF">
        <w:rPr>
          <w:rFonts w:ascii="Times New Roman" w:hAnsi="Times New Roman" w:cs="Times New Roman"/>
          <w:sz w:val="28"/>
          <w:szCs w:val="28"/>
        </w:rPr>
        <w:t>Історія</w:t>
      </w:r>
      <w:proofErr w:type="spellEnd"/>
      <w:r w:rsidRPr="00707CEF">
        <w:rPr>
          <w:rFonts w:ascii="Times New Roman" w:hAnsi="Times New Roman" w:cs="Times New Roman"/>
          <w:sz w:val="28"/>
          <w:szCs w:val="28"/>
        </w:rPr>
        <w:t xml:space="preserve"> </w:t>
      </w:r>
      <w:proofErr w:type="spellStart"/>
      <w:r w:rsidRPr="00707CEF">
        <w:rPr>
          <w:rFonts w:ascii="Times New Roman" w:hAnsi="Times New Roman" w:cs="Times New Roman"/>
          <w:sz w:val="28"/>
          <w:szCs w:val="28"/>
        </w:rPr>
        <w:t>української</w:t>
      </w:r>
      <w:proofErr w:type="spellEnd"/>
      <w:r w:rsidRPr="00707CEF">
        <w:rPr>
          <w:rFonts w:ascii="Times New Roman" w:hAnsi="Times New Roman" w:cs="Times New Roman"/>
          <w:sz w:val="28"/>
          <w:szCs w:val="28"/>
        </w:rPr>
        <w:t xml:space="preserve"> </w:t>
      </w:r>
      <w:proofErr w:type="spellStart"/>
      <w:r w:rsidRPr="00707CEF">
        <w:rPr>
          <w:rFonts w:ascii="Times New Roman" w:hAnsi="Times New Roman" w:cs="Times New Roman"/>
          <w:sz w:val="28"/>
          <w:szCs w:val="28"/>
        </w:rPr>
        <w:t>культури</w:t>
      </w:r>
      <w:proofErr w:type="spellEnd"/>
      <w:r w:rsidRPr="00707CEF">
        <w:rPr>
          <w:rFonts w:ascii="Times New Roman" w:hAnsi="Times New Roman" w:cs="Times New Roman"/>
          <w:sz w:val="28"/>
          <w:szCs w:val="28"/>
        </w:rPr>
        <w:t xml:space="preserve"> / За </w:t>
      </w:r>
      <w:proofErr w:type="spellStart"/>
      <w:r w:rsidRPr="00707CEF">
        <w:rPr>
          <w:rFonts w:ascii="Times New Roman" w:hAnsi="Times New Roman" w:cs="Times New Roman"/>
          <w:sz w:val="28"/>
          <w:szCs w:val="28"/>
        </w:rPr>
        <w:t>заг</w:t>
      </w:r>
      <w:proofErr w:type="spellEnd"/>
      <w:r w:rsidRPr="00707CEF">
        <w:rPr>
          <w:rFonts w:ascii="Times New Roman" w:hAnsi="Times New Roman" w:cs="Times New Roman"/>
          <w:sz w:val="28"/>
          <w:szCs w:val="28"/>
        </w:rPr>
        <w:t>. ред. І. </w:t>
      </w:r>
      <w:proofErr w:type="spellStart"/>
      <w:r w:rsidRPr="00707CEF">
        <w:rPr>
          <w:rFonts w:ascii="Times New Roman" w:hAnsi="Times New Roman" w:cs="Times New Roman"/>
          <w:sz w:val="28"/>
          <w:szCs w:val="28"/>
        </w:rPr>
        <w:t>Крип’якевича</w:t>
      </w:r>
      <w:proofErr w:type="spellEnd"/>
      <w:r w:rsidRPr="00707CEF">
        <w:rPr>
          <w:rFonts w:ascii="Times New Roman" w:hAnsi="Times New Roman" w:cs="Times New Roman"/>
          <w:sz w:val="28"/>
          <w:szCs w:val="28"/>
        </w:rPr>
        <w:t xml:space="preserve">. – К.: </w:t>
      </w:r>
      <w:proofErr w:type="spellStart"/>
      <w:r w:rsidRPr="00707CEF">
        <w:rPr>
          <w:rFonts w:ascii="Times New Roman" w:hAnsi="Times New Roman" w:cs="Times New Roman"/>
          <w:sz w:val="28"/>
          <w:szCs w:val="28"/>
        </w:rPr>
        <w:t>Либідь</w:t>
      </w:r>
      <w:proofErr w:type="spellEnd"/>
      <w:r w:rsidRPr="00707CEF">
        <w:rPr>
          <w:rFonts w:ascii="Times New Roman" w:hAnsi="Times New Roman" w:cs="Times New Roman"/>
          <w:sz w:val="28"/>
          <w:szCs w:val="28"/>
        </w:rPr>
        <w:t>, 2002</w:t>
      </w:r>
      <w:r w:rsidRPr="00707CEF">
        <w:rPr>
          <w:rFonts w:ascii="Times New Roman" w:hAnsi="Times New Roman" w:cs="Times New Roman"/>
          <w:color w:val="000000"/>
          <w:spacing w:val="-1"/>
          <w:sz w:val="28"/>
          <w:szCs w:val="28"/>
        </w:rPr>
        <w:t>. – С. 258–281, 500–528, 629–636.</w:t>
      </w:r>
    </w:p>
    <w:p w:rsidR="00912559" w:rsidRPr="00707CEF" w:rsidRDefault="00707CEF">
      <w:pPr>
        <w:rPr>
          <w:lang w:val="uk-UA"/>
        </w:rPr>
      </w:pPr>
      <w:r w:rsidRPr="00707CEF">
        <w:rPr>
          <w:lang w:val="uk-UA"/>
        </w:rPr>
        <w:t>Ф</w:t>
      </w:r>
      <w:bookmarkEnd w:id="0"/>
    </w:p>
    <w:sectPr w:rsidR="00912559" w:rsidRPr="00707CE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924"/>
    <w:multiLevelType w:val="hybridMultilevel"/>
    <w:tmpl w:val="7DEE773A"/>
    <w:lvl w:ilvl="0" w:tplc="EB5A6490">
      <w:start w:val="1"/>
      <w:numFmt w:val="decimal"/>
      <w:lvlText w:val="%1."/>
      <w:lvlJc w:val="left"/>
      <w:pPr>
        <w:tabs>
          <w:tab w:val="num" w:pos="360"/>
        </w:tabs>
        <w:ind w:left="360" w:hanging="360"/>
      </w:pPr>
      <w:rPr>
        <w:b w:val="0"/>
      </w:rPr>
    </w:lvl>
    <w:lvl w:ilvl="1" w:tplc="04220019">
      <w:start w:val="1"/>
      <w:numFmt w:val="lowerLetter"/>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307834BB"/>
    <w:multiLevelType w:val="hybridMultilevel"/>
    <w:tmpl w:val="513CEB12"/>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1E"/>
    <w:rsid w:val="00094E47"/>
    <w:rsid w:val="006C371E"/>
    <w:rsid w:val="00707CEF"/>
    <w:rsid w:val="00715253"/>
    <w:rsid w:val="00912559"/>
    <w:rsid w:val="0099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24D1"/>
  <w15:chartTrackingRefBased/>
  <w15:docId w15:val="{5FD629E2-7C0D-4DEE-B24D-7082A08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E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7CEF"/>
    <w:rPr>
      <w:rFonts w:ascii="Courier New" w:eastAsia="Times New Roman" w:hAnsi="Courier New" w:cs="Courier New"/>
      <w:sz w:val="20"/>
      <w:szCs w:val="20"/>
      <w:lang w:val="ru-RU" w:eastAsia="ru-RU"/>
    </w:rPr>
  </w:style>
  <w:style w:type="paragraph" w:styleId="a3">
    <w:name w:val="Normal (Web)"/>
    <w:basedOn w:val="a"/>
    <w:rsid w:val="00707CEF"/>
    <w:pPr>
      <w:spacing w:before="100" w:beforeAutospacing="1" w:after="100" w:afterAutospacing="1"/>
    </w:pPr>
    <w:rPr>
      <w:lang w:val="uk-UA" w:eastAsia="uk-UA"/>
    </w:rPr>
  </w:style>
  <w:style w:type="character" w:customStyle="1" w:styleId="a4">
    <w:name w:val="Основной текст Знак"/>
    <w:link w:val="a5"/>
    <w:locked/>
    <w:rsid w:val="00707CEF"/>
    <w:rPr>
      <w:sz w:val="24"/>
      <w:szCs w:val="24"/>
      <w:lang w:val="ru-RU" w:eastAsia="ru-RU"/>
    </w:rPr>
  </w:style>
  <w:style w:type="paragraph" w:styleId="a5">
    <w:name w:val="Body Text"/>
    <w:basedOn w:val="a"/>
    <w:link w:val="a4"/>
    <w:rsid w:val="00707CEF"/>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707CEF"/>
    <w:rPr>
      <w:rFonts w:ascii="Times New Roman" w:eastAsia="Times New Roman" w:hAnsi="Times New Roman" w:cs="Times New Roman"/>
      <w:sz w:val="24"/>
      <w:szCs w:val="24"/>
      <w:lang w:val="ru-RU" w:eastAsia="ru-RU"/>
    </w:rPr>
  </w:style>
  <w:style w:type="character" w:styleId="a6">
    <w:name w:val="Strong"/>
    <w:basedOn w:val="a0"/>
    <w:qFormat/>
    <w:rsid w:val="00707CEF"/>
    <w:rPr>
      <w:b/>
      <w:bCs/>
    </w:rPr>
  </w:style>
  <w:style w:type="character" w:styleId="a7">
    <w:name w:val="Emphasis"/>
    <w:basedOn w:val="a0"/>
    <w:qFormat/>
    <w:rsid w:val="00707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2020-08-24T06:55:00Z</dcterms:created>
  <dcterms:modified xsi:type="dcterms:W3CDTF">2020-08-24T06:56:00Z</dcterms:modified>
</cp:coreProperties>
</file>