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5F" w:rsidRPr="00B22D1C" w:rsidRDefault="00F07B5F" w:rsidP="00F07B5F">
      <w:pPr>
        <w:pStyle w:val="a3"/>
        <w:shd w:val="clear" w:color="auto" w:fill="FFFFFF"/>
        <w:spacing w:before="0" w:beforeAutospacing="0" w:after="0" w:afterAutospacing="0"/>
        <w:jc w:val="center"/>
        <w:rPr>
          <w:rStyle w:val="a4"/>
          <w:sz w:val="28"/>
          <w:szCs w:val="28"/>
          <w:lang w:val="uk-UA"/>
        </w:rPr>
      </w:pPr>
      <w:r w:rsidRPr="00B22D1C">
        <w:rPr>
          <w:rStyle w:val="a4"/>
          <w:sz w:val="28"/>
          <w:szCs w:val="28"/>
          <w:lang w:val="uk-UA"/>
        </w:rPr>
        <w:t>МЕТОДИЧНІ ВКАЗІВКИ</w:t>
      </w:r>
    </w:p>
    <w:p w:rsidR="00F07B5F" w:rsidRPr="00B22D1C" w:rsidRDefault="005A463B" w:rsidP="00F07B5F">
      <w:pPr>
        <w:pStyle w:val="a3"/>
        <w:shd w:val="clear" w:color="auto" w:fill="FFFFFF"/>
        <w:spacing w:before="0" w:beforeAutospacing="0" w:after="0" w:afterAutospacing="0"/>
        <w:jc w:val="center"/>
        <w:rPr>
          <w:rStyle w:val="a4"/>
          <w:sz w:val="28"/>
          <w:szCs w:val="28"/>
          <w:lang w:val="uk-UA"/>
        </w:rPr>
      </w:pPr>
      <w:r w:rsidRPr="00B22D1C">
        <w:rPr>
          <w:rStyle w:val="a4"/>
          <w:sz w:val="28"/>
          <w:szCs w:val="28"/>
          <w:lang w:val="uk-UA"/>
        </w:rPr>
        <w:t>ДO ВИКОНАННЯ ІНДИВІДУАЛЬН</w:t>
      </w:r>
      <w:r w:rsidR="00F07B5F" w:rsidRPr="00B22D1C">
        <w:rPr>
          <w:rStyle w:val="a4"/>
          <w:sz w:val="28"/>
          <w:szCs w:val="28"/>
          <w:lang w:val="uk-UA"/>
        </w:rPr>
        <w:t>ОГО ЗАВДАННЯ</w:t>
      </w:r>
    </w:p>
    <w:p w:rsidR="005A463B" w:rsidRPr="00B22D1C" w:rsidRDefault="00F07B5F" w:rsidP="00F07B5F">
      <w:pPr>
        <w:pStyle w:val="a3"/>
        <w:shd w:val="clear" w:color="auto" w:fill="FFFFFF"/>
        <w:spacing w:before="0" w:beforeAutospacing="0" w:after="0" w:afterAutospacing="0"/>
        <w:jc w:val="center"/>
        <w:rPr>
          <w:sz w:val="28"/>
          <w:szCs w:val="28"/>
          <w:lang w:val="uk-UA"/>
        </w:rPr>
      </w:pPr>
      <w:r w:rsidRPr="00B22D1C">
        <w:rPr>
          <w:rStyle w:val="a4"/>
          <w:sz w:val="28"/>
          <w:szCs w:val="28"/>
          <w:lang w:val="uk-UA"/>
        </w:rPr>
        <w:t>З ДИСЦИПЛІНИ «</w:t>
      </w:r>
      <w:r w:rsidR="00BC48E3">
        <w:rPr>
          <w:rStyle w:val="a4"/>
          <w:sz w:val="28"/>
          <w:szCs w:val="28"/>
          <w:lang w:val="uk-UA"/>
        </w:rPr>
        <w:t xml:space="preserve">АГРАРНЕ </w:t>
      </w:r>
      <w:r w:rsidR="006E7BF5">
        <w:rPr>
          <w:rStyle w:val="a4"/>
          <w:sz w:val="28"/>
          <w:szCs w:val="28"/>
          <w:lang w:val="uk-UA"/>
        </w:rPr>
        <w:t>ПРАВО</w:t>
      </w:r>
      <w:r w:rsidRPr="00B22D1C">
        <w:rPr>
          <w:rStyle w:val="a4"/>
          <w:sz w:val="28"/>
          <w:szCs w:val="28"/>
          <w:lang w:val="uk-UA"/>
        </w:rPr>
        <w:t>»</w:t>
      </w:r>
    </w:p>
    <w:p w:rsidR="00B12FDB" w:rsidRPr="00B22D1C" w:rsidRDefault="00B12FDB" w:rsidP="00F07B5F">
      <w:pPr>
        <w:pStyle w:val="a3"/>
        <w:shd w:val="clear" w:color="auto" w:fill="FFFFFF"/>
        <w:spacing w:before="0" w:beforeAutospacing="0" w:after="0" w:afterAutospacing="0"/>
        <w:ind w:firstLine="567"/>
        <w:jc w:val="both"/>
        <w:rPr>
          <w:sz w:val="28"/>
          <w:szCs w:val="28"/>
          <w:lang w:val="uk-UA"/>
        </w:rPr>
      </w:pPr>
    </w:p>
    <w:p w:rsidR="00D83E3B" w:rsidRPr="00B22D1C" w:rsidRDefault="00DC3250" w:rsidP="00D83E3B">
      <w:pPr>
        <w:pStyle w:val="a3"/>
        <w:shd w:val="clear" w:color="auto" w:fill="FFFFFF"/>
        <w:spacing w:before="0" w:beforeAutospacing="0" w:after="0" w:afterAutospacing="0"/>
        <w:jc w:val="center"/>
        <w:rPr>
          <w:b/>
          <w:sz w:val="28"/>
          <w:szCs w:val="28"/>
          <w:lang w:val="uk-UA"/>
        </w:rPr>
      </w:pPr>
      <w:r w:rsidRPr="00B22D1C">
        <w:rPr>
          <w:b/>
          <w:sz w:val="28"/>
          <w:szCs w:val="28"/>
          <w:lang w:val="uk-UA"/>
        </w:rPr>
        <w:t>1. </w:t>
      </w:r>
      <w:r w:rsidR="00D83E3B" w:rsidRPr="00B22D1C">
        <w:rPr>
          <w:b/>
          <w:sz w:val="28"/>
          <w:szCs w:val="28"/>
          <w:lang w:val="uk-UA"/>
        </w:rPr>
        <w:t>ЗАГАЛЬНІ ПОЛОЖЕННЯ ПРО ІНДИВІДУАЛЬНЕ ЗАВДАННЯ</w:t>
      </w:r>
    </w:p>
    <w:p w:rsidR="00D83E3B" w:rsidRPr="00B22D1C" w:rsidRDefault="00D83E3B" w:rsidP="00F07B5F">
      <w:pPr>
        <w:pStyle w:val="a3"/>
        <w:shd w:val="clear" w:color="auto" w:fill="FFFFFF"/>
        <w:spacing w:before="0" w:beforeAutospacing="0" w:after="0" w:afterAutospacing="0"/>
        <w:ind w:firstLine="567"/>
        <w:jc w:val="both"/>
        <w:rPr>
          <w:sz w:val="28"/>
          <w:szCs w:val="28"/>
          <w:lang w:val="uk-UA"/>
        </w:rPr>
      </w:pPr>
    </w:p>
    <w:p w:rsidR="00B12FDB" w:rsidRPr="00B22D1C" w:rsidRDefault="00B12FDB" w:rsidP="00F07B5F">
      <w:pPr>
        <w:pStyle w:val="a3"/>
        <w:shd w:val="clear" w:color="auto" w:fill="FFFFFF"/>
        <w:spacing w:before="0" w:beforeAutospacing="0" w:after="0" w:afterAutospacing="0"/>
        <w:ind w:firstLine="567"/>
        <w:jc w:val="both"/>
        <w:rPr>
          <w:sz w:val="28"/>
          <w:szCs w:val="28"/>
          <w:lang w:val="uk-UA"/>
        </w:rPr>
      </w:pPr>
      <w:r w:rsidRPr="00B22D1C">
        <w:rPr>
          <w:sz w:val="28"/>
          <w:szCs w:val="28"/>
          <w:lang w:val="uk-UA"/>
        </w:rPr>
        <w:t>Виконання Індивідуального завдання з дисципліни «</w:t>
      </w:r>
      <w:r w:rsidR="00643E76">
        <w:rPr>
          <w:rStyle w:val="a4"/>
          <w:b w:val="0"/>
          <w:sz w:val="28"/>
          <w:szCs w:val="28"/>
          <w:lang w:val="uk-UA"/>
        </w:rPr>
        <w:t>Аграрне</w:t>
      </w:r>
      <w:r w:rsidR="006E7BF5">
        <w:rPr>
          <w:rStyle w:val="a4"/>
          <w:b w:val="0"/>
          <w:sz w:val="28"/>
          <w:szCs w:val="28"/>
          <w:lang w:val="uk-UA"/>
        </w:rPr>
        <w:t xml:space="preserve"> право</w:t>
      </w:r>
      <w:r w:rsidRPr="00B22D1C">
        <w:rPr>
          <w:sz w:val="28"/>
          <w:szCs w:val="28"/>
          <w:lang w:val="uk-UA"/>
        </w:rPr>
        <w:t xml:space="preserve">» передбачено навчальним планом підготовки </w:t>
      </w:r>
      <w:r w:rsidR="00D71B2E" w:rsidRPr="00B22D1C">
        <w:rPr>
          <w:sz w:val="28"/>
          <w:szCs w:val="28"/>
          <w:lang w:val="uk-UA"/>
        </w:rPr>
        <w:t>студентів зі спеціальності 081 «</w:t>
      </w:r>
      <w:r w:rsidRPr="00B22D1C">
        <w:rPr>
          <w:sz w:val="28"/>
          <w:szCs w:val="28"/>
          <w:lang w:val="uk-UA"/>
        </w:rPr>
        <w:t>Право</w:t>
      </w:r>
      <w:r w:rsidR="00D71B2E" w:rsidRPr="00B22D1C">
        <w:rPr>
          <w:sz w:val="28"/>
          <w:szCs w:val="28"/>
          <w:lang w:val="uk-UA"/>
        </w:rPr>
        <w:t>»</w:t>
      </w:r>
      <w:r w:rsidRPr="00B22D1C">
        <w:rPr>
          <w:sz w:val="28"/>
          <w:szCs w:val="28"/>
          <w:lang w:val="uk-UA"/>
        </w:rPr>
        <w:t>. Воно є самостійним науковим твором і має являти собою поєднання розкриття теоретичного змісту питань теми з практикою науково-дослідної роботи, має на меті закріпити теоретичні знання і отримати навички практичної роботи. Самостійна робота студентів (зокрема, виконання індивідуальних завдань) повинна відображати індивідуальну позицію автора щодо досліджуваної проблеми, а також аналіз ним існуючих у науковій літературі поглядів та практики.</w:t>
      </w:r>
    </w:p>
    <w:p w:rsidR="00B12FDB" w:rsidRPr="00B22D1C" w:rsidRDefault="00B12FDB" w:rsidP="00B12FDB">
      <w:pPr>
        <w:pStyle w:val="Bold14"/>
        <w:spacing w:line="240" w:lineRule="auto"/>
        <w:ind w:firstLine="567"/>
        <w:rPr>
          <w:szCs w:val="28"/>
        </w:rPr>
      </w:pPr>
      <w:r w:rsidRPr="00B22D1C">
        <w:rPr>
          <w:szCs w:val="28"/>
        </w:rPr>
        <w:t>Перевірка та рецензування Індивідуального завдання є однією з основних форм контролю самостійної роботи студента протягом семестру.</w:t>
      </w:r>
    </w:p>
    <w:p w:rsidR="00B12FDB" w:rsidRPr="00B22D1C" w:rsidRDefault="00B12FDB" w:rsidP="00B12FDB">
      <w:pPr>
        <w:pStyle w:val="Bold14"/>
        <w:spacing w:line="240" w:lineRule="auto"/>
        <w:ind w:firstLine="567"/>
        <w:rPr>
          <w:szCs w:val="28"/>
        </w:rPr>
      </w:pPr>
      <w:r w:rsidRPr="00B22D1C">
        <w:rPr>
          <w:szCs w:val="28"/>
        </w:rPr>
        <w:t xml:space="preserve">Індивідуальне завдання виконується з </w:t>
      </w:r>
      <w:r w:rsidRPr="00B22D1C">
        <w:rPr>
          <w:i/>
          <w:szCs w:val="28"/>
        </w:rPr>
        <w:t>метою</w:t>
      </w:r>
      <w:r w:rsidRPr="00B22D1C">
        <w:rPr>
          <w:szCs w:val="28"/>
        </w:rPr>
        <w:t>:</w:t>
      </w:r>
    </w:p>
    <w:p w:rsidR="00B12FDB" w:rsidRPr="00B22D1C" w:rsidRDefault="00B12FDB" w:rsidP="00B12FDB">
      <w:pPr>
        <w:pStyle w:val="Bold14"/>
        <w:spacing w:line="240" w:lineRule="auto"/>
        <w:ind w:firstLine="567"/>
        <w:rPr>
          <w:szCs w:val="28"/>
        </w:rPr>
      </w:pPr>
      <w:r w:rsidRPr="00B22D1C">
        <w:rPr>
          <w:szCs w:val="28"/>
        </w:rPr>
        <w:t xml:space="preserve">а) закріплення, поглиблення та систематизації знань, одержаних студентами під </w:t>
      </w:r>
      <w:r w:rsidR="00D71B2E" w:rsidRPr="00B22D1C">
        <w:rPr>
          <w:szCs w:val="28"/>
        </w:rPr>
        <w:t>час опанування дисципліни «</w:t>
      </w:r>
      <w:r w:rsidR="00643E76">
        <w:rPr>
          <w:rStyle w:val="a4"/>
          <w:b w:val="0"/>
          <w:szCs w:val="28"/>
        </w:rPr>
        <w:t>Аграрне</w:t>
      </w:r>
      <w:r w:rsidR="00D71B2E" w:rsidRPr="00B22D1C">
        <w:rPr>
          <w:rStyle w:val="a4"/>
          <w:b w:val="0"/>
          <w:szCs w:val="28"/>
        </w:rPr>
        <w:t xml:space="preserve"> право</w:t>
      </w:r>
      <w:r w:rsidR="00D71B2E" w:rsidRPr="00B22D1C">
        <w:rPr>
          <w:szCs w:val="28"/>
        </w:rPr>
        <w:t>»</w:t>
      </w:r>
      <w:r w:rsidRPr="00B22D1C">
        <w:rPr>
          <w:szCs w:val="28"/>
        </w:rPr>
        <w:t>;</w:t>
      </w:r>
    </w:p>
    <w:p w:rsidR="00B12FDB" w:rsidRPr="00B22D1C" w:rsidRDefault="00B12FDB" w:rsidP="00B12FDB">
      <w:pPr>
        <w:pStyle w:val="Bold14"/>
        <w:spacing w:line="240" w:lineRule="auto"/>
        <w:ind w:firstLine="567"/>
        <w:rPr>
          <w:szCs w:val="28"/>
        </w:rPr>
      </w:pPr>
      <w:r w:rsidRPr="00B22D1C">
        <w:rPr>
          <w:szCs w:val="28"/>
        </w:rPr>
        <w:t>б) практичного застосування наукових методів у процесі вирішення поставлених завдань;</w:t>
      </w:r>
    </w:p>
    <w:p w:rsidR="00B12FDB" w:rsidRPr="00B22D1C" w:rsidRDefault="00B12FDB" w:rsidP="00B12FDB">
      <w:pPr>
        <w:pStyle w:val="Bold14"/>
        <w:spacing w:line="240" w:lineRule="auto"/>
        <w:ind w:firstLine="567"/>
        <w:rPr>
          <w:szCs w:val="28"/>
        </w:rPr>
      </w:pPr>
      <w:r w:rsidRPr="00B22D1C">
        <w:rPr>
          <w:szCs w:val="28"/>
        </w:rPr>
        <w:t xml:space="preserve">в) розширення понятійного апарату; </w:t>
      </w:r>
    </w:p>
    <w:p w:rsidR="00B12FDB" w:rsidRPr="00B22D1C" w:rsidRDefault="00B12FDB" w:rsidP="00B12FDB">
      <w:pPr>
        <w:pStyle w:val="Bold14"/>
        <w:spacing w:line="240" w:lineRule="auto"/>
        <w:ind w:firstLine="567"/>
        <w:rPr>
          <w:szCs w:val="28"/>
        </w:rPr>
      </w:pPr>
      <w:r w:rsidRPr="00B22D1C">
        <w:rPr>
          <w:szCs w:val="28"/>
        </w:rPr>
        <w:t>г) розвитку науково-теоретичного мислення.</w:t>
      </w:r>
    </w:p>
    <w:p w:rsidR="00B12FDB" w:rsidRPr="00B22D1C" w:rsidRDefault="00B12FDB" w:rsidP="00B12FDB">
      <w:pPr>
        <w:pStyle w:val="Bold14"/>
        <w:spacing w:line="240" w:lineRule="auto"/>
        <w:ind w:firstLine="567"/>
        <w:rPr>
          <w:szCs w:val="28"/>
        </w:rPr>
      </w:pPr>
      <w:r w:rsidRPr="00B22D1C">
        <w:rPr>
          <w:szCs w:val="28"/>
        </w:rPr>
        <w:t xml:space="preserve">Студент повинен в процесі вивчення (розробки) та викладу питань теми дослідження продемонструвати спроможність </w:t>
      </w:r>
      <w:proofErr w:type="spellStart"/>
      <w:r w:rsidRPr="00B22D1C">
        <w:rPr>
          <w:szCs w:val="28"/>
        </w:rPr>
        <w:t>осмислено</w:t>
      </w:r>
      <w:proofErr w:type="spellEnd"/>
      <w:r w:rsidRPr="00B22D1C">
        <w:rPr>
          <w:szCs w:val="28"/>
        </w:rPr>
        <w:t xml:space="preserve"> користуватися науковою літературою, розуміти методологію дослідження, вміти науково опрацьовувати фактичний матеріал, робити правильні висновки та узагальнення, вміти поєднувати теоретичні положення з практикою наукового дослідження. </w:t>
      </w:r>
    </w:p>
    <w:p w:rsidR="00AF6B25" w:rsidRPr="00B22D1C" w:rsidRDefault="00AF6B25" w:rsidP="00AF6B25">
      <w:pPr>
        <w:pStyle w:val="Bold14"/>
        <w:spacing w:line="240" w:lineRule="auto"/>
        <w:ind w:firstLine="540"/>
        <w:rPr>
          <w:szCs w:val="28"/>
        </w:rPr>
      </w:pPr>
      <w:r w:rsidRPr="00B22D1C">
        <w:rPr>
          <w:szCs w:val="28"/>
        </w:rPr>
        <w:t xml:space="preserve">В ході підготовки </w:t>
      </w:r>
      <w:r w:rsidR="00D71B2E" w:rsidRPr="00B22D1C">
        <w:rPr>
          <w:szCs w:val="28"/>
        </w:rPr>
        <w:t>роботи</w:t>
      </w:r>
      <w:r w:rsidRPr="00B22D1C">
        <w:rPr>
          <w:szCs w:val="28"/>
        </w:rPr>
        <w:t xml:space="preserve"> перед студентами постають такі </w:t>
      </w:r>
      <w:r w:rsidRPr="00B22D1C">
        <w:rPr>
          <w:i/>
          <w:szCs w:val="28"/>
        </w:rPr>
        <w:t>завдання</w:t>
      </w:r>
      <w:r w:rsidRPr="00B22D1C">
        <w:rPr>
          <w:szCs w:val="28"/>
        </w:rPr>
        <w:t>:</w:t>
      </w:r>
    </w:p>
    <w:p w:rsidR="00AF6B25" w:rsidRPr="00B22D1C" w:rsidRDefault="00AF6B25" w:rsidP="00AF6B25">
      <w:pPr>
        <w:pStyle w:val="Bold14"/>
        <w:numPr>
          <w:ilvl w:val="0"/>
          <w:numId w:val="7"/>
        </w:numPr>
        <w:tabs>
          <w:tab w:val="clear" w:pos="1332"/>
          <w:tab w:val="num" w:pos="851"/>
        </w:tabs>
        <w:spacing w:line="240" w:lineRule="auto"/>
        <w:ind w:left="0" w:firstLine="567"/>
        <w:rPr>
          <w:szCs w:val="28"/>
        </w:rPr>
      </w:pPr>
      <w:r w:rsidRPr="00B22D1C">
        <w:rPr>
          <w:szCs w:val="28"/>
        </w:rPr>
        <w:t>сформулювати предмет дослідження і обґрунтувати його актуальність;</w:t>
      </w:r>
    </w:p>
    <w:p w:rsidR="00AF6B25" w:rsidRPr="00B22D1C" w:rsidRDefault="00AF6B25" w:rsidP="00AF6B25">
      <w:pPr>
        <w:pStyle w:val="Bold14"/>
        <w:numPr>
          <w:ilvl w:val="0"/>
          <w:numId w:val="7"/>
        </w:numPr>
        <w:tabs>
          <w:tab w:val="clear" w:pos="1332"/>
          <w:tab w:val="num" w:pos="851"/>
        </w:tabs>
        <w:spacing w:line="240" w:lineRule="auto"/>
        <w:ind w:left="0" w:firstLine="567"/>
        <w:rPr>
          <w:szCs w:val="28"/>
        </w:rPr>
      </w:pPr>
      <w:r w:rsidRPr="00B22D1C">
        <w:rPr>
          <w:szCs w:val="28"/>
        </w:rPr>
        <w:t>визначити мету і основні завдання дослідження;</w:t>
      </w:r>
    </w:p>
    <w:p w:rsidR="00AF6B25" w:rsidRPr="00B22D1C" w:rsidRDefault="00AF6B25" w:rsidP="00AF6B25">
      <w:pPr>
        <w:pStyle w:val="Bold14"/>
        <w:numPr>
          <w:ilvl w:val="0"/>
          <w:numId w:val="7"/>
        </w:numPr>
        <w:tabs>
          <w:tab w:val="clear" w:pos="1332"/>
          <w:tab w:val="num" w:pos="851"/>
        </w:tabs>
        <w:spacing w:line="240" w:lineRule="auto"/>
        <w:ind w:left="0" w:firstLine="567"/>
        <w:rPr>
          <w:szCs w:val="28"/>
        </w:rPr>
      </w:pPr>
      <w:r w:rsidRPr="00B22D1C">
        <w:rPr>
          <w:szCs w:val="28"/>
        </w:rPr>
        <w:t xml:space="preserve">відібрати літературу, необхідну для всебічного висвітлення теми </w:t>
      </w:r>
      <w:r w:rsidR="00D71B2E" w:rsidRPr="00B22D1C">
        <w:rPr>
          <w:szCs w:val="28"/>
        </w:rPr>
        <w:t>Індивідуального завдання</w:t>
      </w:r>
      <w:r w:rsidRPr="00B22D1C">
        <w:rPr>
          <w:szCs w:val="28"/>
        </w:rPr>
        <w:t>;</w:t>
      </w:r>
    </w:p>
    <w:p w:rsidR="00AF6B25" w:rsidRPr="00B22D1C" w:rsidRDefault="00AF6B25" w:rsidP="00AF6B25">
      <w:pPr>
        <w:pStyle w:val="Bold14"/>
        <w:numPr>
          <w:ilvl w:val="0"/>
          <w:numId w:val="7"/>
        </w:numPr>
        <w:tabs>
          <w:tab w:val="clear" w:pos="1332"/>
          <w:tab w:val="num" w:pos="851"/>
        </w:tabs>
        <w:spacing w:line="240" w:lineRule="auto"/>
        <w:ind w:left="0" w:firstLine="567"/>
        <w:rPr>
          <w:szCs w:val="28"/>
        </w:rPr>
      </w:pPr>
      <w:r w:rsidRPr="00B22D1C">
        <w:rPr>
          <w:szCs w:val="28"/>
        </w:rPr>
        <w:t>зробити узагальнюючі висновки;</w:t>
      </w:r>
    </w:p>
    <w:p w:rsidR="00AF6B25" w:rsidRPr="00B22D1C" w:rsidRDefault="00AF6B25" w:rsidP="00AF6B25">
      <w:pPr>
        <w:pStyle w:val="Bold14"/>
        <w:numPr>
          <w:ilvl w:val="0"/>
          <w:numId w:val="7"/>
        </w:numPr>
        <w:tabs>
          <w:tab w:val="clear" w:pos="1332"/>
          <w:tab w:val="num" w:pos="851"/>
        </w:tabs>
        <w:spacing w:line="240" w:lineRule="auto"/>
        <w:ind w:left="0" w:firstLine="567"/>
        <w:rPr>
          <w:szCs w:val="28"/>
        </w:rPr>
      </w:pPr>
      <w:r w:rsidRPr="00B22D1C">
        <w:rPr>
          <w:szCs w:val="28"/>
        </w:rPr>
        <w:t>оформити роботу згідно до вимог.</w:t>
      </w:r>
    </w:p>
    <w:p w:rsidR="00AF6B25" w:rsidRPr="00B22D1C" w:rsidRDefault="00AF6B25" w:rsidP="00AF6B25">
      <w:pPr>
        <w:pStyle w:val="Bold14"/>
        <w:spacing w:line="240" w:lineRule="auto"/>
        <w:ind w:firstLine="540"/>
        <w:rPr>
          <w:szCs w:val="28"/>
        </w:rPr>
      </w:pPr>
      <w:r w:rsidRPr="00B22D1C">
        <w:rPr>
          <w:szCs w:val="28"/>
        </w:rPr>
        <w:t xml:space="preserve">Загальний обсяг </w:t>
      </w:r>
      <w:r w:rsidR="00D71B2E" w:rsidRPr="00B22D1C">
        <w:rPr>
          <w:szCs w:val="28"/>
        </w:rPr>
        <w:t>Індивідуального</w:t>
      </w:r>
      <w:r w:rsidRPr="00B22D1C">
        <w:rPr>
          <w:szCs w:val="28"/>
        </w:rPr>
        <w:t xml:space="preserve"> </w:t>
      </w:r>
      <w:r w:rsidR="00D71B2E" w:rsidRPr="00B22D1C">
        <w:rPr>
          <w:szCs w:val="28"/>
        </w:rPr>
        <w:t>завдання</w:t>
      </w:r>
      <w:r w:rsidRPr="00B22D1C">
        <w:rPr>
          <w:szCs w:val="28"/>
        </w:rPr>
        <w:t xml:space="preserve"> повинен складати </w:t>
      </w:r>
      <w:r w:rsidR="00B22D1C" w:rsidRPr="00B22D1C">
        <w:rPr>
          <w:szCs w:val="28"/>
        </w:rPr>
        <w:t>15–</w:t>
      </w:r>
      <w:r w:rsidR="00D71B2E" w:rsidRPr="00B22D1C">
        <w:rPr>
          <w:szCs w:val="28"/>
        </w:rPr>
        <w:t>20</w:t>
      </w:r>
      <w:r w:rsidRPr="00B22D1C">
        <w:rPr>
          <w:szCs w:val="28"/>
        </w:rPr>
        <w:t xml:space="preserve"> сторінок друкованого тексту на аркушах формату А4. Проте для успішного виконання </w:t>
      </w:r>
      <w:r w:rsidR="00D71B2E" w:rsidRPr="00B22D1C">
        <w:rPr>
          <w:szCs w:val="28"/>
        </w:rPr>
        <w:t xml:space="preserve">Індивідуального завдання </w:t>
      </w:r>
      <w:r w:rsidRPr="00B22D1C">
        <w:rPr>
          <w:szCs w:val="28"/>
        </w:rPr>
        <w:t>першочергове значення має не її обсяг, а ключові питання, логічний виклад яких дає змогу якомога повніше розкрити зміст теми.</w:t>
      </w:r>
    </w:p>
    <w:p w:rsidR="00B22D1C" w:rsidRDefault="00B22D1C" w:rsidP="00AF6B25">
      <w:pPr>
        <w:pStyle w:val="Bold14"/>
        <w:spacing w:line="240" w:lineRule="auto"/>
        <w:ind w:firstLine="540"/>
        <w:rPr>
          <w:szCs w:val="28"/>
        </w:rPr>
      </w:pPr>
    </w:p>
    <w:p w:rsidR="00AF6B25" w:rsidRPr="00B22D1C" w:rsidRDefault="00D71B2E" w:rsidP="00AF6B25">
      <w:pPr>
        <w:pStyle w:val="Bold14"/>
        <w:spacing w:line="240" w:lineRule="auto"/>
        <w:ind w:firstLine="540"/>
        <w:rPr>
          <w:szCs w:val="28"/>
        </w:rPr>
      </w:pPr>
      <w:r w:rsidRPr="00B22D1C">
        <w:rPr>
          <w:szCs w:val="28"/>
        </w:rPr>
        <w:t xml:space="preserve">Індивідуальне завдання </w:t>
      </w:r>
      <w:r w:rsidR="00AF6B25" w:rsidRPr="00B22D1C">
        <w:rPr>
          <w:szCs w:val="28"/>
        </w:rPr>
        <w:t xml:space="preserve">має містити такі </w:t>
      </w:r>
      <w:r w:rsidR="00AF6B25" w:rsidRPr="00B22D1C">
        <w:rPr>
          <w:b/>
          <w:i/>
          <w:szCs w:val="28"/>
        </w:rPr>
        <w:t>структурні елементи</w:t>
      </w:r>
      <w:r w:rsidR="00AF6B25" w:rsidRPr="00B22D1C">
        <w:rPr>
          <w:i/>
          <w:szCs w:val="28"/>
        </w:rPr>
        <w:t>:</w:t>
      </w:r>
    </w:p>
    <w:p w:rsidR="00AF6B25" w:rsidRPr="00B22D1C" w:rsidRDefault="00AF6B25" w:rsidP="00AF6B25">
      <w:pPr>
        <w:pStyle w:val="Bold14"/>
        <w:spacing w:line="240" w:lineRule="auto"/>
        <w:ind w:firstLine="540"/>
        <w:rPr>
          <w:szCs w:val="28"/>
        </w:rPr>
      </w:pPr>
      <w:r w:rsidRPr="00B22D1C">
        <w:rPr>
          <w:szCs w:val="28"/>
        </w:rPr>
        <w:t>а) титульна сторінка;</w:t>
      </w:r>
    </w:p>
    <w:p w:rsidR="00AF6B25" w:rsidRPr="00B22D1C" w:rsidRDefault="00AF6B25" w:rsidP="00AF6B25">
      <w:pPr>
        <w:pStyle w:val="Bold14"/>
        <w:spacing w:line="240" w:lineRule="auto"/>
        <w:ind w:firstLine="540"/>
        <w:rPr>
          <w:szCs w:val="28"/>
        </w:rPr>
      </w:pPr>
      <w:r w:rsidRPr="00B22D1C">
        <w:rPr>
          <w:szCs w:val="28"/>
        </w:rPr>
        <w:t xml:space="preserve">б) зміст, який містить найменування та номери початкових сторінок вступу, усіх розділів, підрозділів основної частини, списку використаних джерел і </w:t>
      </w:r>
      <w:r w:rsidRPr="00B22D1C">
        <w:rPr>
          <w:szCs w:val="28"/>
        </w:rPr>
        <w:lastRenderedPageBreak/>
        <w:t xml:space="preserve">додатків. Зміст </w:t>
      </w:r>
      <w:r w:rsidR="00D71B2E" w:rsidRPr="00B22D1C">
        <w:rPr>
          <w:szCs w:val="28"/>
        </w:rPr>
        <w:t>Індивідуального</w:t>
      </w:r>
      <w:r w:rsidRPr="00B22D1C">
        <w:rPr>
          <w:szCs w:val="28"/>
        </w:rPr>
        <w:t xml:space="preserve"> </w:t>
      </w:r>
      <w:r w:rsidR="00D71B2E" w:rsidRPr="00B22D1C">
        <w:rPr>
          <w:szCs w:val="28"/>
        </w:rPr>
        <w:t>завдання дає загальне уявлення про роботу</w:t>
      </w:r>
      <w:r w:rsidRPr="00B22D1C">
        <w:rPr>
          <w:szCs w:val="28"/>
        </w:rPr>
        <w:t xml:space="preserve">, про рівень опанування студентом навчального матеріалу, його ставлення до вивчення теми дослідження, розуміння її проблематики тощо. Нагромадження великої кількості питань, пунктів та підпунктів у змісті, відсутність логіки їх виокремлення, повторення питань свідчать про недостатнє опанування студентом навчального матеріалу. </w:t>
      </w:r>
      <w:proofErr w:type="spellStart"/>
      <w:r w:rsidRPr="00B22D1C">
        <w:rPr>
          <w:szCs w:val="28"/>
        </w:rPr>
        <w:t>Логічно</w:t>
      </w:r>
      <w:proofErr w:type="spellEnd"/>
      <w:r w:rsidRPr="00B22D1C">
        <w:rPr>
          <w:szCs w:val="28"/>
        </w:rPr>
        <w:t xml:space="preserve"> і чітко побудований зміст </w:t>
      </w:r>
      <w:r w:rsidR="00D71B2E" w:rsidRPr="00B22D1C">
        <w:rPr>
          <w:szCs w:val="28"/>
        </w:rPr>
        <w:t>Індивідуального завдання</w:t>
      </w:r>
      <w:r w:rsidRPr="00B22D1C">
        <w:rPr>
          <w:szCs w:val="28"/>
        </w:rPr>
        <w:t>, що містить ключові питання, допоможе студенту розкрити тему дослідження, систематизувати матеріал і написати роботу;</w:t>
      </w:r>
    </w:p>
    <w:p w:rsidR="00AF6B25" w:rsidRPr="00B22D1C" w:rsidRDefault="00AF6B25" w:rsidP="00AF6B25">
      <w:pPr>
        <w:pStyle w:val="Bold14"/>
        <w:spacing w:line="240" w:lineRule="auto"/>
        <w:ind w:firstLine="540"/>
        <w:rPr>
          <w:szCs w:val="28"/>
        </w:rPr>
      </w:pPr>
      <w:r w:rsidRPr="00B22D1C">
        <w:rPr>
          <w:szCs w:val="28"/>
        </w:rPr>
        <w:t xml:space="preserve">в) вступ, в якому визначається актуальність проблеми, визначаються об’єкт і предмет дослідження, </w:t>
      </w:r>
      <w:proofErr w:type="spellStart"/>
      <w:r w:rsidRPr="00B22D1C">
        <w:rPr>
          <w:szCs w:val="28"/>
        </w:rPr>
        <w:t>формулюються</w:t>
      </w:r>
      <w:proofErr w:type="spellEnd"/>
      <w:r w:rsidRPr="00B22D1C">
        <w:rPr>
          <w:szCs w:val="28"/>
        </w:rPr>
        <w:t xml:space="preserve"> мета і завдання роботи;</w:t>
      </w:r>
    </w:p>
    <w:p w:rsidR="00AF6B25" w:rsidRPr="00B22D1C" w:rsidRDefault="00AF6B25" w:rsidP="00AF6B25">
      <w:pPr>
        <w:ind w:firstLine="567"/>
        <w:rPr>
          <w:sz w:val="28"/>
          <w:szCs w:val="28"/>
          <w:lang w:val="uk-UA"/>
        </w:rPr>
      </w:pPr>
      <w:r w:rsidRPr="00B22D1C">
        <w:rPr>
          <w:sz w:val="28"/>
          <w:szCs w:val="28"/>
          <w:lang w:val="uk-UA"/>
        </w:rPr>
        <w:t xml:space="preserve">г) основна частина роботи, що складається з розділів і підрозділів. </w:t>
      </w:r>
      <w:r w:rsidRPr="00B22D1C">
        <w:rPr>
          <w:color w:val="000000"/>
          <w:sz w:val="28"/>
          <w:szCs w:val="28"/>
          <w:lang w:val="uk-UA"/>
        </w:rPr>
        <w:t xml:space="preserve">Текст розділів і підрозділів має містити закінчену інформацію, бути викладений послідовно, </w:t>
      </w:r>
      <w:proofErr w:type="spellStart"/>
      <w:r w:rsidRPr="00B22D1C">
        <w:rPr>
          <w:color w:val="000000"/>
          <w:sz w:val="28"/>
          <w:szCs w:val="28"/>
          <w:lang w:val="uk-UA"/>
        </w:rPr>
        <w:t>логічно</w:t>
      </w:r>
      <w:proofErr w:type="spellEnd"/>
      <w:r w:rsidRPr="00B22D1C">
        <w:rPr>
          <w:color w:val="000000"/>
          <w:sz w:val="28"/>
          <w:szCs w:val="28"/>
          <w:lang w:val="uk-UA"/>
        </w:rPr>
        <w:t xml:space="preserve">, юридично аргументовано, з висвітленням існуючих проблем. Якщо з тієї чи іншої </w:t>
      </w:r>
      <w:r w:rsidRPr="00B22D1C">
        <w:rPr>
          <w:sz w:val="28"/>
          <w:szCs w:val="28"/>
          <w:lang w:val="uk-UA"/>
        </w:rPr>
        <w:t xml:space="preserve">теми (проблеми, питання) </w:t>
      </w:r>
      <w:r w:rsidRPr="00B22D1C">
        <w:rPr>
          <w:color w:val="000000"/>
          <w:sz w:val="28"/>
          <w:szCs w:val="28"/>
          <w:lang w:val="uk-UA"/>
        </w:rPr>
        <w:t xml:space="preserve">у літературі існують різні точки зору, їх слід навести, проаналізувати, позначити найбільш вдалу або висловити власну позицію з цього приводу, що необов’язково збігається з думкою науковців. </w:t>
      </w:r>
      <w:r w:rsidRPr="00B22D1C">
        <w:rPr>
          <w:sz w:val="28"/>
          <w:szCs w:val="28"/>
          <w:lang w:val="uk-UA"/>
        </w:rPr>
        <w:t>Подаючи матеріал, необхідний і достатній для розкриття сутності теми (проблеми, питання), його можна ілюструвати кресленнями, графіками, схемами, діаграмами тощо, оформлювати у вигляді додатків, підтверджувати прикладами з юридичної практики;</w:t>
      </w:r>
    </w:p>
    <w:p w:rsidR="00AF6B25" w:rsidRPr="00B22D1C" w:rsidRDefault="00AF6B25" w:rsidP="00AF6B25">
      <w:pPr>
        <w:pStyle w:val="Bold14"/>
        <w:spacing w:line="240" w:lineRule="auto"/>
        <w:ind w:firstLine="540"/>
        <w:rPr>
          <w:szCs w:val="28"/>
        </w:rPr>
      </w:pPr>
      <w:r w:rsidRPr="00B22D1C">
        <w:rPr>
          <w:szCs w:val="28"/>
        </w:rPr>
        <w:t>д) висновки. У висновках до Індивідуально</w:t>
      </w:r>
      <w:r w:rsidR="00D83E3B" w:rsidRPr="00B22D1C">
        <w:rPr>
          <w:szCs w:val="28"/>
        </w:rPr>
        <w:t>го</w:t>
      </w:r>
      <w:r w:rsidRPr="00B22D1C">
        <w:rPr>
          <w:szCs w:val="28"/>
        </w:rPr>
        <w:t xml:space="preserve"> </w:t>
      </w:r>
      <w:r w:rsidR="00D83E3B" w:rsidRPr="00B22D1C">
        <w:rPr>
          <w:szCs w:val="28"/>
        </w:rPr>
        <w:t>завдання</w:t>
      </w:r>
      <w:r w:rsidRPr="00B22D1C">
        <w:rPr>
          <w:szCs w:val="28"/>
        </w:rPr>
        <w:t xml:space="preserve"> викладають найбільш важливі наукові і практичні результати дослідження з формулюванням розв’язаної наукової проблеми (завдання). Висновки повинні висвітлювати виконання поставлених перед роботою дослідницьких завдань, сформульованих у вступі, і відповідати структурі роботи.</w:t>
      </w:r>
    </w:p>
    <w:p w:rsidR="00AF6B25" w:rsidRPr="00B22D1C" w:rsidRDefault="00AF6B25" w:rsidP="00AF6B25">
      <w:pPr>
        <w:ind w:right="-7" w:firstLine="567"/>
        <w:rPr>
          <w:sz w:val="28"/>
          <w:szCs w:val="28"/>
          <w:lang w:val="uk-UA"/>
        </w:rPr>
      </w:pPr>
      <w:r w:rsidRPr="00B22D1C">
        <w:rPr>
          <w:sz w:val="28"/>
          <w:szCs w:val="28"/>
          <w:lang w:val="uk-UA"/>
        </w:rPr>
        <w:t xml:space="preserve">е) список використаних джерел </w:t>
      </w:r>
      <w:r w:rsidRPr="00B22D1C">
        <w:rPr>
          <w:b/>
          <w:sz w:val="28"/>
          <w:szCs w:val="28"/>
          <w:lang w:val="uk-UA"/>
        </w:rPr>
        <w:t>–</w:t>
      </w:r>
      <w:r w:rsidRPr="00B22D1C">
        <w:rPr>
          <w:sz w:val="28"/>
          <w:szCs w:val="28"/>
          <w:lang w:val="uk-UA"/>
        </w:rPr>
        <w:t xml:space="preserve"> це обов’язкова складова наукового апарату Індивідуальн</w:t>
      </w:r>
      <w:r w:rsidR="00D83E3B" w:rsidRPr="00B22D1C">
        <w:rPr>
          <w:sz w:val="28"/>
          <w:szCs w:val="28"/>
          <w:lang w:val="uk-UA"/>
        </w:rPr>
        <w:t>ого</w:t>
      </w:r>
      <w:r w:rsidRPr="00B22D1C">
        <w:rPr>
          <w:sz w:val="28"/>
          <w:szCs w:val="28"/>
          <w:lang w:val="uk-UA"/>
        </w:rPr>
        <w:t xml:space="preserve"> </w:t>
      </w:r>
      <w:r w:rsidR="00D83E3B" w:rsidRPr="00B22D1C">
        <w:rPr>
          <w:sz w:val="28"/>
          <w:szCs w:val="28"/>
          <w:lang w:val="uk-UA"/>
        </w:rPr>
        <w:t>завдання</w:t>
      </w:r>
      <w:r w:rsidRPr="00B22D1C">
        <w:rPr>
          <w:sz w:val="28"/>
          <w:szCs w:val="28"/>
          <w:lang w:val="uk-UA"/>
        </w:rPr>
        <w:t>, котра містить бібліографічні описи джерел, на які є посилання в тексті роботи, і розміщується після висновків, починаючи з нової сторінки. Джерела, які використовувалися при виконанні Індивідуальн</w:t>
      </w:r>
      <w:r w:rsidR="00D83E3B" w:rsidRPr="00B22D1C">
        <w:rPr>
          <w:sz w:val="28"/>
          <w:szCs w:val="28"/>
          <w:lang w:val="uk-UA"/>
        </w:rPr>
        <w:t>ого</w:t>
      </w:r>
      <w:r w:rsidRPr="00B22D1C">
        <w:rPr>
          <w:sz w:val="28"/>
          <w:szCs w:val="28"/>
          <w:lang w:val="uk-UA"/>
        </w:rPr>
        <w:t xml:space="preserve"> </w:t>
      </w:r>
      <w:r w:rsidR="00D83E3B" w:rsidRPr="00B22D1C">
        <w:rPr>
          <w:sz w:val="28"/>
          <w:szCs w:val="28"/>
          <w:lang w:val="uk-UA"/>
        </w:rPr>
        <w:t>завдання</w:t>
      </w:r>
      <w:r w:rsidRPr="00B22D1C">
        <w:rPr>
          <w:sz w:val="28"/>
          <w:szCs w:val="28"/>
          <w:lang w:val="uk-UA"/>
        </w:rPr>
        <w:t>, але на них немає посилань у тексті, до зазначеного списку не включают</w:t>
      </w:r>
      <w:r w:rsidR="00D83E3B" w:rsidRPr="00B22D1C">
        <w:rPr>
          <w:sz w:val="28"/>
          <w:szCs w:val="28"/>
          <w:lang w:val="uk-UA"/>
        </w:rPr>
        <w:t>ь</w:t>
      </w:r>
      <w:r w:rsidRPr="00B22D1C">
        <w:rPr>
          <w:sz w:val="28"/>
          <w:szCs w:val="28"/>
          <w:lang w:val="uk-UA"/>
        </w:rPr>
        <w:t xml:space="preserve">. Джерела в списку використаних джерел слід розміщувати за алфавітом, орієнтуючись на початкову літеру бібліографічного опису, який наводять відповідно до чинних стандартів з бібліотечної та видавничої справи. Загальний обсяг використаних джерел має нараховувати не менше </w:t>
      </w:r>
      <w:r w:rsidR="00D83E3B" w:rsidRPr="00B22D1C">
        <w:rPr>
          <w:sz w:val="28"/>
          <w:szCs w:val="28"/>
          <w:lang w:val="uk-UA"/>
        </w:rPr>
        <w:t>10</w:t>
      </w:r>
      <w:r w:rsidRPr="00B22D1C">
        <w:rPr>
          <w:sz w:val="28"/>
          <w:szCs w:val="28"/>
          <w:lang w:val="uk-UA"/>
        </w:rPr>
        <w:t xml:space="preserve"> позицій.</w:t>
      </w:r>
    </w:p>
    <w:p w:rsidR="00AF6B25" w:rsidRDefault="00AF6B25" w:rsidP="00AF6B25">
      <w:pPr>
        <w:ind w:right="-7" w:firstLine="567"/>
        <w:rPr>
          <w:sz w:val="28"/>
          <w:szCs w:val="28"/>
          <w:lang w:val="uk-UA"/>
        </w:rPr>
      </w:pPr>
      <w:r w:rsidRPr="00B22D1C">
        <w:rPr>
          <w:sz w:val="28"/>
          <w:szCs w:val="28"/>
          <w:lang w:val="uk-UA"/>
        </w:rPr>
        <w:t>ж) додатки, які дозволяють більш наочно розкрити тему дослідження, поглиблюють розуміння найважливіших теоретичних положень. До додатків можуть бути включені таблиці статистичних даних; копії нормативно</w:t>
      </w:r>
      <w:r w:rsidR="00E628BD" w:rsidRPr="00B22D1C">
        <w:rPr>
          <w:sz w:val="28"/>
          <w:szCs w:val="28"/>
          <w:lang w:val="uk-UA"/>
        </w:rPr>
        <w:t>-</w:t>
      </w:r>
      <w:r w:rsidRPr="00B22D1C">
        <w:rPr>
          <w:sz w:val="28"/>
          <w:szCs w:val="28"/>
          <w:lang w:val="uk-UA"/>
        </w:rPr>
        <w:t>правових документів, договорів; ілюстрації, таблиці, діаграми тощо.</w:t>
      </w:r>
    </w:p>
    <w:p w:rsidR="00B70CBD" w:rsidRPr="00B22D1C" w:rsidRDefault="00B70CBD" w:rsidP="00AF6B25">
      <w:pPr>
        <w:ind w:right="-7" w:firstLine="567"/>
        <w:rPr>
          <w:sz w:val="28"/>
          <w:szCs w:val="28"/>
          <w:lang w:val="uk-UA"/>
        </w:rPr>
      </w:pPr>
      <w:r>
        <w:rPr>
          <w:sz w:val="28"/>
          <w:szCs w:val="28"/>
          <w:lang w:val="uk-UA"/>
        </w:rPr>
        <w:t>з) розв’</w:t>
      </w:r>
      <w:r w:rsidR="007B6EDE">
        <w:rPr>
          <w:sz w:val="28"/>
          <w:szCs w:val="28"/>
          <w:lang w:val="uk-UA"/>
        </w:rPr>
        <w:t>язання практичної ситуації</w:t>
      </w:r>
      <w:r>
        <w:rPr>
          <w:sz w:val="28"/>
          <w:szCs w:val="28"/>
          <w:lang w:val="uk-UA"/>
        </w:rPr>
        <w:t>.</w:t>
      </w:r>
    </w:p>
    <w:p w:rsidR="00AF6B25" w:rsidRPr="00B22D1C" w:rsidRDefault="00AF6B25" w:rsidP="00AF6B25">
      <w:pPr>
        <w:pStyle w:val="Bold14"/>
        <w:spacing w:line="240" w:lineRule="auto"/>
        <w:ind w:firstLine="540"/>
        <w:rPr>
          <w:szCs w:val="28"/>
        </w:rPr>
      </w:pPr>
      <w:r w:rsidRPr="00B22D1C">
        <w:rPr>
          <w:szCs w:val="28"/>
        </w:rPr>
        <w:t xml:space="preserve">При викладенні тексту </w:t>
      </w:r>
      <w:r w:rsidR="00E628BD" w:rsidRPr="00B22D1C">
        <w:rPr>
          <w:szCs w:val="28"/>
        </w:rPr>
        <w:t>Індивідуальн</w:t>
      </w:r>
      <w:r w:rsidR="00D83E3B" w:rsidRPr="00B22D1C">
        <w:rPr>
          <w:szCs w:val="28"/>
        </w:rPr>
        <w:t>ого</w:t>
      </w:r>
      <w:r w:rsidR="00E628BD" w:rsidRPr="00B22D1C">
        <w:rPr>
          <w:szCs w:val="28"/>
        </w:rPr>
        <w:t xml:space="preserve"> </w:t>
      </w:r>
      <w:r w:rsidR="00D83E3B" w:rsidRPr="00B22D1C">
        <w:rPr>
          <w:szCs w:val="28"/>
        </w:rPr>
        <w:t>завдання</w:t>
      </w:r>
      <w:r w:rsidRPr="00B22D1C">
        <w:rPr>
          <w:szCs w:val="28"/>
        </w:rPr>
        <w:t xml:space="preserve"> важливо приділити увагу не тільки </w:t>
      </w:r>
      <w:proofErr w:type="spellStart"/>
      <w:r w:rsidRPr="00B22D1C">
        <w:rPr>
          <w:szCs w:val="28"/>
        </w:rPr>
        <w:t>логіці</w:t>
      </w:r>
      <w:proofErr w:type="spellEnd"/>
      <w:r w:rsidRPr="00B22D1C">
        <w:rPr>
          <w:szCs w:val="28"/>
        </w:rPr>
        <w:t>, але й мові, стилю подання матеріалу, а також перевірити роботу на предмет наявності помилок у орфографії та пунктуації.</w:t>
      </w:r>
    </w:p>
    <w:p w:rsidR="00AF6B25" w:rsidRPr="00B22D1C" w:rsidRDefault="00AF6B25" w:rsidP="00AF6B25">
      <w:pPr>
        <w:pStyle w:val="Bold14"/>
        <w:spacing w:line="240" w:lineRule="auto"/>
        <w:ind w:firstLine="540"/>
        <w:rPr>
          <w:szCs w:val="28"/>
        </w:rPr>
      </w:pPr>
      <w:r w:rsidRPr="00B22D1C">
        <w:rPr>
          <w:szCs w:val="28"/>
        </w:rPr>
        <w:t xml:space="preserve">Студент розкриває тему </w:t>
      </w:r>
      <w:r w:rsidR="00E628BD" w:rsidRPr="00B22D1C">
        <w:rPr>
          <w:szCs w:val="28"/>
        </w:rPr>
        <w:t>Індивідуальн</w:t>
      </w:r>
      <w:r w:rsidR="00D83E3B" w:rsidRPr="00B22D1C">
        <w:rPr>
          <w:szCs w:val="28"/>
        </w:rPr>
        <w:t>ого</w:t>
      </w:r>
      <w:r w:rsidR="00E628BD" w:rsidRPr="00B22D1C">
        <w:rPr>
          <w:szCs w:val="28"/>
        </w:rPr>
        <w:t xml:space="preserve"> </w:t>
      </w:r>
      <w:r w:rsidR="00D83E3B" w:rsidRPr="00B22D1C">
        <w:rPr>
          <w:szCs w:val="28"/>
        </w:rPr>
        <w:t>завдання</w:t>
      </w:r>
      <w:r w:rsidRPr="00B22D1C">
        <w:rPr>
          <w:szCs w:val="28"/>
        </w:rPr>
        <w:t xml:space="preserve">, не обмежуючись матеріалом підручника, а ознайомлюючись з додатковою науковою юридичною літературою. У тексті роботи повинні бути використані першоджерела, </w:t>
      </w:r>
      <w:r w:rsidRPr="00B22D1C">
        <w:rPr>
          <w:szCs w:val="28"/>
        </w:rPr>
        <w:lastRenderedPageBreak/>
        <w:t xml:space="preserve">статистичні збірники, монографії, статті з журналів та газет. Студент може запозичувати окремі положення, висновки, посилаючись на джерело інформації. Проте неприпустимим є механічне копіювання змісту окремої наукової праці або нормативно-правового акту. Це суперечить меті виконання </w:t>
      </w:r>
      <w:r w:rsidR="007B68ED">
        <w:rPr>
          <w:szCs w:val="28"/>
        </w:rPr>
        <w:t>Індивідуального завдання</w:t>
      </w:r>
      <w:r w:rsidRPr="00B22D1C">
        <w:rPr>
          <w:szCs w:val="28"/>
        </w:rPr>
        <w:t>.</w:t>
      </w:r>
    </w:p>
    <w:p w:rsidR="00AF6B25" w:rsidRPr="00B22D1C" w:rsidRDefault="00AF6B25" w:rsidP="00AF6B25">
      <w:pPr>
        <w:pStyle w:val="Bold14"/>
        <w:spacing w:line="240" w:lineRule="auto"/>
        <w:ind w:firstLine="540"/>
        <w:rPr>
          <w:szCs w:val="28"/>
        </w:rPr>
      </w:pPr>
    </w:p>
    <w:p w:rsidR="00AF6B25" w:rsidRPr="00B22D1C" w:rsidRDefault="00DC3250" w:rsidP="00D83E3B">
      <w:pPr>
        <w:pStyle w:val="Bold14"/>
        <w:spacing w:line="240" w:lineRule="auto"/>
        <w:jc w:val="center"/>
        <w:rPr>
          <w:b/>
          <w:szCs w:val="28"/>
        </w:rPr>
      </w:pPr>
      <w:r w:rsidRPr="00B22D1C">
        <w:rPr>
          <w:b/>
          <w:szCs w:val="28"/>
        </w:rPr>
        <w:t>2. </w:t>
      </w:r>
      <w:r w:rsidR="00AF6B25" w:rsidRPr="00B22D1C">
        <w:rPr>
          <w:b/>
          <w:szCs w:val="28"/>
        </w:rPr>
        <w:t xml:space="preserve">ВИМОГИ ДО ОФОРМЛЕННЯ </w:t>
      </w:r>
      <w:r w:rsidR="00E628BD" w:rsidRPr="00B22D1C">
        <w:rPr>
          <w:b/>
          <w:szCs w:val="28"/>
        </w:rPr>
        <w:t>ІНДИВІДУАЛ</w:t>
      </w:r>
      <w:r w:rsidR="00D83E3B" w:rsidRPr="00B22D1C">
        <w:rPr>
          <w:b/>
          <w:szCs w:val="28"/>
        </w:rPr>
        <w:t>ЬНОГО</w:t>
      </w:r>
      <w:r w:rsidR="00E628BD" w:rsidRPr="00B22D1C">
        <w:rPr>
          <w:szCs w:val="28"/>
        </w:rPr>
        <w:t xml:space="preserve"> </w:t>
      </w:r>
      <w:r w:rsidR="00D83E3B" w:rsidRPr="00B22D1C">
        <w:rPr>
          <w:b/>
          <w:szCs w:val="28"/>
        </w:rPr>
        <w:t>ЗАВДАННЯ</w:t>
      </w:r>
    </w:p>
    <w:p w:rsidR="00AF6B25" w:rsidRPr="00B22D1C" w:rsidRDefault="00AF6B25" w:rsidP="00AF6B25">
      <w:pPr>
        <w:pStyle w:val="Bold14"/>
        <w:spacing w:line="240" w:lineRule="auto"/>
        <w:ind w:firstLine="142"/>
        <w:jc w:val="center"/>
        <w:rPr>
          <w:b/>
          <w:szCs w:val="28"/>
        </w:rPr>
      </w:pPr>
    </w:p>
    <w:p w:rsidR="00AF6B25" w:rsidRPr="00B22D1C" w:rsidRDefault="00E628BD" w:rsidP="00AF6B25">
      <w:pPr>
        <w:ind w:firstLine="567"/>
        <w:rPr>
          <w:sz w:val="28"/>
          <w:szCs w:val="28"/>
          <w:lang w:val="uk-UA"/>
        </w:rPr>
      </w:pPr>
      <w:r w:rsidRPr="00B22D1C">
        <w:rPr>
          <w:sz w:val="28"/>
          <w:szCs w:val="28"/>
          <w:lang w:val="uk-UA"/>
        </w:rPr>
        <w:t>Індивідуальн</w:t>
      </w:r>
      <w:r w:rsidR="00D83E3B" w:rsidRPr="00B22D1C">
        <w:rPr>
          <w:sz w:val="28"/>
          <w:szCs w:val="28"/>
          <w:lang w:val="uk-UA"/>
        </w:rPr>
        <w:t>е</w:t>
      </w:r>
      <w:r w:rsidRPr="00B22D1C">
        <w:rPr>
          <w:sz w:val="28"/>
          <w:szCs w:val="28"/>
          <w:lang w:val="uk-UA"/>
        </w:rPr>
        <w:t xml:space="preserve"> </w:t>
      </w:r>
      <w:r w:rsidR="00D83E3B" w:rsidRPr="00B22D1C">
        <w:rPr>
          <w:sz w:val="28"/>
          <w:szCs w:val="28"/>
          <w:lang w:val="uk-UA"/>
        </w:rPr>
        <w:t>завдання</w:t>
      </w:r>
      <w:r w:rsidR="00AF6B25" w:rsidRPr="00B22D1C">
        <w:rPr>
          <w:sz w:val="28"/>
          <w:szCs w:val="28"/>
          <w:lang w:val="uk-UA"/>
        </w:rPr>
        <w:t xml:space="preserve"> друкують на одній сторінці аркуша білого паперу формату А4 (210х297 мм). Використовують шрифт </w:t>
      </w:r>
      <w:proofErr w:type="spellStart"/>
      <w:r w:rsidR="00AF6B25" w:rsidRPr="00B22D1C">
        <w:rPr>
          <w:sz w:val="28"/>
          <w:szCs w:val="28"/>
          <w:lang w:val="uk-UA"/>
        </w:rPr>
        <w:t>Times</w:t>
      </w:r>
      <w:proofErr w:type="spellEnd"/>
      <w:r w:rsidR="00AF6B25" w:rsidRPr="00B22D1C">
        <w:rPr>
          <w:sz w:val="28"/>
          <w:szCs w:val="28"/>
          <w:lang w:val="uk-UA"/>
        </w:rPr>
        <w:t xml:space="preserve"> </w:t>
      </w:r>
      <w:proofErr w:type="spellStart"/>
      <w:r w:rsidR="00AF6B25" w:rsidRPr="00B22D1C">
        <w:rPr>
          <w:sz w:val="28"/>
          <w:szCs w:val="28"/>
          <w:lang w:val="uk-UA"/>
        </w:rPr>
        <w:t>New</w:t>
      </w:r>
      <w:proofErr w:type="spellEnd"/>
      <w:r w:rsidR="00AF6B25" w:rsidRPr="00B22D1C">
        <w:rPr>
          <w:sz w:val="28"/>
          <w:szCs w:val="28"/>
          <w:lang w:val="uk-UA"/>
        </w:rPr>
        <w:t xml:space="preserve"> </w:t>
      </w:r>
      <w:proofErr w:type="spellStart"/>
      <w:r w:rsidR="00AF6B25" w:rsidRPr="00B22D1C">
        <w:rPr>
          <w:sz w:val="28"/>
          <w:szCs w:val="28"/>
          <w:lang w:val="uk-UA"/>
        </w:rPr>
        <w:t>Roman</w:t>
      </w:r>
      <w:proofErr w:type="spellEnd"/>
      <w:r w:rsidR="00AF6B25" w:rsidRPr="00B22D1C">
        <w:rPr>
          <w:sz w:val="28"/>
          <w:szCs w:val="28"/>
          <w:lang w:val="uk-UA"/>
        </w:rPr>
        <w:t>, розмір 14, полуторний інтервал.</w:t>
      </w:r>
    </w:p>
    <w:p w:rsidR="00AF6B25" w:rsidRPr="00B22D1C" w:rsidRDefault="00AF6B25" w:rsidP="00AF6B25">
      <w:pPr>
        <w:ind w:firstLine="567"/>
        <w:rPr>
          <w:sz w:val="28"/>
          <w:szCs w:val="28"/>
          <w:lang w:val="uk-UA"/>
        </w:rPr>
      </w:pPr>
      <w:r w:rsidRPr="00B22D1C">
        <w:rPr>
          <w:sz w:val="28"/>
          <w:szCs w:val="28"/>
          <w:lang w:val="uk-UA"/>
        </w:rPr>
        <w:t xml:space="preserve">Текст </w:t>
      </w:r>
      <w:r w:rsidR="00E628BD" w:rsidRPr="00B22D1C">
        <w:rPr>
          <w:sz w:val="28"/>
          <w:szCs w:val="28"/>
          <w:lang w:val="uk-UA"/>
        </w:rPr>
        <w:t>Індивідуальн</w:t>
      </w:r>
      <w:r w:rsidR="00D83E3B" w:rsidRPr="00B22D1C">
        <w:rPr>
          <w:sz w:val="28"/>
          <w:szCs w:val="28"/>
          <w:lang w:val="uk-UA"/>
        </w:rPr>
        <w:t>ого</w:t>
      </w:r>
      <w:r w:rsidR="00E628BD" w:rsidRPr="00B22D1C">
        <w:rPr>
          <w:sz w:val="28"/>
          <w:szCs w:val="28"/>
          <w:lang w:val="uk-UA"/>
        </w:rPr>
        <w:t xml:space="preserve"> </w:t>
      </w:r>
      <w:r w:rsidR="00D83E3B" w:rsidRPr="00B22D1C">
        <w:rPr>
          <w:sz w:val="28"/>
          <w:szCs w:val="28"/>
          <w:lang w:val="uk-UA"/>
        </w:rPr>
        <w:t>завдання</w:t>
      </w:r>
      <w:r w:rsidRPr="00B22D1C">
        <w:rPr>
          <w:sz w:val="28"/>
          <w:szCs w:val="28"/>
          <w:lang w:val="uk-UA"/>
        </w:rPr>
        <w:t xml:space="preserve"> слід оформлювати, дотримуючись таких розмірів полів: ліве – </w:t>
      </w:r>
      <w:smartTag w:uri="urn:schemas-microsoft-com:office:smarttags" w:element="metricconverter">
        <w:smartTagPr>
          <w:attr w:name="ProductID" w:val="30 мм"/>
        </w:smartTagPr>
        <w:r w:rsidRPr="00B22D1C">
          <w:rPr>
            <w:sz w:val="28"/>
            <w:szCs w:val="28"/>
            <w:lang w:val="uk-UA"/>
          </w:rPr>
          <w:t>30 мм</w:t>
        </w:r>
      </w:smartTag>
      <w:r w:rsidRPr="00B22D1C">
        <w:rPr>
          <w:sz w:val="28"/>
          <w:szCs w:val="28"/>
          <w:lang w:val="uk-UA"/>
        </w:rPr>
        <w:t xml:space="preserve">, верхнє та нижнє – </w:t>
      </w:r>
      <w:smartTag w:uri="urn:schemas-microsoft-com:office:smarttags" w:element="metricconverter">
        <w:smartTagPr>
          <w:attr w:name="ProductID" w:val="20 мм"/>
        </w:smartTagPr>
        <w:r w:rsidRPr="00B22D1C">
          <w:rPr>
            <w:sz w:val="28"/>
            <w:szCs w:val="28"/>
            <w:lang w:val="uk-UA"/>
          </w:rPr>
          <w:t>20 мм</w:t>
        </w:r>
      </w:smartTag>
      <w:r w:rsidRPr="00B22D1C">
        <w:rPr>
          <w:sz w:val="28"/>
          <w:szCs w:val="28"/>
          <w:lang w:val="uk-UA"/>
        </w:rPr>
        <w:t xml:space="preserve">, праве – </w:t>
      </w:r>
      <w:smartTag w:uri="urn:schemas-microsoft-com:office:smarttags" w:element="metricconverter">
        <w:smartTagPr>
          <w:attr w:name="ProductID" w:val="10 мм"/>
        </w:smartTagPr>
        <w:r w:rsidRPr="00B22D1C">
          <w:rPr>
            <w:sz w:val="28"/>
            <w:szCs w:val="28"/>
            <w:lang w:val="uk-UA"/>
          </w:rPr>
          <w:t>10 мм</w:t>
        </w:r>
      </w:smartTag>
      <w:r w:rsidRPr="00B22D1C">
        <w:rPr>
          <w:sz w:val="28"/>
          <w:szCs w:val="28"/>
          <w:lang w:val="uk-UA"/>
        </w:rPr>
        <w:t>.</w:t>
      </w:r>
    </w:p>
    <w:p w:rsidR="00AF6B25" w:rsidRPr="00B22D1C" w:rsidRDefault="00AF6B25" w:rsidP="00AF6B25">
      <w:pPr>
        <w:pStyle w:val="32"/>
        <w:widowControl w:val="0"/>
        <w:overflowPunct/>
        <w:autoSpaceDE/>
        <w:autoSpaceDN/>
        <w:adjustRightInd/>
        <w:ind w:firstLine="567"/>
        <w:jc w:val="both"/>
        <w:textAlignment w:val="auto"/>
        <w:rPr>
          <w:snapToGrid w:val="0"/>
          <w:szCs w:val="28"/>
          <w:lang w:val="uk-UA"/>
        </w:rPr>
      </w:pPr>
      <w:r w:rsidRPr="00B22D1C">
        <w:rPr>
          <w:snapToGrid w:val="0"/>
          <w:szCs w:val="28"/>
          <w:lang w:val="uk-UA"/>
        </w:rPr>
        <w:t>Абзацний відступ має бути однаковим упродовж усього тексту в межах 12</w:t>
      </w:r>
      <w:r w:rsidRPr="00B22D1C">
        <w:rPr>
          <w:szCs w:val="28"/>
          <w:lang w:val="uk-UA"/>
        </w:rPr>
        <w:t>-</w:t>
      </w:r>
      <w:smartTag w:uri="urn:schemas-microsoft-com:office:smarttags" w:element="metricconverter">
        <w:smartTagPr>
          <w:attr w:name="ProductID" w:val="20 мм"/>
        </w:smartTagPr>
        <w:r w:rsidRPr="00B22D1C">
          <w:rPr>
            <w:snapToGrid w:val="0"/>
            <w:szCs w:val="28"/>
            <w:lang w:val="uk-UA"/>
          </w:rPr>
          <w:t>20 мм</w:t>
        </w:r>
      </w:smartTag>
      <w:r w:rsidRPr="00B22D1C">
        <w:rPr>
          <w:snapToGrid w:val="0"/>
          <w:szCs w:val="28"/>
          <w:lang w:val="uk-UA"/>
        </w:rPr>
        <w:t xml:space="preserve"> чи 5-9 знаків.</w:t>
      </w:r>
    </w:p>
    <w:p w:rsidR="00B22D1C" w:rsidRDefault="00B22D1C" w:rsidP="00B22D1C">
      <w:pPr>
        <w:pStyle w:val="32"/>
        <w:widowControl w:val="0"/>
        <w:overflowPunct/>
        <w:autoSpaceDE/>
        <w:autoSpaceDN/>
        <w:adjustRightInd/>
        <w:ind w:firstLine="567"/>
        <w:jc w:val="both"/>
        <w:textAlignment w:val="auto"/>
        <w:rPr>
          <w:szCs w:val="28"/>
          <w:lang w:val="uk-UA"/>
        </w:rPr>
      </w:pPr>
      <w:r w:rsidRPr="00B22D1C">
        <w:rPr>
          <w:szCs w:val="28"/>
          <w:lang w:val="uk-UA"/>
        </w:rPr>
        <w:t>Загальний обсяг Індивідуального завдання повинен складати 15–20 сторінок друкованого тексту на аркушах формату А4.</w:t>
      </w:r>
    </w:p>
    <w:p w:rsidR="00B22D1C" w:rsidRPr="00B22D1C" w:rsidRDefault="00B22D1C" w:rsidP="00B22D1C">
      <w:pPr>
        <w:pStyle w:val="32"/>
        <w:widowControl w:val="0"/>
        <w:overflowPunct/>
        <w:autoSpaceDE/>
        <w:autoSpaceDN/>
        <w:adjustRightInd/>
        <w:ind w:firstLine="567"/>
        <w:jc w:val="both"/>
        <w:textAlignment w:val="auto"/>
        <w:rPr>
          <w:snapToGrid w:val="0"/>
          <w:szCs w:val="28"/>
          <w:lang w:val="uk-UA"/>
        </w:rPr>
      </w:pPr>
      <w:r w:rsidRPr="00B22D1C">
        <w:rPr>
          <w:szCs w:val="28"/>
          <w:lang w:val="uk-UA"/>
        </w:rPr>
        <w:t>Загальний обсяг використаних джерел має нараховувати не менше 10 позицій.</w:t>
      </w:r>
    </w:p>
    <w:p w:rsidR="00AF6B25" w:rsidRPr="00B22D1C" w:rsidRDefault="004645AD" w:rsidP="00AF6B25">
      <w:pPr>
        <w:ind w:firstLine="567"/>
        <w:rPr>
          <w:sz w:val="28"/>
          <w:szCs w:val="28"/>
          <w:lang w:val="uk-UA"/>
        </w:rPr>
      </w:pPr>
      <w:r w:rsidRPr="00B22D1C">
        <w:rPr>
          <w:sz w:val="28"/>
          <w:szCs w:val="28"/>
          <w:lang w:val="uk-UA"/>
        </w:rPr>
        <w:t>Індивідуальн</w:t>
      </w:r>
      <w:r w:rsidR="00D83E3B" w:rsidRPr="00B22D1C">
        <w:rPr>
          <w:sz w:val="28"/>
          <w:szCs w:val="28"/>
          <w:lang w:val="uk-UA"/>
        </w:rPr>
        <w:t>е</w:t>
      </w:r>
      <w:r w:rsidRPr="00B22D1C">
        <w:rPr>
          <w:sz w:val="28"/>
          <w:szCs w:val="28"/>
          <w:lang w:val="uk-UA"/>
        </w:rPr>
        <w:t xml:space="preserve"> </w:t>
      </w:r>
      <w:r w:rsidR="00D83E3B" w:rsidRPr="00B22D1C">
        <w:rPr>
          <w:sz w:val="28"/>
          <w:szCs w:val="28"/>
          <w:lang w:val="uk-UA"/>
        </w:rPr>
        <w:t>завдання</w:t>
      </w:r>
      <w:r w:rsidR="00AF6B25" w:rsidRPr="00B22D1C">
        <w:rPr>
          <w:sz w:val="28"/>
          <w:szCs w:val="28"/>
          <w:lang w:val="uk-UA"/>
        </w:rPr>
        <w:t xml:space="preserve"> виконують українською мовою.</w:t>
      </w:r>
    </w:p>
    <w:p w:rsidR="00AF6B25" w:rsidRPr="00B22D1C" w:rsidRDefault="00AF6B25" w:rsidP="00AF6B25">
      <w:pPr>
        <w:ind w:firstLine="567"/>
        <w:rPr>
          <w:sz w:val="28"/>
          <w:szCs w:val="28"/>
          <w:lang w:val="uk-UA"/>
        </w:rPr>
      </w:pPr>
      <w:r w:rsidRPr="00B22D1C">
        <w:rPr>
          <w:sz w:val="28"/>
          <w:szCs w:val="28"/>
          <w:lang w:val="uk-UA"/>
        </w:rPr>
        <w:t xml:space="preserve">Заголовки структурних частин </w:t>
      </w:r>
      <w:r w:rsidR="004645AD" w:rsidRPr="00B22D1C">
        <w:rPr>
          <w:sz w:val="28"/>
          <w:szCs w:val="28"/>
          <w:lang w:val="uk-UA"/>
        </w:rPr>
        <w:t>Індивідуальн</w:t>
      </w:r>
      <w:r w:rsidR="00D83E3B" w:rsidRPr="00B22D1C">
        <w:rPr>
          <w:sz w:val="28"/>
          <w:szCs w:val="28"/>
          <w:lang w:val="uk-UA"/>
        </w:rPr>
        <w:t>ого</w:t>
      </w:r>
      <w:r w:rsidR="004645AD" w:rsidRPr="00B22D1C">
        <w:rPr>
          <w:sz w:val="28"/>
          <w:szCs w:val="28"/>
          <w:lang w:val="uk-UA"/>
        </w:rPr>
        <w:t xml:space="preserve"> </w:t>
      </w:r>
      <w:r w:rsidR="00D83E3B" w:rsidRPr="00B22D1C">
        <w:rPr>
          <w:sz w:val="28"/>
          <w:szCs w:val="28"/>
          <w:lang w:val="uk-UA"/>
        </w:rPr>
        <w:t>завдання</w:t>
      </w:r>
      <w:r w:rsidRPr="00B22D1C">
        <w:rPr>
          <w:sz w:val="28"/>
          <w:szCs w:val="28"/>
          <w:lang w:val="uk-UA"/>
        </w:rPr>
        <w:t xml:space="preserve"> </w:t>
      </w:r>
      <w:r w:rsidR="00D83E3B" w:rsidRPr="00B22D1C">
        <w:rPr>
          <w:sz w:val="28"/>
          <w:szCs w:val="28"/>
          <w:lang w:val="uk-UA"/>
        </w:rPr>
        <w:t>«</w:t>
      </w:r>
      <w:r w:rsidRPr="00B22D1C">
        <w:rPr>
          <w:sz w:val="28"/>
          <w:szCs w:val="28"/>
          <w:lang w:val="uk-UA"/>
        </w:rPr>
        <w:t>Зміст</w:t>
      </w:r>
      <w:r w:rsidR="00D83E3B" w:rsidRPr="00B22D1C">
        <w:rPr>
          <w:sz w:val="28"/>
          <w:szCs w:val="28"/>
          <w:lang w:val="uk-UA"/>
        </w:rPr>
        <w:t>»</w:t>
      </w:r>
      <w:r w:rsidRPr="00B22D1C">
        <w:rPr>
          <w:sz w:val="28"/>
          <w:szCs w:val="28"/>
          <w:lang w:val="uk-UA"/>
        </w:rPr>
        <w:t xml:space="preserve">, </w:t>
      </w:r>
      <w:r w:rsidR="00D83E3B" w:rsidRPr="00B22D1C">
        <w:rPr>
          <w:sz w:val="28"/>
          <w:szCs w:val="28"/>
          <w:lang w:val="uk-UA"/>
        </w:rPr>
        <w:t>«</w:t>
      </w:r>
      <w:r w:rsidRPr="00B22D1C">
        <w:rPr>
          <w:sz w:val="28"/>
          <w:szCs w:val="28"/>
          <w:lang w:val="uk-UA"/>
        </w:rPr>
        <w:t>Вступ</w:t>
      </w:r>
      <w:r w:rsidR="00D83E3B" w:rsidRPr="00B22D1C">
        <w:rPr>
          <w:sz w:val="28"/>
          <w:szCs w:val="28"/>
          <w:lang w:val="uk-UA"/>
        </w:rPr>
        <w:t>»</w:t>
      </w:r>
      <w:r w:rsidRPr="00B22D1C">
        <w:rPr>
          <w:sz w:val="28"/>
          <w:szCs w:val="28"/>
          <w:lang w:val="uk-UA"/>
        </w:rPr>
        <w:t xml:space="preserve">, </w:t>
      </w:r>
      <w:r w:rsidR="00D83E3B" w:rsidRPr="00B22D1C">
        <w:rPr>
          <w:sz w:val="28"/>
          <w:szCs w:val="28"/>
          <w:lang w:val="uk-UA"/>
        </w:rPr>
        <w:t>«</w:t>
      </w:r>
      <w:r w:rsidRPr="00B22D1C">
        <w:rPr>
          <w:sz w:val="28"/>
          <w:szCs w:val="28"/>
          <w:lang w:val="uk-UA"/>
        </w:rPr>
        <w:t>Назви розділів</w:t>
      </w:r>
      <w:r w:rsidR="00D83E3B" w:rsidRPr="00B22D1C">
        <w:rPr>
          <w:sz w:val="28"/>
          <w:szCs w:val="28"/>
          <w:lang w:val="uk-UA"/>
        </w:rPr>
        <w:t>»</w:t>
      </w:r>
      <w:r w:rsidRPr="00B22D1C">
        <w:rPr>
          <w:sz w:val="28"/>
          <w:szCs w:val="28"/>
          <w:lang w:val="uk-UA"/>
        </w:rPr>
        <w:t xml:space="preserve">, </w:t>
      </w:r>
      <w:r w:rsidR="00D83E3B" w:rsidRPr="00B22D1C">
        <w:rPr>
          <w:sz w:val="28"/>
          <w:szCs w:val="28"/>
          <w:lang w:val="uk-UA"/>
        </w:rPr>
        <w:t>«</w:t>
      </w:r>
      <w:r w:rsidRPr="00B22D1C">
        <w:rPr>
          <w:sz w:val="28"/>
          <w:szCs w:val="28"/>
          <w:lang w:val="uk-UA"/>
        </w:rPr>
        <w:t>Висновки</w:t>
      </w:r>
      <w:r w:rsidR="00D83E3B" w:rsidRPr="00B22D1C">
        <w:rPr>
          <w:sz w:val="28"/>
          <w:szCs w:val="28"/>
          <w:lang w:val="uk-UA"/>
        </w:rPr>
        <w:t>»</w:t>
      </w:r>
      <w:r w:rsidRPr="00B22D1C">
        <w:rPr>
          <w:sz w:val="28"/>
          <w:szCs w:val="28"/>
          <w:lang w:val="uk-UA"/>
        </w:rPr>
        <w:t xml:space="preserve">, </w:t>
      </w:r>
      <w:r w:rsidR="00D83E3B" w:rsidRPr="00B22D1C">
        <w:rPr>
          <w:sz w:val="28"/>
          <w:szCs w:val="28"/>
          <w:lang w:val="uk-UA"/>
        </w:rPr>
        <w:t>«</w:t>
      </w:r>
      <w:r w:rsidRPr="00B22D1C">
        <w:rPr>
          <w:sz w:val="28"/>
          <w:szCs w:val="28"/>
          <w:lang w:val="uk-UA"/>
        </w:rPr>
        <w:t>Список використаних джерел</w:t>
      </w:r>
      <w:r w:rsidR="00D83E3B" w:rsidRPr="00B22D1C">
        <w:rPr>
          <w:sz w:val="28"/>
          <w:szCs w:val="28"/>
          <w:lang w:val="uk-UA"/>
        </w:rPr>
        <w:t>»</w:t>
      </w:r>
      <w:r w:rsidRPr="00B22D1C">
        <w:rPr>
          <w:sz w:val="28"/>
          <w:szCs w:val="28"/>
          <w:lang w:val="uk-UA"/>
        </w:rPr>
        <w:t xml:space="preserve"> друкують великими літерами. Заголовки підрозділів друкують маленькими літерами. Відстань між заголовком і текстом має становити </w:t>
      </w:r>
      <w:r w:rsidR="00D83E3B" w:rsidRPr="00B22D1C">
        <w:rPr>
          <w:sz w:val="28"/>
          <w:szCs w:val="28"/>
          <w:lang w:val="uk-UA"/>
        </w:rPr>
        <w:t>один-</w:t>
      </w:r>
      <w:r w:rsidRPr="00B22D1C">
        <w:rPr>
          <w:sz w:val="28"/>
          <w:szCs w:val="28"/>
          <w:lang w:val="uk-UA"/>
        </w:rPr>
        <w:t>два вільні абзаци.</w:t>
      </w:r>
    </w:p>
    <w:p w:rsidR="00AF6B25" w:rsidRPr="00B22D1C" w:rsidRDefault="00AF6B25" w:rsidP="00AF6B25">
      <w:pPr>
        <w:ind w:firstLine="567"/>
        <w:rPr>
          <w:sz w:val="28"/>
          <w:szCs w:val="28"/>
          <w:lang w:val="uk-UA"/>
        </w:rPr>
      </w:pPr>
      <w:r w:rsidRPr="00B22D1C">
        <w:rPr>
          <w:sz w:val="28"/>
          <w:szCs w:val="28"/>
          <w:lang w:val="uk-UA"/>
        </w:rPr>
        <w:t xml:space="preserve">Сторінки </w:t>
      </w:r>
      <w:r w:rsidR="004645AD" w:rsidRPr="00B22D1C">
        <w:rPr>
          <w:sz w:val="28"/>
          <w:szCs w:val="28"/>
          <w:lang w:val="uk-UA"/>
        </w:rPr>
        <w:t>Індивідуальн</w:t>
      </w:r>
      <w:r w:rsidR="00D83E3B" w:rsidRPr="00B22D1C">
        <w:rPr>
          <w:sz w:val="28"/>
          <w:szCs w:val="28"/>
          <w:lang w:val="uk-UA"/>
        </w:rPr>
        <w:t>ого</w:t>
      </w:r>
      <w:r w:rsidR="004645AD" w:rsidRPr="00B22D1C">
        <w:rPr>
          <w:sz w:val="28"/>
          <w:szCs w:val="28"/>
          <w:lang w:val="uk-UA"/>
        </w:rPr>
        <w:t xml:space="preserve"> </w:t>
      </w:r>
      <w:r w:rsidR="00D83E3B" w:rsidRPr="00B22D1C">
        <w:rPr>
          <w:sz w:val="28"/>
          <w:szCs w:val="28"/>
          <w:lang w:val="uk-UA"/>
        </w:rPr>
        <w:t>завдання</w:t>
      </w:r>
      <w:r w:rsidRPr="00B22D1C">
        <w:rPr>
          <w:sz w:val="28"/>
          <w:szCs w:val="28"/>
          <w:lang w:val="uk-UA"/>
        </w:rPr>
        <w:t xml:space="preserve"> слід нумерувати арабськими цифрами, дотримуючись наскрізної нумерації впродовж усього тексту. Номер проставляють у правому верхньому куті сторінки без знак</w:t>
      </w:r>
      <w:r w:rsidR="00B22D1C">
        <w:rPr>
          <w:sz w:val="28"/>
          <w:szCs w:val="28"/>
          <w:lang w:val="uk-UA"/>
        </w:rPr>
        <w:t>у</w:t>
      </w:r>
      <w:r w:rsidRPr="00B22D1C">
        <w:rPr>
          <w:sz w:val="28"/>
          <w:szCs w:val="28"/>
          <w:lang w:val="uk-UA"/>
        </w:rPr>
        <w:t xml:space="preserve"> № та крапки в кінці. Висота цифр нумерації має бути меншою за висоту літер і цифр тексту роботи. Першою сторінкою </w:t>
      </w:r>
      <w:r w:rsidR="004645AD" w:rsidRPr="00B22D1C">
        <w:rPr>
          <w:sz w:val="28"/>
          <w:szCs w:val="28"/>
          <w:lang w:val="uk-UA"/>
        </w:rPr>
        <w:t>Індивідуальн</w:t>
      </w:r>
      <w:r w:rsidR="00D83E3B" w:rsidRPr="00B22D1C">
        <w:rPr>
          <w:sz w:val="28"/>
          <w:szCs w:val="28"/>
          <w:lang w:val="uk-UA"/>
        </w:rPr>
        <w:t>ого</w:t>
      </w:r>
      <w:r w:rsidR="004645AD" w:rsidRPr="00B22D1C">
        <w:rPr>
          <w:sz w:val="28"/>
          <w:szCs w:val="28"/>
          <w:lang w:val="uk-UA"/>
        </w:rPr>
        <w:t xml:space="preserve"> </w:t>
      </w:r>
      <w:r w:rsidR="00D83E3B" w:rsidRPr="00B22D1C">
        <w:rPr>
          <w:sz w:val="28"/>
          <w:szCs w:val="28"/>
          <w:lang w:val="uk-UA"/>
        </w:rPr>
        <w:t>завдання</w:t>
      </w:r>
      <w:r w:rsidRPr="00B22D1C">
        <w:rPr>
          <w:sz w:val="28"/>
          <w:szCs w:val="28"/>
          <w:lang w:val="uk-UA"/>
        </w:rPr>
        <w:t xml:space="preserve"> є титульна (титульний аркуш), яку враховують у загальній нумерації сторінок, але номер сторінки на ній не проставляють. Наступні сторінки нумерують за загальним правилом.</w:t>
      </w:r>
    </w:p>
    <w:p w:rsidR="00AF6B25" w:rsidRPr="00B22D1C" w:rsidRDefault="00AF6B25" w:rsidP="00AF6B25">
      <w:pPr>
        <w:ind w:firstLine="567"/>
        <w:rPr>
          <w:sz w:val="28"/>
          <w:szCs w:val="28"/>
          <w:lang w:val="uk-UA"/>
        </w:rPr>
      </w:pPr>
      <w:r w:rsidRPr="00B22D1C">
        <w:rPr>
          <w:spacing w:val="-4"/>
          <w:sz w:val="28"/>
          <w:szCs w:val="28"/>
          <w:lang w:val="uk-UA"/>
        </w:rPr>
        <w:t>Розділи і підрозділи слід нумерувати арабськи</w:t>
      </w:r>
      <w:r w:rsidR="00D83E3B" w:rsidRPr="00B22D1C">
        <w:rPr>
          <w:spacing w:val="-4"/>
          <w:sz w:val="28"/>
          <w:szCs w:val="28"/>
          <w:lang w:val="uk-UA"/>
        </w:rPr>
        <w:t>ми цифрами. Наприклад, «1</w:t>
      </w:r>
      <w:r w:rsidR="00D83E3B" w:rsidRPr="00B70CBD">
        <w:rPr>
          <w:spacing w:val="-4"/>
          <w:sz w:val="28"/>
          <w:szCs w:val="28"/>
          <w:lang w:val="uk-UA"/>
        </w:rPr>
        <w:t>. </w:t>
      </w:r>
      <w:r w:rsidR="00643E76" w:rsidRPr="00F61BE0">
        <w:rPr>
          <w:sz w:val="28"/>
          <w:szCs w:val="28"/>
          <w:lang w:val="uk-UA"/>
        </w:rPr>
        <w:t>Правовий статус сільськогосподарських акціонерних товариств</w:t>
      </w:r>
      <w:r w:rsidR="00D83E3B" w:rsidRPr="00B22D1C">
        <w:rPr>
          <w:spacing w:val="-4"/>
          <w:sz w:val="28"/>
          <w:szCs w:val="28"/>
          <w:lang w:val="uk-UA"/>
        </w:rPr>
        <w:t>»</w:t>
      </w:r>
      <w:r w:rsidRPr="00B22D1C">
        <w:rPr>
          <w:spacing w:val="-4"/>
          <w:sz w:val="28"/>
          <w:szCs w:val="28"/>
          <w:lang w:val="uk-UA"/>
        </w:rPr>
        <w:t>.</w:t>
      </w:r>
    </w:p>
    <w:p w:rsidR="004645AD" w:rsidRPr="00B22D1C" w:rsidRDefault="00AF6B25" w:rsidP="004645AD">
      <w:pPr>
        <w:pStyle w:val="Bold14"/>
        <w:spacing w:line="240" w:lineRule="auto"/>
        <w:ind w:firstLine="540"/>
        <w:rPr>
          <w:szCs w:val="28"/>
        </w:rPr>
      </w:pPr>
      <w:r w:rsidRPr="00B22D1C">
        <w:rPr>
          <w:szCs w:val="28"/>
        </w:rPr>
        <w:t xml:space="preserve">Підрозділи нумерують у межах кожного розділу. Номер підрозділу складається із номера розділу та порядкового номера підрозділу, між якими ставлять крапку, наприклад </w:t>
      </w:r>
      <w:r w:rsidR="00D83E3B" w:rsidRPr="00B22D1C">
        <w:rPr>
          <w:color w:val="000000"/>
          <w:szCs w:val="28"/>
        </w:rPr>
        <w:t>«</w:t>
      </w:r>
      <w:r w:rsidRPr="00B22D1C">
        <w:rPr>
          <w:szCs w:val="28"/>
        </w:rPr>
        <w:t>1.2.</w:t>
      </w:r>
      <w:r w:rsidR="00D83E3B" w:rsidRPr="00B22D1C">
        <w:rPr>
          <w:szCs w:val="28"/>
        </w:rPr>
        <w:t> </w:t>
      </w:r>
      <w:r w:rsidR="00643E76" w:rsidRPr="00F61BE0">
        <w:rPr>
          <w:szCs w:val="28"/>
        </w:rPr>
        <w:t>Правове регулювання водокористування у сільському господарстві</w:t>
      </w:r>
      <w:r w:rsidR="00D83E3B" w:rsidRPr="00B22D1C">
        <w:rPr>
          <w:color w:val="000000"/>
          <w:szCs w:val="28"/>
        </w:rPr>
        <w:t>»</w:t>
      </w:r>
      <w:r w:rsidRPr="00B22D1C">
        <w:rPr>
          <w:color w:val="000000"/>
          <w:szCs w:val="28"/>
        </w:rPr>
        <w:t xml:space="preserve"> (другий підрозділ першого розділу)</w:t>
      </w:r>
      <w:r w:rsidR="00D83E3B" w:rsidRPr="00B22D1C">
        <w:rPr>
          <w:szCs w:val="28"/>
        </w:rPr>
        <w:t>, «2.3.»</w:t>
      </w:r>
      <w:r w:rsidRPr="00B22D1C">
        <w:rPr>
          <w:szCs w:val="28"/>
        </w:rPr>
        <w:t xml:space="preserve"> (третій підрозділ другого розділу) тощо. </w:t>
      </w:r>
    </w:p>
    <w:p w:rsidR="00D83E3B" w:rsidRPr="00B22D1C" w:rsidRDefault="00AF6B25" w:rsidP="00AF6B25">
      <w:pPr>
        <w:pStyle w:val="Bold14"/>
        <w:spacing w:line="240" w:lineRule="auto"/>
        <w:ind w:firstLine="540"/>
        <w:rPr>
          <w:szCs w:val="28"/>
        </w:rPr>
      </w:pPr>
      <w:r w:rsidRPr="00B22D1C">
        <w:rPr>
          <w:szCs w:val="28"/>
        </w:rPr>
        <w:t xml:space="preserve">При написанні </w:t>
      </w:r>
      <w:r w:rsidR="004645AD" w:rsidRPr="00B22D1C">
        <w:rPr>
          <w:szCs w:val="28"/>
        </w:rPr>
        <w:t>Індивідуальн</w:t>
      </w:r>
      <w:r w:rsidR="00D83E3B" w:rsidRPr="00B22D1C">
        <w:rPr>
          <w:szCs w:val="28"/>
        </w:rPr>
        <w:t>ого</w:t>
      </w:r>
      <w:r w:rsidR="004645AD" w:rsidRPr="00B22D1C">
        <w:rPr>
          <w:szCs w:val="28"/>
        </w:rPr>
        <w:t xml:space="preserve"> </w:t>
      </w:r>
      <w:r w:rsidR="00D83E3B" w:rsidRPr="00B22D1C">
        <w:rPr>
          <w:szCs w:val="28"/>
        </w:rPr>
        <w:t>завдання</w:t>
      </w:r>
      <w:r w:rsidRPr="00B22D1C">
        <w:rPr>
          <w:szCs w:val="28"/>
        </w:rPr>
        <w:t xml:space="preserve"> обов’язково необхідно давати посилання на джерела інформації, окремі положення яких цитуються у роботі. Їх слід наводити безпосередньо після цитати чи даних, що потребують такого посилання, в квадратних дужках арабськими цифрами порядкових номерів бібліографічних описів цих джерел у списку використаних джерел, а потім (через кому) – номерів сторінок, на яких міститься саме та інформація, на як</w:t>
      </w:r>
      <w:r w:rsidR="00D83E3B" w:rsidRPr="00B22D1C">
        <w:rPr>
          <w:szCs w:val="28"/>
        </w:rPr>
        <w:t>у роблять посилання, наприклад «</w:t>
      </w:r>
      <w:r w:rsidRPr="00B22D1C">
        <w:rPr>
          <w:szCs w:val="28"/>
        </w:rPr>
        <w:t xml:space="preserve">... </w:t>
      </w:r>
      <w:r w:rsidR="00643E76">
        <w:rPr>
          <w:szCs w:val="28"/>
        </w:rPr>
        <w:t>тваринництва</w:t>
      </w:r>
      <w:r w:rsidR="00D83E3B" w:rsidRPr="00B22D1C">
        <w:rPr>
          <w:szCs w:val="28"/>
        </w:rPr>
        <w:t xml:space="preserve"> [2, с. 277]»</w:t>
      </w:r>
      <w:r w:rsidRPr="00B22D1C">
        <w:rPr>
          <w:szCs w:val="28"/>
        </w:rPr>
        <w:t xml:space="preserve">. </w:t>
      </w:r>
    </w:p>
    <w:p w:rsidR="00AF6B25" w:rsidRPr="00B22D1C" w:rsidRDefault="00AF6B25" w:rsidP="00AF6B25">
      <w:pPr>
        <w:pStyle w:val="Bold14"/>
        <w:spacing w:line="240" w:lineRule="auto"/>
        <w:ind w:firstLine="540"/>
        <w:rPr>
          <w:szCs w:val="28"/>
        </w:rPr>
      </w:pPr>
      <w:r w:rsidRPr="00B22D1C">
        <w:rPr>
          <w:szCs w:val="28"/>
        </w:rPr>
        <w:lastRenderedPageBreak/>
        <w:t xml:space="preserve">Якщо в роботі просто згадується якесь джерело інформації, то посилання на нього не передбачає вказівку </w:t>
      </w:r>
      <w:r w:rsidR="00D83E3B" w:rsidRPr="00B22D1C">
        <w:rPr>
          <w:szCs w:val="28"/>
        </w:rPr>
        <w:t>конкретних сторінок, наприклад «</w:t>
      </w:r>
      <w:r w:rsidRPr="00B22D1C">
        <w:rPr>
          <w:szCs w:val="28"/>
        </w:rPr>
        <w:t>... у працях вчен</w:t>
      </w:r>
      <w:r w:rsidR="00D83E3B" w:rsidRPr="00B22D1C">
        <w:rPr>
          <w:szCs w:val="28"/>
        </w:rPr>
        <w:t>их [1; 4; 7] ...»</w:t>
      </w:r>
      <w:r w:rsidRPr="00B22D1C">
        <w:rPr>
          <w:szCs w:val="28"/>
        </w:rPr>
        <w:t>.</w:t>
      </w:r>
    </w:p>
    <w:p w:rsidR="00AF6B25" w:rsidRPr="00B22D1C" w:rsidRDefault="004645AD" w:rsidP="00AF6B25">
      <w:pPr>
        <w:pStyle w:val="Bold14"/>
        <w:spacing w:line="240" w:lineRule="auto"/>
        <w:ind w:firstLine="540"/>
        <w:rPr>
          <w:szCs w:val="28"/>
        </w:rPr>
      </w:pPr>
      <w:r w:rsidRPr="00B22D1C">
        <w:rPr>
          <w:szCs w:val="28"/>
        </w:rPr>
        <w:t>Індивідуальн</w:t>
      </w:r>
      <w:r w:rsidR="00D83E3B" w:rsidRPr="00B22D1C">
        <w:rPr>
          <w:szCs w:val="28"/>
        </w:rPr>
        <w:t>е</w:t>
      </w:r>
      <w:r w:rsidRPr="00B22D1C">
        <w:rPr>
          <w:szCs w:val="28"/>
        </w:rPr>
        <w:t xml:space="preserve"> </w:t>
      </w:r>
      <w:r w:rsidR="00D83E3B" w:rsidRPr="00B22D1C">
        <w:rPr>
          <w:szCs w:val="28"/>
        </w:rPr>
        <w:t>завдання, виконане</w:t>
      </w:r>
      <w:r w:rsidR="00AF6B25" w:rsidRPr="00B22D1C">
        <w:rPr>
          <w:szCs w:val="28"/>
        </w:rPr>
        <w:t xml:space="preserve"> з порушення</w:t>
      </w:r>
      <w:r w:rsidR="00D83E3B" w:rsidRPr="00B22D1C">
        <w:rPr>
          <w:szCs w:val="28"/>
        </w:rPr>
        <w:t>м</w:t>
      </w:r>
      <w:r w:rsidR="00AF6B25" w:rsidRPr="00B22D1C">
        <w:rPr>
          <w:szCs w:val="28"/>
        </w:rPr>
        <w:t xml:space="preserve"> </w:t>
      </w:r>
      <w:r w:rsidR="00D83E3B" w:rsidRPr="00B22D1C">
        <w:rPr>
          <w:szCs w:val="28"/>
        </w:rPr>
        <w:t>встановлених вимог, не зараховує</w:t>
      </w:r>
      <w:r w:rsidR="00AF6B25" w:rsidRPr="00B22D1C">
        <w:rPr>
          <w:szCs w:val="28"/>
        </w:rPr>
        <w:t>ться.</w:t>
      </w:r>
    </w:p>
    <w:p w:rsidR="00AF6B25" w:rsidRPr="00B22D1C" w:rsidRDefault="00AF6B25" w:rsidP="00AF6B25">
      <w:pPr>
        <w:pStyle w:val="Bold14"/>
        <w:spacing w:line="240" w:lineRule="auto"/>
        <w:ind w:firstLine="540"/>
        <w:rPr>
          <w:szCs w:val="28"/>
        </w:rPr>
      </w:pPr>
    </w:p>
    <w:p w:rsidR="004645AD" w:rsidRPr="00B22D1C" w:rsidRDefault="00DC3250" w:rsidP="004645AD">
      <w:pPr>
        <w:pStyle w:val="a3"/>
        <w:shd w:val="clear" w:color="auto" w:fill="FFFFFF"/>
        <w:spacing w:before="0" w:beforeAutospacing="0" w:after="0" w:afterAutospacing="0"/>
        <w:jc w:val="center"/>
        <w:rPr>
          <w:sz w:val="28"/>
          <w:szCs w:val="28"/>
          <w:lang w:val="uk-UA"/>
        </w:rPr>
      </w:pPr>
      <w:r w:rsidRPr="00B22D1C">
        <w:rPr>
          <w:rStyle w:val="a4"/>
          <w:sz w:val="28"/>
          <w:szCs w:val="28"/>
          <w:lang w:val="uk-UA"/>
        </w:rPr>
        <w:t>3. </w:t>
      </w:r>
      <w:r w:rsidR="004645AD" w:rsidRPr="00B22D1C">
        <w:rPr>
          <w:rStyle w:val="a4"/>
          <w:sz w:val="28"/>
          <w:szCs w:val="28"/>
          <w:lang w:val="uk-UA"/>
        </w:rPr>
        <w:t>КРИТЕРІЇ ОЦІНЮВАННЯ ІНДИВІДУАЛЬНОГО ЗАВДАННЯ</w:t>
      </w:r>
    </w:p>
    <w:p w:rsidR="004645AD" w:rsidRPr="00B22D1C" w:rsidRDefault="004645AD" w:rsidP="004645AD">
      <w:pPr>
        <w:pStyle w:val="a3"/>
        <w:shd w:val="clear" w:color="auto" w:fill="FFFFFF"/>
        <w:spacing w:before="0" w:beforeAutospacing="0" w:after="0" w:afterAutospacing="0"/>
        <w:ind w:firstLine="567"/>
        <w:jc w:val="both"/>
        <w:rPr>
          <w:rStyle w:val="a4"/>
          <w:b w:val="0"/>
          <w:sz w:val="28"/>
          <w:szCs w:val="28"/>
          <w:lang w:val="uk-UA"/>
        </w:rPr>
      </w:pP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xml:space="preserve">Загальна </w:t>
      </w:r>
      <w:r w:rsidR="00D83E3B" w:rsidRPr="00B22D1C">
        <w:rPr>
          <w:rStyle w:val="a4"/>
          <w:b w:val="0"/>
          <w:sz w:val="28"/>
          <w:szCs w:val="28"/>
          <w:lang w:val="uk-UA"/>
        </w:rPr>
        <w:t>оцінка (20 балів) за виконання І</w:t>
      </w:r>
      <w:r w:rsidRPr="00B22D1C">
        <w:rPr>
          <w:rStyle w:val="a4"/>
          <w:b w:val="0"/>
          <w:sz w:val="28"/>
          <w:szCs w:val="28"/>
          <w:lang w:val="uk-UA"/>
        </w:rPr>
        <w:t xml:space="preserve">ндивідуального завдання являє собою інтегральне поєднання оцінки за письмову роботу (10 балів) та оцінки за </w:t>
      </w:r>
      <w:r w:rsidR="00B70CBD">
        <w:rPr>
          <w:rStyle w:val="a4"/>
          <w:b w:val="0"/>
          <w:sz w:val="28"/>
          <w:szCs w:val="28"/>
          <w:lang w:val="uk-UA"/>
        </w:rPr>
        <w:t>розв’язання практичн</w:t>
      </w:r>
      <w:r w:rsidR="007B6EDE">
        <w:rPr>
          <w:rStyle w:val="a4"/>
          <w:b w:val="0"/>
          <w:sz w:val="28"/>
          <w:szCs w:val="28"/>
          <w:lang w:val="uk-UA"/>
        </w:rPr>
        <w:t>ої ситуації</w:t>
      </w:r>
      <w:r w:rsidRPr="00B22D1C">
        <w:rPr>
          <w:rStyle w:val="a4"/>
          <w:b w:val="0"/>
          <w:sz w:val="28"/>
          <w:szCs w:val="28"/>
          <w:lang w:val="uk-UA"/>
        </w:rPr>
        <w:t xml:space="preserve"> (10 балів).</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sz w:val="28"/>
          <w:szCs w:val="28"/>
          <w:lang w:val="uk-UA"/>
        </w:rPr>
        <w:t>Основними критеріями і параметрами оцінювання письмової роботи</w:t>
      </w:r>
      <w:r w:rsidRPr="00B22D1C">
        <w:rPr>
          <w:rStyle w:val="a4"/>
          <w:b w:val="0"/>
          <w:sz w:val="28"/>
          <w:szCs w:val="28"/>
          <w:lang w:val="uk-UA"/>
        </w:rPr>
        <w:t xml:space="preserve"> з курсу «</w:t>
      </w:r>
      <w:r w:rsidR="00643E76">
        <w:rPr>
          <w:rStyle w:val="a4"/>
          <w:b w:val="0"/>
          <w:sz w:val="28"/>
          <w:szCs w:val="28"/>
          <w:lang w:val="uk-UA"/>
        </w:rPr>
        <w:t>Аграрне</w:t>
      </w:r>
      <w:r w:rsidR="00D83E3B" w:rsidRPr="00B22D1C">
        <w:rPr>
          <w:rStyle w:val="a4"/>
          <w:b w:val="0"/>
          <w:sz w:val="28"/>
          <w:szCs w:val="28"/>
          <w:lang w:val="uk-UA"/>
        </w:rPr>
        <w:t xml:space="preserve"> право</w:t>
      </w:r>
      <w:r w:rsidRPr="00B22D1C">
        <w:rPr>
          <w:rStyle w:val="a4"/>
          <w:b w:val="0"/>
          <w:sz w:val="28"/>
          <w:szCs w:val="28"/>
          <w:lang w:val="uk-UA"/>
        </w:rPr>
        <w:t>» є такі:</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оригінальність, сучасність, новизна викладення теми;</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рівень наукового обґрунтування результатів дослідження;</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вміння застосовувати теоретичні знання та навички практичної роботи, які були отримані під час лекційних та семінарських занять;</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якість вибору та використання літератури та джерел, вміння працювати з ними;</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якість графічної презентації (діаграм, графіків, схем, таблиць);</w:t>
      </w:r>
    </w:p>
    <w:p w:rsidR="004645AD" w:rsidRPr="00B22D1C"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sz w:val="28"/>
          <w:szCs w:val="28"/>
          <w:lang w:val="uk-UA"/>
        </w:rPr>
        <w:t xml:space="preserve">Основними критеріями і параметрами оцінювання </w:t>
      </w:r>
      <w:r w:rsidR="00B70CBD">
        <w:rPr>
          <w:rStyle w:val="a4"/>
          <w:sz w:val="28"/>
          <w:szCs w:val="28"/>
          <w:lang w:val="uk-UA"/>
        </w:rPr>
        <w:t>розв’язання практичн</w:t>
      </w:r>
      <w:r w:rsidR="007B6EDE">
        <w:rPr>
          <w:rStyle w:val="a4"/>
          <w:sz w:val="28"/>
          <w:szCs w:val="28"/>
          <w:lang w:val="uk-UA"/>
        </w:rPr>
        <w:t>ої</w:t>
      </w:r>
      <w:r w:rsidR="00B70CBD">
        <w:rPr>
          <w:rStyle w:val="a4"/>
          <w:sz w:val="28"/>
          <w:szCs w:val="28"/>
          <w:lang w:val="uk-UA"/>
        </w:rPr>
        <w:t xml:space="preserve"> ситуаці</w:t>
      </w:r>
      <w:r w:rsidR="007B6EDE">
        <w:rPr>
          <w:rStyle w:val="a4"/>
          <w:sz w:val="28"/>
          <w:szCs w:val="28"/>
          <w:lang w:val="uk-UA"/>
        </w:rPr>
        <w:t>ї</w:t>
      </w:r>
      <w:r w:rsidR="00B70CBD">
        <w:rPr>
          <w:rStyle w:val="a4"/>
          <w:sz w:val="28"/>
          <w:szCs w:val="28"/>
          <w:lang w:val="uk-UA"/>
        </w:rPr>
        <w:t xml:space="preserve"> </w:t>
      </w:r>
      <w:r w:rsidR="00DC3250" w:rsidRPr="00B22D1C">
        <w:rPr>
          <w:rStyle w:val="a4"/>
          <w:b w:val="0"/>
          <w:sz w:val="28"/>
          <w:szCs w:val="28"/>
          <w:lang w:val="uk-UA"/>
        </w:rPr>
        <w:t>Індивідуального</w:t>
      </w:r>
      <w:r w:rsidR="00C6027D" w:rsidRPr="00B22D1C">
        <w:rPr>
          <w:rStyle w:val="a4"/>
          <w:b w:val="0"/>
          <w:sz w:val="28"/>
          <w:szCs w:val="28"/>
          <w:lang w:val="uk-UA"/>
        </w:rPr>
        <w:t xml:space="preserve"> </w:t>
      </w:r>
      <w:r w:rsidR="00DC3250" w:rsidRPr="00B22D1C">
        <w:rPr>
          <w:rStyle w:val="a4"/>
          <w:b w:val="0"/>
          <w:sz w:val="28"/>
          <w:szCs w:val="28"/>
          <w:lang w:val="uk-UA"/>
        </w:rPr>
        <w:t>завдання</w:t>
      </w:r>
      <w:r w:rsidRPr="00B22D1C">
        <w:rPr>
          <w:rStyle w:val="a4"/>
          <w:b w:val="0"/>
          <w:sz w:val="28"/>
          <w:szCs w:val="28"/>
          <w:lang w:val="uk-UA"/>
        </w:rPr>
        <w:t xml:space="preserve"> є:</w:t>
      </w:r>
    </w:p>
    <w:p w:rsidR="004645AD" w:rsidRPr="00B70CBD" w:rsidRDefault="004645AD" w:rsidP="004645AD">
      <w:pPr>
        <w:pStyle w:val="a3"/>
        <w:shd w:val="clear" w:color="auto" w:fill="FFFFFF"/>
        <w:spacing w:before="0" w:beforeAutospacing="0" w:after="0" w:afterAutospacing="0"/>
        <w:ind w:firstLine="567"/>
        <w:jc w:val="both"/>
        <w:rPr>
          <w:b/>
          <w:sz w:val="28"/>
          <w:szCs w:val="28"/>
          <w:lang w:val="uk-UA"/>
        </w:rPr>
      </w:pPr>
      <w:r w:rsidRPr="00B22D1C">
        <w:rPr>
          <w:rStyle w:val="a4"/>
          <w:b w:val="0"/>
          <w:sz w:val="28"/>
          <w:szCs w:val="28"/>
          <w:lang w:val="uk-UA"/>
        </w:rPr>
        <w:t xml:space="preserve">– вміння </w:t>
      </w:r>
      <w:r w:rsidR="00B70CBD" w:rsidRPr="00B70CBD">
        <w:rPr>
          <w:sz w:val="28"/>
          <w:lang w:val="uk-UA"/>
        </w:rPr>
        <w:t>розкривати зміст екологічних норм і використовувати їх у своїй практичній роботі</w:t>
      </w:r>
      <w:r w:rsidRPr="00B70CBD">
        <w:rPr>
          <w:rStyle w:val="a4"/>
          <w:b w:val="0"/>
          <w:sz w:val="28"/>
          <w:szCs w:val="28"/>
          <w:lang w:val="uk-UA"/>
        </w:rPr>
        <w:t>;</w:t>
      </w:r>
    </w:p>
    <w:p w:rsidR="004645AD" w:rsidRPr="00B70CBD" w:rsidRDefault="004645AD" w:rsidP="004645AD">
      <w:pPr>
        <w:pStyle w:val="a3"/>
        <w:shd w:val="clear" w:color="auto" w:fill="FFFFFF"/>
        <w:spacing w:before="0" w:beforeAutospacing="0" w:after="0" w:afterAutospacing="0"/>
        <w:ind w:firstLine="567"/>
        <w:jc w:val="both"/>
        <w:rPr>
          <w:b/>
          <w:sz w:val="28"/>
          <w:szCs w:val="28"/>
          <w:lang w:val="uk-UA"/>
        </w:rPr>
      </w:pPr>
      <w:r w:rsidRPr="00B70CBD">
        <w:rPr>
          <w:rStyle w:val="a4"/>
          <w:b w:val="0"/>
          <w:sz w:val="28"/>
          <w:szCs w:val="28"/>
          <w:lang w:val="uk-UA"/>
        </w:rPr>
        <w:t>– загальна культура викладення матеріалу;</w:t>
      </w:r>
    </w:p>
    <w:p w:rsidR="004645AD" w:rsidRPr="00B70CBD" w:rsidRDefault="004645AD" w:rsidP="004645AD">
      <w:pPr>
        <w:pStyle w:val="a3"/>
        <w:shd w:val="clear" w:color="auto" w:fill="FFFFFF"/>
        <w:spacing w:before="0" w:beforeAutospacing="0" w:after="0" w:afterAutospacing="0"/>
        <w:ind w:firstLine="567"/>
        <w:jc w:val="both"/>
        <w:rPr>
          <w:b/>
          <w:sz w:val="28"/>
          <w:szCs w:val="28"/>
          <w:lang w:val="uk-UA"/>
        </w:rPr>
      </w:pPr>
      <w:r w:rsidRPr="00B70CBD">
        <w:rPr>
          <w:rStyle w:val="a4"/>
          <w:b w:val="0"/>
          <w:sz w:val="28"/>
          <w:szCs w:val="28"/>
          <w:lang w:val="uk-UA"/>
        </w:rPr>
        <w:t>– вільне оперування висновками та матеріалами дослідження;</w:t>
      </w:r>
    </w:p>
    <w:p w:rsidR="004645AD" w:rsidRPr="00B70CBD" w:rsidRDefault="004645AD" w:rsidP="004645AD">
      <w:pPr>
        <w:pStyle w:val="a3"/>
        <w:shd w:val="clear" w:color="auto" w:fill="FFFFFF"/>
        <w:spacing w:before="0" w:beforeAutospacing="0" w:after="0" w:afterAutospacing="0"/>
        <w:ind w:firstLine="567"/>
        <w:jc w:val="both"/>
        <w:rPr>
          <w:b/>
          <w:sz w:val="28"/>
          <w:szCs w:val="28"/>
          <w:lang w:val="uk-UA"/>
        </w:rPr>
      </w:pPr>
      <w:r w:rsidRPr="00B70CBD">
        <w:rPr>
          <w:rStyle w:val="a4"/>
          <w:b w:val="0"/>
          <w:sz w:val="28"/>
          <w:szCs w:val="28"/>
          <w:lang w:val="uk-UA"/>
        </w:rPr>
        <w:t xml:space="preserve">– </w:t>
      </w:r>
      <w:r w:rsidR="00B70CBD" w:rsidRPr="00B70CBD">
        <w:rPr>
          <w:rStyle w:val="a4"/>
          <w:b w:val="0"/>
          <w:sz w:val="28"/>
          <w:szCs w:val="28"/>
          <w:lang w:val="uk-UA"/>
        </w:rPr>
        <w:t xml:space="preserve">вміння </w:t>
      </w:r>
      <w:r w:rsidR="00B70CBD" w:rsidRPr="00B70CBD">
        <w:rPr>
          <w:sz w:val="28"/>
          <w:lang w:val="uk-UA"/>
        </w:rPr>
        <w:t xml:space="preserve">аналізувати основні нормативно-правові акти у сфері екологічного права, міжнародні норми і системи екологічного правового регулювання діяльності </w:t>
      </w:r>
      <w:proofErr w:type="spellStart"/>
      <w:r w:rsidR="00B70CBD" w:rsidRPr="00B70CBD">
        <w:rPr>
          <w:sz w:val="28"/>
          <w:lang w:val="uk-UA"/>
        </w:rPr>
        <w:t>природокористувачів</w:t>
      </w:r>
      <w:proofErr w:type="spellEnd"/>
      <w:r w:rsidR="00B70CBD">
        <w:rPr>
          <w:sz w:val="28"/>
          <w:lang w:val="uk-UA"/>
        </w:rPr>
        <w:t>.</w:t>
      </w:r>
    </w:p>
    <w:p w:rsidR="00DC3250" w:rsidRPr="00B22D1C" w:rsidRDefault="00DC3250" w:rsidP="004645AD">
      <w:pPr>
        <w:pStyle w:val="a3"/>
        <w:shd w:val="clear" w:color="auto" w:fill="FFFFFF"/>
        <w:spacing w:before="0" w:beforeAutospacing="0" w:after="0" w:afterAutospacing="0"/>
        <w:ind w:firstLine="567"/>
        <w:jc w:val="both"/>
        <w:rPr>
          <w:sz w:val="28"/>
          <w:szCs w:val="28"/>
          <w:lang w:val="uk-UA"/>
        </w:rPr>
      </w:pPr>
    </w:p>
    <w:p w:rsidR="004645AD" w:rsidRPr="00B22D1C" w:rsidRDefault="004645AD" w:rsidP="004645AD">
      <w:pPr>
        <w:pStyle w:val="a3"/>
        <w:shd w:val="clear" w:color="auto" w:fill="FFFFFF"/>
        <w:spacing w:before="0" w:beforeAutospacing="0" w:after="0" w:afterAutospacing="0"/>
        <w:ind w:firstLine="567"/>
        <w:jc w:val="both"/>
        <w:rPr>
          <w:sz w:val="28"/>
          <w:szCs w:val="28"/>
          <w:lang w:val="uk-UA"/>
        </w:rPr>
      </w:pPr>
      <w:r w:rsidRPr="00B22D1C">
        <w:rPr>
          <w:sz w:val="28"/>
          <w:szCs w:val="28"/>
          <w:lang w:val="uk-UA"/>
        </w:rPr>
        <w:t xml:space="preserve">Виходячи з вищевикладеного, </w:t>
      </w:r>
      <w:r w:rsidRPr="00B22D1C">
        <w:rPr>
          <w:b/>
          <w:sz w:val="28"/>
          <w:szCs w:val="28"/>
          <w:lang w:val="uk-UA"/>
        </w:rPr>
        <w:t>система оцінювання (кількість балів) результатів письмової роботи</w:t>
      </w:r>
      <w:r w:rsidR="00DC3250" w:rsidRPr="00B22D1C">
        <w:rPr>
          <w:b/>
          <w:sz w:val="28"/>
          <w:szCs w:val="28"/>
          <w:lang w:val="uk-UA"/>
        </w:rPr>
        <w:t xml:space="preserve"> Індивідуального завдання</w:t>
      </w:r>
      <w:r w:rsidRPr="00B22D1C">
        <w:rPr>
          <w:sz w:val="28"/>
          <w:szCs w:val="28"/>
          <w:lang w:val="uk-UA"/>
        </w:rPr>
        <w:t xml:space="preserve"> </w:t>
      </w:r>
      <w:r w:rsidR="00C6027D" w:rsidRPr="00B22D1C">
        <w:rPr>
          <w:rStyle w:val="a4"/>
          <w:b w:val="0"/>
          <w:sz w:val="28"/>
          <w:szCs w:val="28"/>
          <w:lang w:val="uk-UA"/>
        </w:rPr>
        <w:t>з курсу «</w:t>
      </w:r>
      <w:r w:rsidR="00643E76">
        <w:rPr>
          <w:rStyle w:val="a4"/>
          <w:b w:val="0"/>
          <w:sz w:val="28"/>
          <w:szCs w:val="28"/>
          <w:lang w:val="uk-UA"/>
        </w:rPr>
        <w:t>Аграрне</w:t>
      </w:r>
      <w:r w:rsidR="00DC3250" w:rsidRPr="00B22D1C">
        <w:rPr>
          <w:rStyle w:val="a4"/>
          <w:b w:val="0"/>
          <w:sz w:val="28"/>
          <w:szCs w:val="28"/>
          <w:lang w:val="uk-UA"/>
        </w:rPr>
        <w:t xml:space="preserve"> право</w:t>
      </w:r>
      <w:r w:rsidR="00C6027D" w:rsidRPr="00B22D1C">
        <w:rPr>
          <w:rStyle w:val="a4"/>
          <w:b w:val="0"/>
          <w:sz w:val="28"/>
          <w:szCs w:val="28"/>
          <w:lang w:val="uk-UA"/>
        </w:rPr>
        <w:t xml:space="preserve">» </w:t>
      </w:r>
      <w:r w:rsidRPr="00B22D1C">
        <w:rPr>
          <w:sz w:val="28"/>
          <w:szCs w:val="28"/>
          <w:lang w:val="uk-UA"/>
        </w:rPr>
        <w:t>виглядає так:</w:t>
      </w:r>
    </w:p>
    <w:tbl>
      <w:tblPr>
        <w:tblStyle w:val="a9"/>
        <w:tblW w:w="0" w:type="auto"/>
        <w:tblLook w:val="04A0" w:firstRow="1" w:lastRow="0" w:firstColumn="1" w:lastColumn="0" w:noHBand="0" w:noVBand="1"/>
      </w:tblPr>
      <w:tblGrid>
        <w:gridCol w:w="1337"/>
        <w:gridCol w:w="8291"/>
      </w:tblGrid>
      <w:tr w:rsidR="004645AD" w:rsidRPr="00B22D1C" w:rsidTr="00002C1F">
        <w:tc>
          <w:tcPr>
            <w:tcW w:w="9628" w:type="dxa"/>
            <w:gridSpan w:val="2"/>
          </w:tcPr>
          <w:p w:rsidR="004645AD" w:rsidRPr="00B22D1C" w:rsidRDefault="004645AD" w:rsidP="00DC3250">
            <w:pPr>
              <w:pStyle w:val="a3"/>
              <w:spacing w:before="0" w:beforeAutospacing="0" w:after="0" w:afterAutospacing="0"/>
              <w:jc w:val="both"/>
              <w:rPr>
                <w:sz w:val="28"/>
                <w:szCs w:val="28"/>
                <w:lang w:val="uk-UA"/>
              </w:rPr>
            </w:pPr>
            <w:r w:rsidRPr="00B22D1C">
              <w:rPr>
                <w:sz w:val="28"/>
                <w:szCs w:val="28"/>
                <w:lang w:val="uk-UA"/>
              </w:rPr>
              <w:t xml:space="preserve">Система оцінювання результатів письмової роботи </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Кількість балів</w:t>
            </w:r>
          </w:p>
        </w:tc>
        <w:tc>
          <w:tcPr>
            <w:tcW w:w="8291"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Критерії / Характеристика</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9 – 10</w:t>
            </w:r>
          </w:p>
        </w:tc>
        <w:tc>
          <w:tcPr>
            <w:tcW w:w="8291"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 xml:space="preserve">Оригінальність, сучасність, новизна задуму. Обґрунтованість результатів дослідження. Знання проблеми дослідження. Робота чітко структурована. Цілі та завдання дослідження </w:t>
            </w:r>
            <w:proofErr w:type="spellStart"/>
            <w:r w:rsidRPr="00B22D1C">
              <w:rPr>
                <w:sz w:val="28"/>
                <w:szCs w:val="28"/>
                <w:lang w:val="uk-UA"/>
              </w:rPr>
              <w:t>коректно</w:t>
            </w:r>
            <w:proofErr w:type="spellEnd"/>
            <w:r w:rsidRPr="00B22D1C">
              <w:rPr>
                <w:sz w:val="28"/>
                <w:szCs w:val="28"/>
                <w:lang w:val="uk-UA"/>
              </w:rPr>
              <w:t xml:space="preserve"> сформульовані. Зміст завдання та його графічне оформлення відповідають задуму. Висновки є самостійними та послідовно викладеними.</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7 – 8</w:t>
            </w:r>
          </w:p>
        </w:tc>
        <w:tc>
          <w:tcPr>
            <w:tcW w:w="8291"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 xml:space="preserve">Достатньо оригінальна, сучасна робота. Вона є добре обґрунтованою. Знання проблеми дослідження. Робота є </w:t>
            </w:r>
            <w:r w:rsidRPr="00B22D1C">
              <w:rPr>
                <w:sz w:val="28"/>
                <w:szCs w:val="28"/>
                <w:lang w:val="uk-UA"/>
              </w:rPr>
              <w:lastRenderedPageBreak/>
              <w:t xml:space="preserve">структурованою. Цілі та завдання дослідження </w:t>
            </w:r>
            <w:proofErr w:type="spellStart"/>
            <w:r w:rsidRPr="00B22D1C">
              <w:rPr>
                <w:sz w:val="28"/>
                <w:szCs w:val="28"/>
                <w:lang w:val="uk-UA"/>
              </w:rPr>
              <w:t>коректно</w:t>
            </w:r>
            <w:proofErr w:type="spellEnd"/>
            <w:r w:rsidRPr="00B22D1C">
              <w:rPr>
                <w:sz w:val="28"/>
                <w:szCs w:val="28"/>
                <w:lang w:val="uk-UA"/>
              </w:rPr>
              <w:t xml:space="preserve"> сформульовані. Зміст завдання та його графічне оформлення відповідають задуму. Висновки є самостійними та послідовно викладеними. При цьому в роботі наявні несуттєві фактологічні помилки.</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lastRenderedPageBreak/>
              <w:t>5 – 6</w:t>
            </w:r>
          </w:p>
        </w:tc>
        <w:tc>
          <w:tcPr>
            <w:tcW w:w="8291"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 xml:space="preserve">Робота не відрізняється оригінальністю, але вона є добре обґрунтованою. Знання проблеми дослідження. Робота є структурованою. Цілі та завдання дослідження </w:t>
            </w:r>
            <w:proofErr w:type="spellStart"/>
            <w:r w:rsidRPr="00B22D1C">
              <w:rPr>
                <w:sz w:val="28"/>
                <w:szCs w:val="28"/>
                <w:lang w:val="uk-UA"/>
              </w:rPr>
              <w:t>коректно</w:t>
            </w:r>
            <w:proofErr w:type="spellEnd"/>
            <w:r w:rsidRPr="00B22D1C">
              <w:rPr>
                <w:sz w:val="28"/>
                <w:szCs w:val="28"/>
                <w:lang w:val="uk-UA"/>
              </w:rPr>
              <w:t xml:space="preserve"> сформульовані. Зміст завдання та його графічне оформлення не в повній мірі відповідають задуму. Продемонстровані посередні знання питання, яке досліджується. Висновки є самостійними, але викладені вони непослідовно. В роботі наявні суттєві фактологічні помилки.</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 xml:space="preserve">3 – 4 </w:t>
            </w:r>
          </w:p>
        </w:tc>
        <w:tc>
          <w:tcPr>
            <w:tcW w:w="8291" w:type="dxa"/>
          </w:tcPr>
          <w:p w:rsidR="004645AD" w:rsidRPr="00B22D1C" w:rsidRDefault="004645AD" w:rsidP="00DC3250">
            <w:pPr>
              <w:pStyle w:val="a3"/>
              <w:spacing w:before="0" w:beforeAutospacing="0" w:after="0" w:afterAutospacing="0"/>
              <w:jc w:val="both"/>
              <w:rPr>
                <w:sz w:val="28"/>
                <w:szCs w:val="28"/>
                <w:lang w:val="uk-UA"/>
              </w:rPr>
            </w:pPr>
            <w:r w:rsidRPr="00B22D1C">
              <w:rPr>
                <w:sz w:val="28"/>
                <w:szCs w:val="28"/>
                <w:lang w:val="uk-UA"/>
              </w:rPr>
              <w:t xml:space="preserve">Робота не є оригінальною. </w:t>
            </w:r>
            <w:r w:rsidR="00DC3250" w:rsidRPr="00B22D1C">
              <w:rPr>
                <w:sz w:val="28"/>
                <w:szCs w:val="28"/>
                <w:lang w:val="uk-UA"/>
              </w:rPr>
              <w:t>Недостатній рівень</w:t>
            </w:r>
            <w:r w:rsidRPr="00B22D1C">
              <w:rPr>
                <w:sz w:val="28"/>
                <w:szCs w:val="28"/>
                <w:lang w:val="uk-UA"/>
              </w:rPr>
              <w:t xml:space="preserve"> </w:t>
            </w:r>
            <w:r w:rsidR="00DC3250" w:rsidRPr="00B22D1C">
              <w:rPr>
                <w:sz w:val="28"/>
                <w:szCs w:val="28"/>
                <w:lang w:val="uk-UA"/>
              </w:rPr>
              <w:t>обізнаності у</w:t>
            </w:r>
            <w:r w:rsidRPr="00B22D1C">
              <w:rPr>
                <w:sz w:val="28"/>
                <w:szCs w:val="28"/>
                <w:lang w:val="uk-UA"/>
              </w:rPr>
              <w:t xml:space="preserve"> проблем</w:t>
            </w:r>
            <w:r w:rsidR="00DC3250" w:rsidRPr="00B22D1C">
              <w:rPr>
                <w:sz w:val="28"/>
                <w:szCs w:val="28"/>
                <w:lang w:val="uk-UA"/>
              </w:rPr>
              <w:t>і</w:t>
            </w:r>
            <w:r w:rsidRPr="00B22D1C">
              <w:rPr>
                <w:sz w:val="28"/>
                <w:szCs w:val="28"/>
                <w:lang w:val="uk-UA"/>
              </w:rPr>
              <w:t xml:space="preserve"> дослідження. Робота відрізняється непослідовністю. Цілі та завдання дослідження не сформульовані. Зміст завдання та його графічне оформлення не відповідають задуму. Продемонстровані посередні знання питання, яке досліджується. Висновки не є самостійними, викладені вони непослідовно. В роботі наявні суттєві стилістичні та граматичні помилки. Особиста точка зору відсутня.</w:t>
            </w:r>
          </w:p>
        </w:tc>
      </w:tr>
      <w:tr w:rsidR="004645AD" w:rsidRPr="00B22D1C" w:rsidTr="00DC3250">
        <w:tc>
          <w:tcPr>
            <w:tcW w:w="1337" w:type="dxa"/>
          </w:tcPr>
          <w:p w:rsidR="004645AD" w:rsidRPr="00B22D1C" w:rsidRDefault="004645AD" w:rsidP="00002C1F">
            <w:pPr>
              <w:pStyle w:val="a3"/>
              <w:spacing w:before="0" w:beforeAutospacing="0" w:after="0" w:afterAutospacing="0"/>
              <w:jc w:val="both"/>
              <w:rPr>
                <w:sz w:val="28"/>
                <w:szCs w:val="28"/>
                <w:lang w:val="uk-UA"/>
              </w:rPr>
            </w:pPr>
            <w:r w:rsidRPr="00B22D1C">
              <w:rPr>
                <w:sz w:val="28"/>
                <w:szCs w:val="28"/>
                <w:lang w:val="uk-UA"/>
              </w:rPr>
              <w:t>1 – 2</w:t>
            </w:r>
          </w:p>
        </w:tc>
        <w:tc>
          <w:tcPr>
            <w:tcW w:w="8291" w:type="dxa"/>
          </w:tcPr>
          <w:p w:rsidR="004645AD" w:rsidRPr="00B22D1C" w:rsidRDefault="004645AD" w:rsidP="00DC3250">
            <w:pPr>
              <w:pStyle w:val="a3"/>
              <w:spacing w:before="0" w:beforeAutospacing="0" w:after="0" w:afterAutospacing="0"/>
              <w:jc w:val="both"/>
              <w:rPr>
                <w:sz w:val="28"/>
                <w:szCs w:val="28"/>
                <w:lang w:val="uk-UA"/>
              </w:rPr>
            </w:pPr>
            <w:r w:rsidRPr="00B22D1C">
              <w:rPr>
                <w:sz w:val="28"/>
                <w:szCs w:val="28"/>
                <w:lang w:val="uk-UA"/>
              </w:rPr>
              <w:t xml:space="preserve">Сучасність та оригінальність у роботі відсутня. Цілі та завдання не зрозумілі. </w:t>
            </w:r>
            <w:r w:rsidR="00DC3250" w:rsidRPr="00B22D1C">
              <w:rPr>
                <w:sz w:val="28"/>
                <w:szCs w:val="28"/>
                <w:lang w:val="uk-UA"/>
              </w:rPr>
              <w:t xml:space="preserve">Недостатній рівень обізнаності у проблемі дослідження. </w:t>
            </w:r>
            <w:r w:rsidRPr="00B22D1C">
              <w:rPr>
                <w:sz w:val="28"/>
                <w:szCs w:val="28"/>
                <w:lang w:val="uk-UA"/>
              </w:rPr>
              <w:t>Робота відрізняється непослідовністю. Зміст завдання та його графічне оформлення не відповідають задуму. Студент не зміг продемонструвати своєї компетенції (знань). Висновки відсутні. В роботі багато стилістичних та граматичних помилок. Особиста точка зору відсутня.</w:t>
            </w:r>
          </w:p>
        </w:tc>
      </w:tr>
    </w:tbl>
    <w:p w:rsidR="004645AD" w:rsidRPr="00B22D1C" w:rsidRDefault="004645AD" w:rsidP="004645AD">
      <w:pPr>
        <w:pStyle w:val="a3"/>
        <w:shd w:val="clear" w:color="auto" w:fill="FFFFFF"/>
        <w:spacing w:before="0" w:beforeAutospacing="0" w:after="0" w:afterAutospacing="0"/>
        <w:ind w:firstLine="567"/>
        <w:jc w:val="both"/>
        <w:rPr>
          <w:sz w:val="28"/>
          <w:szCs w:val="28"/>
          <w:lang w:val="uk-UA"/>
        </w:rPr>
      </w:pPr>
    </w:p>
    <w:p w:rsidR="004645AD" w:rsidRPr="00B22D1C" w:rsidRDefault="004645AD" w:rsidP="004645AD">
      <w:pPr>
        <w:shd w:val="clear" w:color="auto" w:fill="FFFFFF"/>
        <w:ind w:firstLine="567"/>
        <w:rPr>
          <w:b/>
          <w:sz w:val="28"/>
          <w:szCs w:val="28"/>
          <w:lang w:val="uk-UA"/>
        </w:rPr>
      </w:pPr>
      <w:r w:rsidRPr="00B22D1C">
        <w:rPr>
          <w:b/>
          <w:sz w:val="28"/>
          <w:szCs w:val="28"/>
          <w:lang w:val="uk-UA"/>
        </w:rPr>
        <w:t xml:space="preserve">Оцінювання </w:t>
      </w:r>
      <w:r w:rsidR="00B70CBD">
        <w:rPr>
          <w:b/>
          <w:sz w:val="28"/>
          <w:szCs w:val="28"/>
          <w:lang w:val="uk-UA"/>
        </w:rPr>
        <w:t>розв’язання практичн</w:t>
      </w:r>
      <w:r w:rsidR="007B6EDE">
        <w:rPr>
          <w:b/>
          <w:sz w:val="28"/>
          <w:szCs w:val="28"/>
          <w:lang w:val="uk-UA"/>
        </w:rPr>
        <w:t>ої</w:t>
      </w:r>
      <w:r w:rsidR="00B70CBD">
        <w:rPr>
          <w:b/>
          <w:sz w:val="28"/>
          <w:szCs w:val="28"/>
          <w:lang w:val="uk-UA"/>
        </w:rPr>
        <w:t xml:space="preserve"> ситуаці</w:t>
      </w:r>
      <w:r w:rsidR="007B6EDE">
        <w:rPr>
          <w:b/>
          <w:sz w:val="28"/>
          <w:szCs w:val="28"/>
          <w:lang w:val="uk-UA"/>
        </w:rPr>
        <w:t>ї</w:t>
      </w:r>
      <w:r w:rsidRPr="00B22D1C">
        <w:rPr>
          <w:b/>
          <w:sz w:val="28"/>
          <w:szCs w:val="28"/>
          <w:lang w:val="uk-UA"/>
        </w:rPr>
        <w:t xml:space="preserve"> відбувається за схемою:</w:t>
      </w:r>
    </w:p>
    <w:tbl>
      <w:tblPr>
        <w:tblStyle w:val="a9"/>
        <w:tblW w:w="0" w:type="auto"/>
        <w:tblLook w:val="04A0" w:firstRow="1" w:lastRow="0" w:firstColumn="1" w:lastColumn="0" w:noHBand="0" w:noVBand="1"/>
      </w:tblPr>
      <w:tblGrid>
        <w:gridCol w:w="8500"/>
        <w:gridCol w:w="1128"/>
      </w:tblGrid>
      <w:tr w:rsidR="004645AD" w:rsidRPr="00B22D1C" w:rsidTr="00002C1F">
        <w:tc>
          <w:tcPr>
            <w:tcW w:w="9628" w:type="dxa"/>
            <w:gridSpan w:val="2"/>
          </w:tcPr>
          <w:p w:rsidR="004645AD" w:rsidRPr="00B22D1C" w:rsidRDefault="004645AD" w:rsidP="00002C1F">
            <w:pPr>
              <w:rPr>
                <w:sz w:val="28"/>
                <w:szCs w:val="28"/>
                <w:lang w:val="uk-UA"/>
              </w:rPr>
            </w:pPr>
            <w:r w:rsidRPr="00B22D1C">
              <w:rPr>
                <w:sz w:val="28"/>
                <w:szCs w:val="28"/>
                <w:lang w:val="uk-UA"/>
              </w:rPr>
              <w:t>Система оцінювання презентації</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Критерії</w:t>
            </w:r>
          </w:p>
        </w:tc>
        <w:tc>
          <w:tcPr>
            <w:tcW w:w="1128" w:type="dxa"/>
          </w:tcPr>
          <w:p w:rsidR="004645AD" w:rsidRPr="00B22D1C" w:rsidRDefault="004645AD" w:rsidP="00002C1F">
            <w:pPr>
              <w:rPr>
                <w:sz w:val="28"/>
                <w:szCs w:val="28"/>
                <w:lang w:val="uk-UA"/>
              </w:rPr>
            </w:pPr>
            <w:r w:rsidRPr="00B22D1C">
              <w:rPr>
                <w:sz w:val="28"/>
                <w:szCs w:val="28"/>
                <w:lang w:val="uk-UA"/>
              </w:rPr>
              <w:t>Бали</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Студент демонструє глибоке розуміння матеріалу, який він представляє</w:t>
            </w:r>
          </w:p>
        </w:tc>
        <w:tc>
          <w:tcPr>
            <w:tcW w:w="1128" w:type="dxa"/>
          </w:tcPr>
          <w:p w:rsidR="004645AD" w:rsidRPr="00B22D1C" w:rsidRDefault="004645AD" w:rsidP="00002C1F">
            <w:pPr>
              <w:rPr>
                <w:sz w:val="28"/>
                <w:szCs w:val="28"/>
                <w:lang w:val="uk-UA"/>
              </w:rPr>
            </w:pPr>
            <w:r w:rsidRPr="00B22D1C">
              <w:rPr>
                <w:sz w:val="28"/>
                <w:szCs w:val="28"/>
                <w:lang w:val="uk-UA"/>
              </w:rPr>
              <w:t>2</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Наводяться аргументи, докази</w:t>
            </w:r>
          </w:p>
        </w:tc>
        <w:tc>
          <w:tcPr>
            <w:tcW w:w="1128" w:type="dxa"/>
          </w:tcPr>
          <w:p w:rsidR="004645AD" w:rsidRPr="00B22D1C" w:rsidRDefault="004645AD" w:rsidP="00002C1F">
            <w:pPr>
              <w:rPr>
                <w:sz w:val="28"/>
                <w:szCs w:val="28"/>
                <w:lang w:val="uk-UA"/>
              </w:rPr>
            </w:pPr>
            <w:r w:rsidRPr="00B22D1C">
              <w:rPr>
                <w:sz w:val="28"/>
                <w:szCs w:val="28"/>
                <w:lang w:val="uk-UA"/>
              </w:rPr>
              <w:t>2</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Запропонована власна інтерпретація проблеми</w:t>
            </w:r>
          </w:p>
        </w:tc>
        <w:tc>
          <w:tcPr>
            <w:tcW w:w="1128" w:type="dxa"/>
          </w:tcPr>
          <w:p w:rsidR="004645AD" w:rsidRPr="00B22D1C" w:rsidRDefault="004645AD" w:rsidP="00002C1F">
            <w:pPr>
              <w:rPr>
                <w:sz w:val="28"/>
                <w:szCs w:val="28"/>
                <w:lang w:val="uk-UA"/>
              </w:rPr>
            </w:pPr>
            <w:r w:rsidRPr="00B22D1C">
              <w:rPr>
                <w:sz w:val="28"/>
                <w:szCs w:val="28"/>
                <w:lang w:val="uk-UA"/>
              </w:rPr>
              <w:t>2</w:t>
            </w:r>
          </w:p>
        </w:tc>
      </w:tr>
      <w:tr w:rsidR="004645AD" w:rsidRPr="00B22D1C" w:rsidTr="00002C1F">
        <w:tc>
          <w:tcPr>
            <w:tcW w:w="8500" w:type="dxa"/>
          </w:tcPr>
          <w:p w:rsidR="004645AD" w:rsidRPr="00B22D1C" w:rsidRDefault="004645AD" w:rsidP="00002C1F">
            <w:pPr>
              <w:rPr>
                <w:sz w:val="28"/>
                <w:szCs w:val="28"/>
                <w:lang w:val="uk-UA"/>
              </w:rPr>
            </w:pPr>
            <w:proofErr w:type="spellStart"/>
            <w:r w:rsidRPr="00B22D1C">
              <w:rPr>
                <w:sz w:val="28"/>
                <w:szCs w:val="28"/>
                <w:lang w:val="uk-UA"/>
              </w:rPr>
              <w:t>Грамотно</w:t>
            </w:r>
            <w:proofErr w:type="spellEnd"/>
            <w:r w:rsidRPr="00B22D1C">
              <w:rPr>
                <w:sz w:val="28"/>
                <w:szCs w:val="28"/>
                <w:lang w:val="uk-UA"/>
              </w:rPr>
              <w:t xml:space="preserve"> використовується наукова термінологія</w:t>
            </w:r>
          </w:p>
        </w:tc>
        <w:tc>
          <w:tcPr>
            <w:tcW w:w="1128" w:type="dxa"/>
          </w:tcPr>
          <w:p w:rsidR="004645AD" w:rsidRPr="00B22D1C" w:rsidRDefault="004645AD" w:rsidP="00002C1F">
            <w:pPr>
              <w:rPr>
                <w:sz w:val="28"/>
                <w:szCs w:val="28"/>
                <w:lang w:val="uk-UA"/>
              </w:rPr>
            </w:pPr>
            <w:r w:rsidRPr="00B22D1C">
              <w:rPr>
                <w:sz w:val="28"/>
                <w:szCs w:val="28"/>
                <w:lang w:val="uk-UA"/>
              </w:rPr>
              <w:t>1</w:t>
            </w:r>
          </w:p>
        </w:tc>
      </w:tr>
      <w:tr w:rsidR="004645AD" w:rsidRPr="00B22D1C" w:rsidTr="00002C1F">
        <w:tc>
          <w:tcPr>
            <w:tcW w:w="8500" w:type="dxa"/>
          </w:tcPr>
          <w:p w:rsidR="004645AD" w:rsidRPr="00B22D1C" w:rsidRDefault="00B70CBD" w:rsidP="00B70CBD">
            <w:pPr>
              <w:rPr>
                <w:sz w:val="28"/>
                <w:szCs w:val="28"/>
                <w:lang w:val="uk-UA"/>
              </w:rPr>
            </w:pPr>
            <w:r>
              <w:rPr>
                <w:sz w:val="28"/>
                <w:lang w:val="uk-UA"/>
              </w:rPr>
              <w:t>Р</w:t>
            </w:r>
            <w:r w:rsidRPr="00B70CBD">
              <w:rPr>
                <w:sz w:val="28"/>
                <w:lang w:val="uk-UA"/>
              </w:rPr>
              <w:t>озкри</w:t>
            </w:r>
            <w:r>
              <w:rPr>
                <w:sz w:val="28"/>
                <w:lang w:val="uk-UA"/>
              </w:rPr>
              <w:t>то</w:t>
            </w:r>
            <w:r w:rsidRPr="00B70CBD">
              <w:rPr>
                <w:sz w:val="28"/>
                <w:lang w:val="uk-UA"/>
              </w:rPr>
              <w:t xml:space="preserve"> зміст екологічних норм і використовувати їх у своїй практичній роботі</w:t>
            </w:r>
            <w:r w:rsidRPr="00B22D1C">
              <w:rPr>
                <w:sz w:val="28"/>
                <w:szCs w:val="28"/>
                <w:lang w:val="uk-UA"/>
              </w:rPr>
              <w:t xml:space="preserve"> </w:t>
            </w:r>
          </w:p>
        </w:tc>
        <w:tc>
          <w:tcPr>
            <w:tcW w:w="1128" w:type="dxa"/>
          </w:tcPr>
          <w:p w:rsidR="004645AD" w:rsidRPr="00B22D1C" w:rsidRDefault="004645AD" w:rsidP="00002C1F">
            <w:pPr>
              <w:rPr>
                <w:sz w:val="28"/>
                <w:szCs w:val="28"/>
                <w:lang w:val="uk-UA"/>
              </w:rPr>
            </w:pPr>
            <w:r w:rsidRPr="00B22D1C">
              <w:rPr>
                <w:sz w:val="28"/>
                <w:szCs w:val="28"/>
                <w:lang w:val="uk-UA"/>
              </w:rPr>
              <w:t>1</w:t>
            </w:r>
          </w:p>
        </w:tc>
      </w:tr>
      <w:tr w:rsidR="004645AD" w:rsidRPr="00B22D1C" w:rsidTr="00002C1F">
        <w:tc>
          <w:tcPr>
            <w:tcW w:w="8500" w:type="dxa"/>
          </w:tcPr>
          <w:p w:rsidR="004645AD" w:rsidRPr="00B22D1C" w:rsidRDefault="00B70CBD" w:rsidP="00B70CBD">
            <w:pPr>
              <w:rPr>
                <w:sz w:val="28"/>
                <w:szCs w:val="28"/>
                <w:lang w:val="uk-UA"/>
              </w:rPr>
            </w:pPr>
            <w:r>
              <w:rPr>
                <w:sz w:val="28"/>
                <w:lang w:val="uk-UA"/>
              </w:rPr>
              <w:t>А</w:t>
            </w:r>
            <w:r w:rsidRPr="00B70CBD">
              <w:rPr>
                <w:sz w:val="28"/>
                <w:lang w:val="uk-UA"/>
              </w:rPr>
              <w:t>наліз основн</w:t>
            </w:r>
            <w:r>
              <w:rPr>
                <w:sz w:val="28"/>
                <w:lang w:val="uk-UA"/>
              </w:rPr>
              <w:t>их нормативно-правових</w:t>
            </w:r>
            <w:r w:rsidRPr="00B70CBD">
              <w:rPr>
                <w:sz w:val="28"/>
                <w:lang w:val="uk-UA"/>
              </w:rPr>
              <w:t xml:space="preserve"> акт</w:t>
            </w:r>
            <w:r>
              <w:rPr>
                <w:sz w:val="28"/>
                <w:lang w:val="uk-UA"/>
              </w:rPr>
              <w:t>ів</w:t>
            </w:r>
            <w:r w:rsidRPr="00B70CBD">
              <w:rPr>
                <w:sz w:val="28"/>
                <w:lang w:val="uk-UA"/>
              </w:rPr>
              <w:t xml:space="preserve"> у сфері екологічного права, міжнародн</w:t>
            </w:r>
            <w:r>
              <w:rPr>
                <w:sz w:val="28"/>
                <w:lang w:val="uk-UA"/>
              </w:rPr>
              <w:t>их норм</w:t>
            </w:r>
            <w:r w:rsidRPr="00B70CBD">
              <w:rPr>
                <w:sz w:val="28"/>
                <w:lang w:val="uk-UA"/>
              </w:rPr>
              <w:t xml:space="preserve"> </w:t>
            </w:r>
          </w:p>
        </w:tc>
        <w:tc>
          <w:tcPr>
            <w:tcW w:w="1128" w:type="dxa"/>
          </w:tcPr>
          <w:p w:rsidR="004645AD" w:rsidRPr="00B22D1C" w:rsidRDefault="004645AD" w:rsidP="00002C1F">
            <w:pPr>
              <w:rPr>
                <w:sz w:val="28"/>
                <w:szCs w:val="28"/>
                <w:lang w:val="uk-UA"/>
              </w:rPr>
            </w:pPr>
            <w:r w:rsidRPr="00B22D1C">
              <w:rPr>
                <w:sz w:val="28"/>
                <w:szCs w:val="28"/>
                <w:lang w:val="uk-UA"/>
              </w:rPr>
              <w:t>2</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Несуттєві зауваження</w:t>
            </w:r>
          </w:p>
        </w:tc>
        <w:tc>
          <w:tcPr>
            <w:tcW w:w="1128" w:type="dxa"/>
          </w:tcPr>
          <w:p w:rsidR="004645AD" w:rsidRPr="00B22D1C" w:rsidRDefault="004645AD" w:rsidP="00002C1F">
            <w:pPr>
              <w:rPr>
                <w:sz w:val="28"/>
                <w:szCs w:val="28"/>
                <w:lang w:val="uk-UA"/>
              </w:rPr>
            </w:pPr>
            <w:r w:rsidRPr="00B22D1C">
              <w:rPr>
                <w:sz w:val="28"/>
                <w:szCs w:val="28"/>
                <w:lang w:val="uk-UA"/>
              </w:rPr>
              <w:t>-1</w:t>
            </w:r>
          </w:p>
        </w:tc>
      </w:tr>
      <w:tr w:rsidR="004645AD" w:rsidRPr="00B22D1C" w:rsidTr="00002C1F">
        <w:tc>
          <w:tcPr>
            <w:tcW w:w="8500" w:type="dxa"/>
          </w:tcPr>
          <w:p w:rsidR="004645AD" w:rsidRPr="00B22D1C" w:rsidRDefault="004645AD" w:rsidP="00002C1F">
            <w:pPr>
              <w:rPr>
                <w:sz w:val="28"/>
                <w:szCs w:val="28"/>
                <w:lang w:val="uk-UA"/>
              </w:rPr>
            </w:pPr>
            <w:r w:rsidRPr="00B22D1C">
              <w:rPr>
                <w:sz w:val="28"/>
                <w:szCs w:val="28"/>
                <w:lang w:val="uk-UA"/>
              </w:rPr>
              <w:t>Наявність некоректних формулювань у презентаційному матеріалі</w:t>
            </w:r>
          </w:p>
        </w:tc>
        <w:tc>
          <w:tcPr>
            <w:tcW w:w="1128" w:type="dxa"/>
          </w:tcPr>
          <w:p w:rsidR="004645AD" w:rsidRPr="00B22D1C" w:rsidRDefault="004645AD" w:rsidP="00002C1F">
            <w:pPr>
              <w:rPr>
                <w:sz w:val="28"/>
                <w:szCs w:val="28"/>
                <w:lang w:val="uk-UA"/>
              </w:rPr>
            </w:pPr>
            <w:r w:rsidRPr="00B22D1C">
              <w:rPr>
                <w:sz w:val="28"/>
                <w:szCs w:val="28"/>
                <w:lang w:val="uk-UA"/>
              </w:rPr>
              <w:t>-1</w:t>
            </w:r>
          </w:p>
        </w:tc>
      </w:tr>
    </w:tbl>
    <w:p w:rsidR="00B70CBD" w:rsidRDefault="00B70CBD" w:rsidP="00AF6B25">
      <w:pPr>
        <w:pStyle w:val="Bold14"/>
        <w:spacing w:line="240" w:lineRule="auto"/>
        <w:jc w:val="center"/>
        <w:rPr>
          <w:b/>
          <w:iCs/>
          <w:szCs w:val="28"/>
        </w:rPr>
      </w:pPr>
    </w:p>
    <w:p w:rsidR="00AF6B25" w:rsidRPr="00B22D1C" w:rsidRDefault="00DC3250" w:rsidP="00AF6B25">
      <w:pPr>
        <w:pStyle w:val="Bold14"/>
        <w:spacing w:line="240" w:lineRule="auto"/>
        <w:jc w:val="center"/>
        <w:rPr>
          <w:b/>
          <w:iCs/>
          <w:szCs w:val="28"/>
        </w:rPr>
      </w:pPr>
      <w:r w:rsidRPr="00B22D1C">
        <w:rPr>
          <w:b/>
          <w:iCs/>
          <w:szCs w:val="28"/>
        </w:rPr>
        <w:lastRenderedPageBreak/>
        <w:t>4. </w:t>
      </w:r>
      <w:r w:rsidR="00AF6B25" w:rsidRPr="00B22D1C">
        <w:rPr>
          <w:b/>
          <w:iCs/>
          <w:szCs w:val="28"/>
        </w:rPr>
        <w:t xml:space="preserve">ТЕМИ </w:t>
      </w:r>
      <w:r w:rsidRPr="00B22D1C">
        <w:rPr>
          <w:b/>
          <w:iCs/>
          <w:szCs w:val="28"/>
        </w:rPr>
        <w:t>ІНДИВІДУАЛЬНОГО</w:t>
      </w:r>
      <w:r w:rsidR="00C6027D" w:rsidRPr="00B22D1C">
        <w:rPr>
          <w:b/>
          <w:iCs/>
          <w:szCs w:val="28"/>
        </w:rPr>
        <w:t xml:space="preserve"> </w:t>
      </w:r>
      <w:r w:rsidRPr="00B22D1C">
        <w:rPr>
          <w:b/>
          <w:iCs/>
          <w:szCs w:val="28"/>
        </w:rPr>
        <w:t>ЗАВДАННЯ</w:t>
      </w:r>
    </w:p>
    <w:p w:rsidR="00AF6B25" w:rsidRPr="00B22D1C" w:rsidRDefault="00AF6B25" w:rsidP="00AF6B25">
      <w:pPr>
        <w:pStyle w:val="Bold14"/>
        <w:spacing w:line="240" w:lineRule="auto"/>
        <w:jc w:val="center"/>
        <w:rPr>
          <w:b/>
          <w:iCs/>
          <w:szCs w:val="28"/>
        </w:rPr>
      </w:pPr>
    </w:p>
    <w:p w:rsidR="00AF6B25" w:rsidRPr="00B22D1C" w:rsidRDefault="00AF6B25" w:rsidP="005854B1">
      <w:pPr>
        <w:pStyle w:val="Bold14"/>
        <w:spacing w:line="240" w:lineRule="auto"/>
        <w:ind w:firstLine="567"/>
        <w:rPr>
          <w:iCs/>
          <w:szCs w:val="28"/>
        </w:rPr>
      </w:pPr>
      <w:r w:rsidRPr="00B22D1C">
        <w:rPr>
          <w:iCs/>
          <w:szCs w:val="28"/>
        </w:rPr>
        <w:t xml:space="preserve">Студенту надається можливість обрати одну тему </w:t>
      </w:r>
      <w:r w:rsidR="00DC3250" w:rsidRPr="00B22D1C">
        <w:rPr>
          <w:iCs/>
          <w:szCs w:val="28"/>
        </w:rPr>
        <w:t>Індивідуального</w:t>
      </w:r>
      <w:r w:rsidRPr="00B22D1C">
        <w:rPr>
          <w:iCs/>
          <w:szCs w:val="28"/>
        </w:rPr>
        <w:t xml:space="preserve"> </w:t>
      </w:r>
      <w:r w:rsidR="00DC3250" w:rsidRPr="00B22D1C">
        <w:rPr>
          <w:iCs/>
          <w:szCs w:val="28"/>
        </w:rPr>
        <w:t>завдання</w:t>
      </w:r>
      <w:r w:rsidRPr="00B22D1C">
        <w:rPr>
          <w:iCs/>
          <w:szCs w:val="28"/>
        </w:rPr>
        <w:t xml:space="preserve"> з тематики, що запропонована нижче. Обираючи тему, слід орієнтуватися на наукову і навчальну літературу та правові джерела.</w:t>
      </w:r>
    </w:p>
    <w:p w:rsidR="00080C57" w:rsidRDefault="00080C57" w:rsidP="00643E76">
      <w:pPr>
        <w:pStyle w:val="a3"/>
        <w:shd w:val="clear" w:color="auto" w:fill="FFFFFF"/>
        <w:spacing w:before="0" w:beforeAutospacing="0" w:after="0" w:afterAutospacing="0"/>
        <w:ind w:firstLine="567"/>
        <w:jc w:val="both"/>
        <w:rPr>
          <w:sz w:val="28"/>
          <w:szCs w:val="28"/>
          <w:lang w:val="uk-UA"/>
        </w:rPr>
      </w:pPr>
    </w:p>
    <w:p w:rsidR="00643E76" w:rsidRPr="00080C57" w:rsidRDefault="00643E76" w:rsidP="00643E76">
      <w:pPr>
        <w:pStyle w:val="a3"/>
        <w:shd w:val="clear" w:color="auto" w:fill="FFFFFF"/>
        <w:spacing w:before="0" w:beforeAutospacing="0" w:after="0" w:afterAutospacing="0"/>
        <w:ind w:firstLine="567"/>
        <w:jc w:val="both"/>
        <w:rPr>
          <w:b/>
          <w:sz w:val="28"/>
          <w:szCs w:val="28"/>
          <w:lang w:val="uk-UA"/>
        </w:rPr>
      </w:pPr>
      <w:r w:rsidRPr="00080C57">
        <w:rPr>
          <w:b/>
          <w:sz w:val="28"/>
          <w:szCs w:val="28"/>
          <w:lang w:val="uk-UA"/>
        </w:rPr>
        <w:t xml:space="preserve">1. Правове забезпечення аграрної реформи в Україні. </w:t>
      </w:r>
    </w:p>
    <w:p w:rsidR="00080C57" w:rsidRDefault="00080C57" w:rsidP="00080C57">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У процесі перевірки діяльності фермерського господарства (далі – ФГ) “Прованс” прокурором було встановлено, що до складу даного господарства входять такі особи: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1. Дружина голови ФГ, яка постійно працює </w:t>
      </w:r>
      <w:proofErr w:type="spellStart"/>
      <w:r w:rsidRPr="00080C57">
        <w:rPr>
          <w:sz w:val="28"/>
          <w:szCs w:val="28"/>
          <w:lang w:val="uk-UA"/>
        </w:rPr>
        <w:t>медсестрою</w:t>
      </w:r>
      <w:proofErr w:type="spellEnd"/>
      <w:r w:rsidRPr="00080C57">
        <w:rPr>
          <w:sz w:val="28"/>
          <w:szCs w:val="28"/>
          <w:lang w:val="uk-UA"/>
        </w:rPr>
        <w:t xml:space="preserve"> у місцевій лікарні.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2. Донька голови ФГ, яка навчається в Аграрному університеті.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3. Син голови ФГ, який працює трактористом у цьому господарстві.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4. Непрацездатна теща голови ФГ.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5. Брат голови ФГ, який також є членом іншого фермерського господарства. </w:t>
      </w:r>
    </w:p>
    <w:p w:rsidR="00080C57" w:rsidRPr="00080C57" w:rsidRDefault="00080C57" w:rsidP="00080C57">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Прокоментуйте ситуацію. Чи є порушення чинного законодавства при формуванні складу ФГ? Хто може бути членом ФГ? Які права та обов’язки мають члени ФГ?</w:t>
      </w:r>
    </w:p>
    <w:p w:rsidR="00080C57" w:rsidRDefault="00080C57" w:rsidP="00643E76">
      <w:pPr>
        <w:pStyle w:val="a3"/>
        <w:shd w:val="clear" w:color="auto" w:fill="FFFFFF"/>
        <w:spacing w:before="0" w:beforeAutospacing="0" w:after="0" w:afterAutospacing="0"/>
        <w:ind w:firstLine="567"/>
        <w:jc w:val="both"/>
        <w:rPr>
          <w:sz w:val="28"/>
          <w:szCs w:val="28"/>
          <w:lang w:val="uk-UA"/>
        </w:rPr>
      </w:pPr>
    </w:p>
    <w:p w:rsidR="00643E76" w:rsidRPr="00080C57" w:rsidRDefault="00643E76" w:rsidP="00643E76">
      <w:pPr>
        <w:pStyle w:val="a3"/>
        <w:shd w:val="clear" w:color="auto" w:fill="FFFFFF"/>
        <w:spacing w:before="0" w:beforeAutospacing="0" w:after="0" w:afterAutospacing="0"/>
        <w:ind w:firstLine="567"/>
        <w:jc w:val="both"/>
        <w:rPr>
          <w:b/>
          <w:sz w:val="28"/>
          <w:szCs w:val="28"/>
          <w:lang w:val="uk-UA"/>
        </w:rPr>
      </w:pPr>
      <w:r w:rsidRPr="00080C57">
        <w:rPr>
          <w:b/>
          <w:sz w:val="28"/>
          <w:szCs w:val="28"/>
          <w:lang w:val="uk-UA"/>
        </w:rPr>
        <w:t>2. Спільність та відмінність правового регулювання фермерського господарства за законодавством України і США</w:t>
      </w:r>
    </w:p>
    <w:p w:rsidR="00080C57" w:rsidRDefault="00080C57" w:rsidP="00080C57">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Безробітний Мороз, який має у власності земельну ділянку розміром 2 га для ведення особистого селянського господарства, звернувся до відділу державної служби зайнятості населення з питанням про можливість отримання ним виплат допомоги по безробіттю, оскільки його було звільнено з посади агронома сільськогосподарського кооперативу “Промінь”. </w:t>
      </w:r>
    </w:p>
    <w:p w:rsidR="00080C57" w:rsidRPr="00080C57" w:rsidRDefault="00080C57" w:rsidP="00080C57">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Прокоментуйте ситуацію. Чи може Мороз отримати виплати допомоги по безробіттю? У якому випадку членів особистих селянських господарств можна віднести до категорії зайнятого населення?</w:t>
      </w:r>
    </w:p>
    <w:p w:rsidR="00080C57" w:rsidRDefault="00080C57" w:rsidP="00643E76">
      <w:pPr>
        <w:pStyle w:val="a3"/>
        <w:shd w:val="clear" w:color="auto" w:fill="FFFFFF"/>
        <w:spacing w:before="0" w:beforeAutospacing="0" w:after="0" w:afterAutospacing="0"/>
        <w:ind w:firstLine="567"/>
        <w:jc w:val="both"/>
        <w:rPr>
          <w:sz w:val="28"/>
          <w:szCs w:val="28"/>
          <w:lang w:val="uk-UA"/>
        </w:rPr>
      </w:pPr>
    </w:p>
    <w:p w:rsidR="00643E76" w:rsidRPr="00080C57" w:rsidRDefault="00643E76" w:rsidP="00643E76">
      <w:pPr>
        <w:pStyle w:val="a3"/>
        <w:shd w:val="clear" w:color="auto" w:fill="FFFFFF"/>
        <w:spacing w:before="0" w:beforeAutospacing="0" w:after="0" w:afterAutospacing="0"/>
        <w:ind w:firstLine="567"/>
        <w:jc w:val="both"/>
        <w:rPr>
          <w:b/>
          <w:sz w:val="28"/>
          <w:szCs w:val="28"/>
          <w:lang w:val="uk-UA"/>
        </w:rPr>
      </w:pPr>
      <w:r w:rsidRPr="00080C57">
        <w:rPr>
          <w:b/>
          <w:sz w:val="28"/>
          <w:szCs w:val="28"/>
          <w:lang w:val="uk-UA"/>
        </w:rPr>
        <w:t xml:space="preserve">3. Проблеми і шляхи вдосконалення аграрного законодавства України. </w:t>
      </w:r>
    </w:p>
    <w:p w:rsidR="00080C57" w:rsidRDefault="00080C57" w:rsidP="00080C57">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Статут сільськогосподарського виробничого кооперативу містить положення, згідно з якими: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1) на момент вступу до кооперативу розмір майнового та земельного паїв встановлюється правлінням із урахуванням майбутньої трудової участі члена в діяльності кооперативу;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2) при виході з кооперативу його член має право на одержання свого майнового і земельного паю через 1 рік після виходу з кооперативу після закінчення сільськогосподарського року;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3) сплата часток доходу на пай припиняється з припиненням членства в кооперативі;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lastRenderedPageBreak/>
        <w:t xml:space="preserve">4) вступні внески членів кооперативу можуть здійснюватися не лише грошима, а й майновими та земельними правами; </w:t>
      </w:r>
    </w:p>
    <w:p w:rsidR="00080C57" w:rsidRDefault="00080C57" w:rsidP="00080C57">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5) член кооперативу при виході може отримати </w:t>
      </w:r>
      <w:proofErr w:type="spellStart"/>
      <w:r w:rsidRPr="00080C57">
        <w:rPr>
          <w:sz w:val="28"/>
          <w:szCs w:val="28"/>
          <w:lang w:val="uk-UA"/>
        </w:rPr>
        <w:t>пропорційно</w:t>
      </w:r>
      <w:proofErr w:type="spellEnd"/>
      <w:r w:rsidRPr="00080C57">
        <w:rPr>
          <w:sz w:val="28"/>
          <w:szCs w:val="28"/>
          <w:lang w:val="uk-UA"/>
        </w:rPr>
        <w:t xml:space="preserve"> розміру свого паю частину майна кооперативу, яка збільшується за рахунок доходу кооперативу від господарської діяльності. </w:t>
      </w:r>
    </w:p>
    <w:p w:rsidR="00080C57" w:rsidRPr="00080C57" w:rsidRDefault="00080C57" w:rsidP="00080C57">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Прокоментуйте законність даних положень цього Статуту.</w:t>
      </w:r>
    </w:p>
    <w:p w:rsidR="00080C57" w:rsidRDefault="00080C57" w:rsidP="00643E76">
      <w:pPr>
        <w:pStyle w:val="a3"/>
        <w:shd w:val="clear" w:color="auto" w:fill="FFFFFF"/>
        <w:spacing w:before="0" w:beforeAutospacing="0" w:after="0" w:afterAutospacing="0"/>
        <w:ind w:firstLine="567"/>
        <w:jc w:val="both"/>
        <w:rPr>
          <w:sz w:val="28"/>
          <w:szCs w:val="28"/>
          <w:lang w:val="uk-UA"/>
        </w:rPr>
      </w:pPr>
    </w:p>
    <w:p w:rsidR="00643E76" w:rsidRPr="00080C57" w:rsidRDefault="00643E76" w:rsidP="00643E76">
      <w:pPr>
        <w:pStyle w:val="a3"/>
        <w:shd w:val="clear" w:color="auto" w:fill="FFFFFF"/>
        <w:spacing w:before="0" w:beforeAutospacing="0" w:after="0" w:afterAutospacing="0"/>
        <w:ind w:firstLine="567"/>
        <w:jc w:val="both"/>
        <w:rPr>
          <w:b/>
          <w:sz w:val="28"/>
          <w:szCs w:val="28"/>
          <w:lang w:val="uk-UA"/>
        </w:rPr>
      </w:pPr>
      <w:r w:rsidRPr="00080C57">
        <w:rPr>
          <w:b/>
          <w:sz w:val="28"/>
          <w:szCs w:val="28"/>
          <w:lang w:val="uk-UA"/>
        </w:rPr>
        <w:t xml:space="preserve">4. Характеристика видів суб'єктів кооперативного та корпоративного типів. </w:t>
      </w:r>
    </w:p>
    <w:p w:rsidR="00080C57" w:rsidRDefault="00080C57" w:rsidP="00080C57">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080C57" w:rsidRDefault="00080C57" w:rsidP="00643E76">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Директор державного сільськогосподарського підприємства (далі – ДСП) «Дослідне господарство “</w:t>
      </w:r>
      <w:proofErr w:type="spellStart"/>
      <w:r w:rsidRPr="00080C57">
        <w:rPr>
          <w:sz w:val="28"/>
          <w:szCs w:val="28"/>
          <w:lang w:val="uk-UA"/>
        </w:rPr>
        <w:t>Правдинське</w:t>
      </w:r>
      <w:proofErr w:type="spellEnd"/>
      <w:r w:rsidRPr="00080C57">
        <w:rPr>
          <w:sz w:val="28"/>
          <w:szCs w:val="28"/>
          <w:lang w:val="uk-UA"/>
        </w:rPr>
        <w:t xml:space="preserve">”» продав ФГ “Лан” складське приміщення, комбайн “Нива” та 10 т елітного насіння соняшнику. Кошти, які надійшли від продажу комбайна та складу, були спрямовані у фонд заробітної плати й у подальшому витрачені на виплату заробітної плати робітникам господарства. </w:t>
      </w:r>
    </w:p>
    <w:p w:rsidR="00080C57" w:rsidRPr="00080C57" w:rsidRDefault="00080C57" w:rsidP="00643E76">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Чи правомірні дії директора ДСП? Який порядок відчуження майна державного підприємства?</w:t>
      </w:r>
    </w:p>
    <w:p w:rsidR="00080C57" w:rsidRDefault="00080C57" w:rsidP="00643E76">
      <w:pPr>
        <w:pStyle w:val="a3"/>
        <w:shd w:val="clear" w:color="auto" w:fill="FFFFFF"/>
        <w:spacing w:before="0" w:beforeAutospacing="0" w:after="0" w:afterAutospacing="0"/>
        <w:ind w:firstLine="567"/>
        <w:jc w:val="both"/>
        <w:rPr>
          <w:sz w:val="28"/>
          <w:szCs w:val="28"/>
          <w:lang w:val="uk-UA"/>
        </w:rPr>
      </w:pPr>
    </w:p>
    <w:p w:rsidR="00643E76" w:rsidRPr="00383F3C" w:rsidRDefault="00643E76" w:rsidP="00643E76">
      <w:pPr>
        <w:pStyle w:val="a3"/>
        <w:shd w:val="clear" w:color="auto" w:fill="FFFFFF"/>
        <w:spacing w:before="0" w:beforeAutospacing="0" w:after="0" w:afterAutospacing="0"/>
        <w:ind w:firstLine="567"/>
        <w:jc w:val="both"/>
        <w:rPr>
          <w:b/>
          <w:sz w:val="28"/>
          <w:szCs w:val="28"/>
          <w:lang w:val="uk-UA"/>
        </w:rPr>
      </w:pPr>
      <w:r w:rsidRPr="00383F3C">
        <w:rPr>
          <w:b/>
          <w:sz w:val="28"/>
          <w:szCs w:val="28"/>
          <w:lang w:val="uk-UA"/>
        </w:rPr>
        <w:t xml:space="preserve">5. Правовий статус сільськогосподарських товариств в агропромисловому комплексі. </w:t>
      </w:r>
    </w:p>
    <w:p w:rsidR="00383F3C" w:rsidRDefault="00383F3C" w:rsidP="00383F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383F3C" w:rsidRDefault="00383F3C" w:rsidP="00643E76">
      <w:pPr>
        <w:pStyle w:val="a3"/>
        <w:shd w:val="clear" w:color="auto" w:fill="FFFFFF"/>
        <w:spacing w:before="0" w:beforeAutospacing="0" w:after="0" w:afterAutospacing="0"/>
        <w:ind w:firstLine="567"/>
        <w:jc w:val="both"/>
        <w:rPr>
          <w:sz w:val="28"/>
          <w:szCs w:val="28"/>
          <w:lang w:val="uk-UA"/>
        </w:rPr>
      </w:pPr>
      <w:r w:rsidRPr="00383F3C">
        <w:rPr>
          <w:sz w:val="28"/>
          <w:szCs w:val="28"/>
          <w:lang w:val="uk-UA"/>
        </w:rPr>
        <w:t xml:space="preserve">Правління сільськогосподарського обслуговуючого кооперативу “Славутич” </w:t>
      </w:r>
      <w:proofErr w:type="spellStart"/>
      <w:r w:rsidRPr="00383F3C">
        <w:rPr>
          <w:sz w:val="28"/>
          <w:szCs w:val="28"/>
          <w:lang w:val="uk-UA"/>
        </w:rPr>
        <w:t>внесло</w:t>
      </w:r>
      <w:proofErr w:type="spellEnd"/>
      <w:r w:rsidRPr="00383F3C">
        <w:rPr>
          <w:sz w:val="28"/>
          <w:szCs w:val="28"/>
          <w:lang w:val="uk-UA"/>
        </w:rPr>
        <w:t xml:space="preserve"> такі зміни до статуту: </w:t>
      </w:r>
    </w:p>
    <w:p w:rsidR="00383F3C" w:rsidRDefault="00383F3C" w:rsidP="00643E76">
      <w:pPr>
        <w:pStyle w:val="a3"/>
        <w:shd w:val="clear" w:color="auto" w:fill="FFFFFF"/>
        <w:spacing w:before="0" w:beforeAutospacing="0" w:after="0" w:afterAutospacing="0"/>
        <w:ind w:firstLine="567"/>
        <w:jc w:val="both"/>
        <w:rPr>
          <w:sz w:val="28"/>
          <w:szCs w:val="28"/>
          <w:lang w:val="uk-UA"/>
        </w:rPr>
      </w:pPr>
      <w:r w:rsidRPr="00383F3C">
        <w:rPr>
          <w:sz w:val="28"/>
          <w:szCs w:val="28"/>
          <w:lang w:val="uk-UA"/>
        </w:rPr>
        <w:t xml:space="preserve">– основним напрямом діяльності кооперативу є рослинництво; </w:t>
      </w:r>
    </w:p>
    <w:p w:rsidR="00383F3C" w:rsidRDefault="00383F3C" w:rsidP="00643E76">
      <w:pPr>
        <w:pStyle w:val="a3"/>
        <w:shd w:val="clear" w:color="auto" w:fill="FFFFFF"/>
        <w:spacing w:before="0" w:beforeAutospacing="0" w:after="0" w:afterAutospacing="0"/>
        <w:ind w:firstLine="567"/>
        <w:jc w:val="both"/>
        <w:rPr>
          <w:sz w:val="28"/>
          <w:szCs w:val="28"/>
          <w:lang w:val="uk-UA"/>
        </w:rPr>
      </w:pPr>
      <w:r w:rsidRPr="00383F3C">
        <w:rPr>
          <w:sz w:val="28"/>
          <w:szCs w:val="28"/>
          <w:lang w:val="uk-UA"/>
        </w:rPr>
        <w:t xml:space="preserve">– кооператив повинен надавати послуги з обробітку землі не тільки членам кооперативу, а й сусіднім сільськогосподарським підприємствам; </w:t>
      </w:r>
    </w:p>
    <w:p w:rsidR="00383F3C" w:rsidRPr="00383F3C" w:rsidRDefault="00383F3C" w:rsidP="00643E76">
      <w:pPr>
        <w:pStyle w:val="a3"/>
        <w:shd w:val="clear" w:color="auto" w:fill="FFFFFF"/>
        <w:spacing w:before="0" w:beforeAutospacing="0" w:after="0" w:afterAutospacing="0"/>
        <w:ind w:firstLine="567"/>
        <w:jc w:val="both"/>
        <w:rPr>
          <w:sz w:val="28"/>
          <w:szCs w:val="28"/>
          <w:lang w:val="uk-UA"/>
        </w:rPr>
      </w:pPr>
      <w:r w:rsidRPr="00383F3C">
        <w:rPr>
          <w:sz w:val="28"/>
          <w:szCs w:val="28"/>
          <w:lang w:val="uk-UA"/>
        </w:rPr>
        <w:t xml:space="preserve">– члени кооперативу, які передали як пайовий внесок земельну ділянку, у разі виходу з кооперативу можуть отримати грошову компенсацію її вартості, при цьому сама земельна ділянка залишається у пайовому фонді кооперативу. </w:t>
      </w:r>
    </w:p>
    <w:p w:rsidR="00383F3C" w:rsidRPr="00383F3C" w:rsidRDefault="00383F3C" w:rsidP="00643E76">
      <w:pPr>
        <w:pStyle w:val="a3"/>
        <w:shd w:val="clear" w:color="auto" w:fill="FFFFFF"/>
        <w:spacing w:before="0" w:beforeAutospacing="0" w:after="0" w:afterAutospacing="0"/>
        <w:ind w:firstLine="567"/>
        <w:jc w:val="both"/>
        <w:rPr>
          <w:i/>
          <w:sz w:val="28"/>
          <w:szCs w:val="28"/>
          <w:lang w:val="uk-UA"/>
        </w:rPr>
      </w:pPr>
      <w:r w:rsidRPr="00383F3C">
        <w:rPr>
          <w:i/>
          <w:sz w:val="28"/>
          <w:szCs w:val="28"/>
          <w:lang w:val="uk-UA"/>
        </w:rPr>
        <w:t>Дайте правову оцінку щодо законності внесених змін до статуту. Який порядок оскарження рішень правління кооперативу?</w:t>
      </w:r>
    </w:p>
    <w:p w:rsidR="00383F3C" w:rsidRDefault="00383F3C" w:rsidP="00643E76">
      <w:pPr>
        <w:pStyle w:val="a3"/>
        <w:shd w:val="clear" w:color="auto" w:fill="FFFFFF"/>
        <w:spacing w:before="0" w:beforeAutospacing="0" w:after="0" w:afterAutospacing="0"/>
        <w:ind w:firstLine="567"/>
        <w:jc w:val="both"/>
        <w:rPr>
          <w:sz w:val="28"/>
          <w:szCs w:val="28"/>
          <w:lang w:val="uk-UA"/>
        </w:rPr>
      </w:pPr>
    </w:p>
    <w:p w:rsidR="00643E76" w:rsidRPr="00383F3C" w:rsidRDefault="00643E76" w:rsidP="00643E76">
      <w:pPr>
        <w:pStyle w:val="a3"/>
        <w:shd w:val="clear" w:color="auto" w:fill="FFFFFF"/>
        <w:spacing w:before="0" w:beforeAutospacing="0" w:after="0" w:afterAutospacing="0"/>
        <w:ind w:firstLine="567"/>
        <w:jc w:val="both"/>
        <w:rPr>
          <w:b/>
          <w:sz w:val="28"/>
          <w:szCs w:val="28"/>
          <w:lang w:val="uk-UA"/>
        </w:rPr>
      </w:pPr>
      <w:r w:rsidRPr="00383F3C">
        <w:rPr>
          <w:b/>
          <w:sz w:val="28"/>
          <w:szCs w:val="28"/>
          <w:lang w:val="uk-UA"/>
        </w:rPr>
        <w:t xml:space="preserve">6. Правовий статус сільськогосподарських акціонерних товариств. </w:t>
      </w:r>
    </w:p>
    <w:p w:rsidR="00383F3C" w:rsidRDefault="00383F3C" w:rsidP="00383F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383F3C" w:rsidRDefault="00383F3C" w:rsidP="00383F3C">
      <w:pPr>
        <w:pStyle w:val="a3"/>
        <w:shd w:val="clear" w:color="auto" w:fill="FFFFFF"/>
        <w:spacing w:before="0" w:beforeAutospacing="0" w:after="0" w:afterAutospacing="0"/>
        <w:ind w:firstLine="567"/>
        <w:jc w:val="both"/>
        <w:rPr>
          <w:sz w:val="28"/>
          <w:szCs w:val="28"/>
          <w:lang w:val="uk-UA"/>
        </w:rPr>
      </w:pPr>
      <w:r w:rsidRPr="00383F3C">
        <w:rPr>
          <w:sz w:val="28"/>
          <w:szCs w:val="28"/>
          <w:lang w:val="uk-UA"/>
        </w:rPr>
        <w:t xml:space="preserve">Фермерське господарство “Авангард”, створене у 2004 році, має основним напрямом діяльності рослинництво. У зв’язку зі скрутним матеріальним становищем голова фермерського господарства звернувся до районної державної адміністрації з проханням надати з місцевого бюджету на безповоротній основі кошти на придбання двох тракторів, закладання багаторічних насаджень, а також погашення податкової заборгованості. </w:t>
      </w:r>
    </w:p>
    <w:p w:rsidR="00383F3C" w:rsidRPr="00383F3C" w:rsidRDefault="00383F3C" w:rsidP="00383F3C">
      <w:pPr>
        <w:pStyle w:val="a3"/>
        <w:shd w:val="clear" w:color="auto" w:fill="FFFFFF"/>
        <w:spacing w:before="0" w:beforeAutospacing="0" w:after="0" w:afterAutospacing="0"/>
        <w:ind w:firstLine="567"/>
        <w:jc w:val="both"/>
        <w:rPr>
          <w:i/>
          <w:sz w:val="28"/>
          <w:szCs w:val="28"/>
          <w:lang w:val="uk-UA"/>
        </w:rPr>
      </w:pPr>
      <w:r w:rsidRPr="00383F3C">
        <w:rPr>
          <w:i/>
          <w:sz w:val="28"/>
          <w:szCs w:val="28"/>
          <w:lang w:val="uk-UA"/>
        </w:rPr>
        <w:t>Дайте обґрунтовану відповідь про законність вимог голови фермерського господарства щодо отримання такої підтримки з боку держави.</w:t>
      </w:r>
    </w:p>
    <w:p w:rsidR="00383F3C" w:rsidRPr="00383F3C" w:rsidRDefault="00383F3C" w:rsidP="00643E76">
      <w:pPr>
        <w:pStyle w:val="a3"/>
        <w:shd w:val="clear" w:color="auto" w:fill="FFFFFF"/>
        <w:spacing w:before="0" w:beforeAutospacing="0" w:after="0" w:afterAutospacing="0"/>
        <w:ind w:firstLine="567"/>
        <w:jc w:val="both"/>
        <w:rPr>
          <w:i/>
          <w:sz w:val="28"/>
          <w:szCs w:val="28"/>
          <w:lang w:val="uk-UA"/>
        </w:rPr>
      </w:pPr>
    </w:p>
    <w:p w:rsidR="00643E76" w:rsidRPr="00383F3C" w:rsidRDefault="00643E76" w:rsidP="00643E76">
      <w:pPr>
        <w:pStyle w:val="a3"/>
        <w:shd w:val="clear" w:color="auto" w:fill="FFFFFF"/>
        <w:spacing w:before="0" w:beforeAutospacing="0" w:after="0" w:afterAutospacing="0"/>
        <w:ind w:firstLine="567"/>
        <w:jc w:val="both"/>
        <w:rPr>
          <w:b/>
          <w:sz w:val="28"/>
          <w:szCs w:val="28"/>
          <w:lang w:val="uk-UA"/>
        </w:rPr>
      </w:pPr>
      <w:r w:rsidRPr="00383F3C">
        <w:rPr>
          <w:b/>
          <w:sz w:val="28"/>
          <w:szCs w:val="28"/>
          <w:lang w:val="uk-UA"/>
        </w:rPr>
        <w:lastRenderedPageBreak/>
        <w:t xml:space="preserve">7. Правовий статус сільськогосподарських виробничих кооперативів в агропромисловому комплексі. </w:t>
      </w:r>
    </w:p>
    <w:p w:rsidR="00383F3C" w:rsidRDefault="00383F3C" w:rsidP="00383F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806860" w:rsidRDefault="00542093" w:rsidP="00643E76">
      <w:pPr>
        <w:pStyle w:val="a3"/>
        <w:shd w:val="clear" w:color="auto" w:fill="FFFFFF"/>
        <w:spacing w:before="0" w:beforeAutospacing="0" w:after="0" w:afterAutospacing="0"/>
        <w:ind w:firstLine="567"/>
        <w:jc w:val="both"/>
        <w:rPr>
          <w:sz w:val="28"/>
          <w:szCs w:val="28"/>
          <w:lang w:val="uk-UA"/>
        </w:rPr>
      </w:pPr>
      <w:r w:rsidRPr="00542093">
        <w:rPr>
          <w:sz w:val="28"/>
          <w:szCs w:val="28"/>
          <w:lang w:val="uk-UA"/>
        </w:rPr>
        <w:t xml:space="preserve">П’ятдесят учителів </w:t>
      </w:r>
      <w:proofErr w:type="spellStart"/>
      <w:r w:rsidRPr="00542093">
        <w:rPr>
          <w:sz w:val="28"/>
          <w:szCs w:val="28"/>
          <w:lang w:val="uk-UA"/>
        </w:rPr>
        <w:t>Семенівської</w:t>
      </w:r>
      <w:proofErr w:type="spellEnd"/>
      <w:r w:rsidRPr="00542093">
        <w:rPr>
          <w:sz w:val="28"/>
          <w:szCs w:val="28"/>
          <w:lang w:val="uk-UA"/>
        </w:rPr>
        <w:t xml:space="preserve"> середньої школи отримали земельні ділянки для ведення особистого селянського господарства розміром 2 га кожна. Земельні ділянки виділили єдиним масивом розміром 100 га. До вчителів з пропозицією укласти договори оренди цих ділянок звернувся місцевий фермер, з чим усі вони погодилися, тому що не в змозі були обробляти надану землю самостійно. </w:t>
      </w:r>
    </w:p>
    <w:p w:rsidR="00383F3C" w:rsidRPr="00806860" w:rsidRDefault="00542093" w:rsidP="00643E76">
      <w:pPr>
        <w:pStyle w:val="a3"/>
        <w:shd w:val="clear" w:color="auto" w:fill="FFFFFF"/>
        <w:spacing w:before="0" w:beforeAutospacing="0" w:after="0" w:afterAutospacing="0"/>
        <w:ind w:firstLine="567"/>
        <w:jc w:val="both"/>
        <w:rPr>
          <w:i/>
          <w:sz w:val="28"/>
          <w:szCs w:val="28"/>
          <w:lang w:val="uk-UA"/>
        </w:rPr>
      </w:pPr>
      <w:r w:rsidRPr="00806860">
        <w:rPr>
          <w:i/>
          <w:sz w:val="28"/>
          <w:szCs w:val="28"/>
          <w:lang w:val="uk-UA"/>
        </w:rPr>
        <w:t>Чи мають право укладати такі договори особи, у власності яких є земельні ділянки для ведення особистого селянського господарства, або вони повинні самостійно обробляти їх? Дайте обґрунтовану відповідь.</w:t>
      </w:r>
    </w:p>
    <w:p w:rsidR="00383F3C" w:rsidRDefault="00383F3C" w:rsidP="00643E76">
      <w:pPr>
        <w:pStyle w:val="a3"/>
        <w:shd w:val="clear" w:color="auto" w:fill="FFFFFF"/>
        <w:spacing w:before="0" w:beforeAutospacing="0" w:after="0" w:afterAutospacing="0"/>
        <w:ind w:firstLine="567"/>
        <w:jc w:val="both"/>
        <w:rPr>
          <w:sz w:val="28"/>
          <w:szCs w:val="28"/>
          <w:lang w:val="uk-UA"/>
        </w:rPr>
      </w:pPr>
    </w:p>
    <w:p w:rsidR="00643E76" w:rsidRPr="00F94172" w:rsidRDefault="00643E76" w:rsidP="00643E76">
      <w:pPr>
        <w:pStyle w:val="a3"/>
        <w:shd w:val="clear" w:color="auto" w:fill="FFFFFF"/>
        <w:spacing w:before="0" w:beforeAutospacing="0" w:after="0" w:afterAutospacing="0"/>
        <w:ind w:firstLine="567"/>
        <w:jc w:val="both"/>
        <w:rPr>
          <w:b/>
          <w:sz w:val="28"/>
          <w:szCs w:val="28"/>
          <w:lang w:val="uk-UA"/>
        </w:rPr>
      </w:pPr>
      <w:r w:rsidRPr="00F94172">
        <w:rPr>
          <w:b/>
          <w:sz w:val="28"/>
          <w:szCs w:val="28"/>
          <w:lang w:val="uk-UA"/>
        </w:rPr>
        <w:t xml:space="preserve">8. Правовий статус сільськогосподарських обслуговуючих кооперативів в агропромисловому комплексі. </w:t>
      </w:r>
    </w:p>
    <w:p w:rsidR="00F94172" w:rsidRDefault="00F94172" w:rsidP="00F94172">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Голова фермерського господарства “Гамма” звернувся до сільськогосподарської дорадчої служби за консультацією з таких питань: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а) чи може фермерське господарство отримати державну позику під заставу насіння соняшнику?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б) чи можливо отримані кошти витратити на погашення заборгованості з орендної плати за використання земельних ділянок, які фермерське господарство орендує, та на погашення податкової заборгованості? </w:t>
      </w:r>
    </w:p>
    <w:p w:rsidR="00806860" w:rsidRPr="00F94172" w:rsidRDefault="00F94172" w:rsidP="00643E76">
      <w:pPr>
        <w:pStyle w:val="a3"/>
        <w:shd w:val="clear" w:color="auto" w:fill="FFFFFF"/>
        <w:spacing w:before="0" w:beforeAutospacing="0" w:after="0" w:afterAutospacing="0"/>
        <w:ind w:firstLine="567"/>
        <w:jc w:val="both"/>
        <w:rPr>
          <w:i/>
          <w:sz w:val="28"/>
          <w:szCs w:val="28"/>
          <w:lang w:val="uk-UA"/>
        </w:rPr>
      </w:pPr>
      <w:r w:rsidRPr="00F94172">
        <w:rPr>
          <w:i/>
          <w:sz w:val="28"/>
          <w:szCs w:val="28"/>
          <w:lang w:val="uk-UA"/>
        </w:rPr>
        <w:t>Дайте обґрунтовану відповідь на ці питання. Якими нормативно-правовими актами слід керуватися у даному разі?</w:t>
      </w:r>
    </w:p>
    <w:p w:rsidR="00806860" w:rsidRDefault="00806860" w:rsidP="00643E76">
      <w:pPr>
        <w:pStyle w:val="a3"/>
        <w:shd w:val="clear" w:color="auto" w:fill="FFFFFF"/>
        <w:spacing w:before="0" w:beforeAutospacing="0" w:after="0" w:afterAutospacing="0"/>
        <w:ind w:firstLine="567"/>
        <w:jc w:val="both"/>
        <w:rPr>
          <w:sz w:val="28"/>
          <w:szCs w:val="28"/>
          <w:lang w:val="uk-UA"/>
        </w:rPr>
      </w:pPr>
    </w:p>
    <w:p w:rsidR="00643E76" w:rsidRPr="00F94172" w:rsidRDefault="00643E76" w:rsidP="00643E76">
      <w:pPr>
        <w:pStyle w:val="a3"/>
        <w:shd w:val="clear" w:color="auto" w:fill="FFFFFF"/>
        <w:spacing w:before="0" w:beforeAutospacing="0" w:after="0" w:afterAutospacing="0"/>
        <w:ind w:firstLine="567"/>
        <w:jc w:val="both"/>
        <w:rPr>
          <w:b/>
          <w:sz w:val="28"/>
          <w:szCs w:val="28"/>
          <w:lang w:val="uk-UA"/>
        </w:rPr>
      </w:pPr>
      <w:r w:rsidRPr="00F94172">
        <w:rPr>
          <w:b/>
          <w:sz w:val="28"/>
          <w:szCs w:val="28"/>
          <w:lang w:val="uk-UA"/>
        </w:rPr>
        <w:t xml:space="preserve">9. Реорганізація і ліквідація суб'єктів сільського господарства. </w:t>
      </w:r>
    </w:p>
    <w:p w:rsidR="00F94172" w:rsidRDefault="00F94172" w:rsidP="00F94172">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Громадянин Ч., який займається веденням особистого селянського господарства, отримав лист із податкової інспекції. У листі зазначалося, що він повинен: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1) зареєструватися як підприємець і сплачувати податки згідно з чинним законодавством;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2) займатися веденням особистого селянського господарства та задовольняти власні потреби сільськогосподарською продукцією, а не реалізовувати її на ринку;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3) припинити надання послуг з проживання та харчування туристів з використанням майна особистого селянського господарства. </w:t>
      </w:r>
    </w:p>
    <w:p w:rsidR="00F94172" w:rsidRPr="00F94172" w:rsidRDefault="00F94172" w:rsidP="00643E76">
      <w:pPr>
        <w:pStyle w:val="a3"/>
        <w:shd w:val="clear" w:color="auto" w:fill="FFFFFF"/>
        <w:spacing w:before="0" w:beforeAutospacing="0" w:after="0" w:afterAutospacing="0"/>
        <w:ind w:firstLine="567"/>
        <w:jc w:val="both"/>
        <w:rPr>
          <w:i/>
          <w:sz w:val="28"/>
          <w:szCs w:val="28"/>
          <w:lang w:val="uk-UA"/>
        </w:rPr>
      </w:pPr>
      <w:r w:rsidRPr="00F94172">
        <w:rPr>
          <w:i/>
          <w:sz w:val="28"/>
          <w:szCs w:val="28"/>
          <w:lang w:val="uk-UA"/>
        </w:rPr>
        <w:t>Дайте обґрунтовану відповідь щодо законності вимог податкової інспекції та діяльності громадянина Ч.?</w:t>
      </w:r>
    </w:p>
    <w:p w:rsidR="00F94172" w:rsidRDefault="00F94172" w:rsidP="00643E76">
      <w:pPr>
        <w:pStyle w:val="a3"/>
        <w:shd w:val="clear" w:color="auto" w:fill="FFFFFF"/>
        <w:spacing w:before="0" w:beforeAutospacing="0" w:after="0" w:afterAutospacing="0"/>
        <w:ind w:firstLine="567"/>
        <w:jc w:val="both"/>
        <w:rPr>
          <w:sz w:val="28"/>
          <w:szCs w:val="28"/>
          <w:lang w:val="uk-UA"/>
        </w:rPr>
      </w:pPr>
    </w:p>
    <w:p w:rsidR="00643E76" w:rsidRPr="00F94172" w:rsidRDefault="00643E76" w:rsidP="00643E76">
      <w:pPr>
        <w:pStyle w:val="a3"/>
        <w:shd w:val="clear" w:color="auto" w:fill="FFFFFF"/>
        <w:spacing w:before="0" w:beforeAutospacing="0" w:after="0" w:afterAutospacing="0"/>
        <w:ind w:firstLine="567"/>
        <w:jc w:val="both"/>
        <w:rPr>
          <w:b/>
          <w:sz w:val="28"/>
          <w:szCs w:val="28"/>
          <w:lang w:val="uk-UA"/>
        </w:rPr>
      </w:pPr>
      <w:r w:rsidRPr="00F94172">
        <w:rPr>
          <w:b/>
          <w:sz w:val="28"/>
          <w:szCs w:val="28"/>
          <w:lang w:val="uk-UA"/>
        </w:rPr>
        <w:t xml:space="preserve">10. Особливості банкрутства сільськогосподарських підприємств. </w:t>
      </w:r>
    </w:p>
    <w:p w:rsidR="00F94172" w:rsidRDefault="00F94172" w:rsidP="00F94172">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F94172" w:rsidRDefault="00F94172" w:rsidP="00F94172">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Громадянин П., отримавши у приватну власність земельну ділянку для ведення фермерського господарства, зареєстрував фермерське господарство </w:t>
      </w:r>
      <w:r w:rsidRPr="00F94172">
        <w:rPr>
          <w:sz w:val="28"/>
          <w:szCs w:val="28"/>
          <w:lang w:val="uk-UA"/>
        </w:rPr>
        <w:lastRenderedPageBreak/>
        <w:t xml:space="preserve">“Світанок”. Через деякий час членами фермерського господарства стали дружина та син громадянина П., які після цього звернулися до райдержадміністрації із заявою про надання їм земельної ділянки для ведення фермерського господарства. У наданні такої ділянки їм відмовили, мотивуючи тим, що вони не мають спеціальної освіти. </w:t>
      </w:r>
    </w:p>
    <w:p w:rsidR="00F94172" w:rsidRPr="00F94172" w:rsidRDefault="00F94172" w:rsidP="00F94172">
      <w:pPr>
        <w:pStyle w:val="a3"/>
        <w:shd w:val="clear" w:color="auto" w:fill="FFFFFF"/>
        <w:spacing w:before="0" w:beforeAutospacing="0" w:after="0" w:afterAutospacing="0"/>
        <w:ind w:firstLine="567"/>
        <w:jc w:val="both"/>
        <w:rPr>
          <w:i/>
          <w:sz w:val="28"/>
          <w:szCs w:val="28"/>
          <w:lang w:val="uk-UA"/>
        </w:rPr>
      </w:pPr>
      <w:r w:rsidRPr="00F94172">
        <w:rPr>
          <w:i/>
          <w:sz w:val="28"/>
          <w:szCs w:val="28"/>
          <w:lang w:val="uk-UA"/>
        </w:rPr>
        <w:t>Чи правомірна відмова у наданні земельної ділянки членам фермерського господарства? Які права вони мають? Підготуйте письмову відповідь.</w:t>
      </w:r>
    </w:p>
    <w:p w:rsidR="00F94172" w:rsidRDefault="00F94172" w:rsidP="00643E76">
      <w:pPr>
        <w:pStyle w:val="a3"/>
        <w:shd w:val="clear" w:color="auto" w:fill="FFFFFF"/>
        <w:spacing w:before="0" w:beforeAutospacing="0" w:after="0" w:afterAutospacing="0"/>
        <w:ind w:firstLine="567"/>
        <w:jc w:val="both"/>
        <w:rPr>
          <w:sz w:val="28"/>
          <w:szCs w:val="28"/>
          <w:lang w:val="uk-UA"/>
        </w:rPr>
      </w:pPr>
    </w:p>
    <w:p w:rsidR="00643E76" w:rsidRPr="00F94172" w:rsidRDefault="00643E76" w:rsidP="00643E76">
      <w:pPr>
        <w:pStyle w:val="a3"/>
        <w:shd w:val="clear" w:color="auto" w:fill="FFFFFF"/>
        <w:spacing w:before="0" w:beforeAutospacing="0" w:after="0" w:afterAutospacing="0"/>
        <w:ind w:firstLine="567"/>
        <w:jc w:val="both"/>
        <w:rPr>
          <w:b/>
          <w:sz w:val="28"/>
          <w:szCs w:val="28"/>
          <w:lang w:val="uk-UA"/>
        </w:rPr>
      </w:pPr>
      <w:r w:rsidRPr="00F94172">
        <w:rPr>
          <w:b/>
          <w:sz w:val="28"/>
          <w:szCs w:val="28"/>
          <w:lang w:val="uk-UA"/>
        </w:rPr>
        <w:t xml:space="preserve">11. Право членства громадян у сільськогосподарських підприємствах кооперативного типу. </w:t>
      </w:r>
    </w:p>
    <w:p w:rsidR="00F94172" w:rsidRDefault="00F94172" w:rsidP="00F94172">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F94172" w:rsidRDefault="00F94172" w:rsidP="00643E76">
      <w:pPr>
        <w:pStyle w:val="a3"/>
        <w:shd w:val="clear" w:color="auto" w:fill="FFFFFF"/>
        <w:spacing w:before="0" w:beforeAutospacing="0" w:after="0" w:afterAutospacing="0"/>
        <w:ind w:firstLine="567"/>
        <w:jc w:val="both"/>
        <w:rPr>
          <w:sz w:val="28"/>
          <w:szCs w:val="28"/>
          <w:lang w:val="uk-UA"/>
        </w:rPr>
      </w:pPr>
      <w:r w:rsidRPr="00F94172">
        <w:rPr>
          <w:sz w:val="28"/>
          <w:szCs w:val="28"/>
          <w:lang w:val="uk-UA"/>
        </w:rPr>
        <w:t xml:space="preserve">Засновник фермерського господарства “Мрія” звернувся до сільськогосподарської дорадчої служби за роз’ясненням, який податок він має сплачувати за землю, що перебуває в його власності та користуванні на праві оренди. </w:t>
      </w:r>
    </w:p>
    <w:p w:rsidR="00F94172" w:rsidRPr="00F94172" w:rsidRDefault="00F94172" w:rsidP="00643E76">
      <w:pPr>
        <w:pStyle w:val="a3"/>
        <w:shd w:val="clear" w:color="auto" w:fill="FFFFFF"/>
        <w:spacing w:before="0" w:beforeAutospacing="0" w:after="0" w:afterAutospacing="0"/>
        <w:ind w:firstLine="567"/>
        <w:jc w:val="both"/>
        <w:rPr>
          <w:i/>
          <w:sz w:val="28"/>
          <w:szCs w:val="28"/>
          <w:lang w:val="uk-UA"/>
        </w:rPr>
      </w:pPr>
      <w:r w:rsidRPr="00F94172">
        <w:rPr>
          <w:i/>
          <w:sz w:val="28"/>
          <w:szCs w:val="28"/>
          <w:lang w:val="uk-UA"/>
        </w:rPr>
        <w:t>Якими нормативно-правовими актами слід керуватися у даному разі? Які податки має сплачувати фермерське господарство за землю, що перебуває у його власності та користуванні? Чи передбачені законодавством України пільги щодо оподаткування фермерських господарств? Підготуйте письмову відповідь.</w:t>
      </w:r>
    </w:p>
    <w:p w:rsidR="00F94172" w:rsidRDefault="00F94172" w:rsidP="00643E76">
      <w:pPr>
        <w:pStyle w:val="a3"/>
        <w:shd w:val="clear" w:color="auto" w:fill="FFFFFF"/>
        <w:spacing w:before="0" w:beforeAutospacing="0" w:after="0" w:afterAutospacing="0"/>
        <w:ind w:firstLine="567"/>
        <w:jc w:val="both"/>
        <w:rPr>
          <w:sz w:val="28"/>
          <w:szCs w:val="28"/>
          <w:lang w:val="uk-UA"/>
        </w:rPr>
      </w:pPr>
    </w:p>
    <w:p w:rsidR="00643E76" w:rsidRPr="00F94172" w:rsidRDefault="00643E76" w:rsidP="00643E76">
      <w:pPr>
        <w:pStyle w:val="a3"/>
        <w:shd w:val="clear" w:color="auto" w:fill="FFFFFF"/>
        <w:spacing w:before="0" w:beforeAutospacing="0" w:after="0" w:afterAutospacing="0"/>
        <w:ind w:firstLine="567"/>
        <w:jc w:val="both"/>
        <w:rPr>
          <w:b/>
          <w:sz w:val="28"/>
          <w:szCs w:val="28"/>
          <w:lang w:val="uk-UA"/>
        </w:rPr>
      </w:pPr>
      <w:r w:rsidRPr="00F94172">
        <w:rPr>
          <w:b/>
          <w:sz w:val="28"/>
          <w:szCs w:val="28"/>
          <w:lang w:val="uk-UA"/>
        </w:rPr>
        <w:t xml:space="preserve">12. Правовий статус фермерського господарства. </w:t>
      </w:r>
    </w:p>
    <w:p w:rsidR="00F94172" w:rsidRDefault="00F94172" w:rsidP="00F94172">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9E6B3C" w:rsidRDefault="009E6B3C" w:rsidP="009E6B3C">
      <w:pPr>
        <w:pStyle w:val="a3"/>
        <w:shd w:val="clear" w:color="auto" w:fill="FFFFFF"/>
        <w:spacing w:before="0" w:beforeAutospacing="0" w:after="0" w:afterAutospacing="0"/>
        <w:ind w:firstLine="567"/>
        <w:jc w:val="both"/>
        <w:rPr>
          <w:sz w:val="28"/>
          <w:szCs w:val="28"/>
          <w:lang w:val="uk-UA"/>
        </w:rPr>
      </w:pPr>
      <w:r w:rsidRPr="009E6B3C">
        <w:rPr>
          <w:sz w:val="28"/>
          <w:szCs w:val="28"/>
          <w:lang w:val="uk-UA"/>
        </w:rPr>
        <w:t xml:space="preserve">Громадянин Австралії переїхав на постійне місце проживання на територію України. У зв’язку з відсутністю роботи він вирішив займатися виробництвом сільськогосподарської продукції, а саме займатися бджільництвом. Однак у районній державній адміністрації, куди він звернувся за консультацією, йому відмовили через відсутність у нього права на утримання бджіл та зайняття бджільництвом. </w:t>
      </w:r>
    </w:p>
    <w:p w:rsidR="009E6B3C"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 xml:space="preserve">Дайте відповідь на такі запитання: </w:t>
      </w:r>
    </w:p>
    <w:p w:rsidR="009E6B3C"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 xml:space="preserve">а) чи може громадянин Австралії займатися бджільництвом? </w:t>
      </w:r>
    </w:p>
    <w:p w:rsidR="009E6B3C"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 xml:space="preserve">б) чи потребує така діяльність спеціальних дозволів? </w:t>
      </w:r>
    </w:p>
    <w:p w:rsidR="00F94172"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в) який порядок зайняття бджільництвом передбачений законодавством?</w:t>
      </w:r>
    </w:p>
    <w:p w:rsidR="00F94172" w:rsidRDefault="00F94172" w:rsidP="00643E76">
      <w:pPr>
        <w:pStyle w:val="a3"/>
        <w:shd w:val="clear" w:color="auto" w:fill="FFFFFF"/>
        <w:spacing w:before="0" w:beforeAutospacing="0" w:after="0" w:afterAutospacing="0"/>
        <w:ind w:firstLine="567"/>
        <w:jc w:val="both"/>
        <w:rPr>
          <w:sz w:val="28"/>
          <w:szCs w:val="28"/>
          <w:lang w:val="uk-UA"/>
        </w:rPr>
      </w:pPr>
    </w:p>
    <w:p w:rsidR="00643E76" w:rsidRPr="009E6B3C" w:rsidRDefault="00643E76" w:rsidP="00643E76">
      <w:pPr>
        <w:pStyle w:val="a3"/>
        <w:shd w:val="clear" w:color="auto" w:fill="FFFFFF"/>
        <w:spacing w:before="0" w:beforeAutospacing="0" w:after="0" w:afterAutospacing="0"/>
        <w:ind w:firstLine="567"/>
        <w:jc w:val="both"/>
        <w:rPr>
          <w:b/>
          <w:sz w:val="28"/>
          <w:szCs w:val="28"/>
          <w:lang w:val="uk-UA"/>
        </w:rPr>
      </w:pPr>
      <w:r w:rsidRPr="009E6B3C">
        <w:rPr>
          <w:b/>
          <w:sz w:val="28"/>
          <w:szCs w:val="28"/>
          <w:lang w:val="uk-UA"/>
        </w:rPr>
        <w:t xml:space="preserve">13. Правовий статус особистого селянського господарства. </w:t>
      </w:r>
    </w:p>
    <w:p w:rsidR="009E6B3C" w:rsidRDefault="009E6B3C" w:rsidP="009E6B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9E6B3C" w:rsidRDefault="009E6B3C" w:rsidP="00643E76">
      <w:pPr>
        <w:pStyle w:val="a3"/>
        <w:shd w:val="clear" w:color="auto" w:fill="FFFFFF"/>
        <w:spacing w:before="0" w:beforeAutospacing="0" w:after="0" w:afterAutospacing="0"/>
        <w:ind w:firstLine="567"/>
        <w:jc w:val="both"/>
        <w:rPr>
          <w:sz w:val="28"/>
          <w:szCs w:val="28"/>
          <w:lang w:val="uk-UA"/>
        </w:rPr>
      </w:pPr>
      <w:r w:rsidRPr="009E6B3C">
        <w:rPr>
          <w:sz w:val="28"/>
          <w:szCs w:val="28"/>
          <w:lang w:val="uk-UA"/>
        </w:rPr>
        <w:t>До юридичної консультації звернувся Д. з проханням надати йому консультацію про</w:t>
      </w:r>
      <w:r>
        <w:rPr>
          <w:sz w:val="28"/>
          <w:szCs w:val="28"/>
          <w:lang w:val="uk-UA"/>
        </w:rPr>
        <w:t xml:space="preserve"> підстави та порядок припинення</w:t>
      </w:r>
      <w:r w:rsidRPr="009E6B3C">
        <w:rPr>
          <w:sz w:val="28"/>
          <w:szCs w:val="28"/>
          <w:lang w:val="uk-UA"/>
        </w:rPr>
        <w:t xml:space="preserve"> членства в сільськогосподарському виробничому кооперативі, а також про порядок повернення вступного й пайового внесків, переданих такому кооперативу</w:t>
      </w:r>
      <w:r>
        <w:rPr>
          <w:sz w:val="28"/>
          <w:szCs w:val="28"/>
          <w:lang w:val="uk-UA"/>
        </w:rPr>
        <w:t>.</w:t>
      </w:r>
      <w:r w:rsidRPr="009E6B3C">
        <w:rPr>
          <w:sz w:val="28"/>
          <w:szCs w:val="28"/>
          <w:lang w:val="uk-UA"/>
        </w:rPr>
        <w:t xml:space="preserve"> </w:t>
      </w:r>
    </w:p>
    <w:p w:rsidR="009E6B3C" w:rsidRPr="009E6B3C" w:rsidRDefault="009E6B3C" w:rsidP="00643E76">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Прокоментуйте ситуацію і дайте обґрунтовану відповідь. Які нормативно-правові акти регулюють питання припинення членства в сільськогосподарських кооперативах?</w:t>
      </w:r>
    </w:p>
    <w:p w:rsidR="009E6B3C" w:rsidRDefault="009E6B3C" w:rsidP="00643E76">
      <w:pPr>
        <w:pStyle w:val="a3"/>
        <w:shd w:val="clear" w:color="auto" w:fill="FFFFFF"/>
        <w:spacing w:before="0" w:beforeAutospacing="0" w:after="0" w:afterAutospacing="0"/>
        <w:ind w:firstLine="567"/>
        <w:jc w:val="both"/>
        <w:rPr>
          <w:sz w:val="28"/>
          <w:szCs w:val="28"/>
          <w:lang w:val="uk-UA"/>
        </w:rPr>
      </w:pPr>
    </w:p>
    <w:p w:rsidR="00643E76" w:rsidRPr="009E6B3C" w:rsidRDefault="00643E76" w:rsidP="00643E76">
      <w:pPr>
        <w:pStyle w:val="a3"/>
        <w:shd w:val="clear" w:color="auto" w:fill="FFFFFF"/>
        <w:spacing w:before="0" w:beforeAutospacing="0" w:after="0" w:afterAutospacing="0"/>
        <w:ind w:firstLine="567"/>
        <w:jc w:val="both"/>
        <w:rPr>
          <w:b/>
          <w:sz w:val="28"/>
          <w:szCs w:val="28"/>
          <w:lang w:val="uk-UA"/>
        </w:rPr>
      </w:pPr>
      <w:r w:rsidRPr="009E6B3C">
        <w:rPr>
          <w:b/>
          <w:sz w:val="28"/>
          <w:szCs w:val="28"/>
          <w:lang w:val="uk-UA"/>
        </w:rPr>
        <w:t xml:space="preserve">14. Державні аграрні підприємства як суб’єкти майнових прав. </w:t>
      </w:r>
    </w:p>
    <w:p w:rsidR="009E6B3C" w:rsidRDefault="009E6B3C" w:rsidP="009E6B3C">
      <w:pPr>
        <w:ind w:firstLine="567"/>
        <w:rPr>
          <w:sz w:val="28"/>
          <w:szCs w:val="28"/>
          <w:lang w:val="uk-UA"/>
        </w:rPr>
      </w:pPr>
      <w:r>
        <w:rPr>
          <w:sz w:val="28"/>
          <w:szCs w:val="28"/>
          <w:lang w:val="uk-UA"/>
        </w:rPr>
        <w:lastRenderedPageBreak/>
        <w:t>Розв’яжіть практичну ситуацію</w:t>
      </w:r>
      <w:r w:rsidRPr="005854B1">
        <w:rPr>
          <w:sz w:val="28"/>
          <w:szCs w:val="28"/>
          <w:lang w:val="uk-UA"/>
        </w:rPr>
        <w:t xml:space="preserve">. </w:t>
      </w:r>
    </w:p>
    <w:p w:rsidR="009E6B3C" w:rsidRDefault="009E6B3C" w:rsidP="00643E76">
      <w:pPr>
        <w:pStyle w:val="a3"/>
        <w:shd w:val="clear" w:color="auto" w:fill="FFFFFF"/>
        <w:spacing w:before="0" w:beforeAutospacing="0" w:after="0" w:afterAutospacing="0"/>
        <w:ind w:firstLine="567"/>
        <w:jc w:val="both"/>
        <w:rPr>
          <w:sz w:val="28"/>
          <w:szCs w:val="28"/>
          <w:lang w:val="uk-UA"/>
        </w:rPr>
      </w:pPr>
      <w:r w:rsidRPr="009E6B3C">
        <w:rPr>
          <w:sz w:val="28"/>
          <w:szCs w:val="28"/>
          <w:lang w:val="uk-UA"/>
        </w:rPr>
        <w:t xml:space="preserve">До райдержадміністрації з вимогою про реєстрацію сільськогосподарського кооперативу “Олімп” звернулися громадянин П., громадянка К. та фермерське господарство “Світанок”. Для реєстрації вони надали статут, у якому зазначалося, що основним видом діяльності сільськогосподарського кооперативу “Олімп” буде виробництво та реалізація спирту і цукру. </w:t>
      </w:r>
    </w:p>
    <w:p w:rsidR="009E6B3C" w:rsidRPr="009E6B3C" w:rsidRDefault="009E6B3C" w:rsidP="00643E76">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Прокоментуйте ситуацію. Обґрунтуйте, які різновиди сільськогосподарських кооперативів названі особи можуть створити?</w:t>
      </w:r>
    </w:p>
    <w:p w:rsidR="009E6B3C" w:rsidRDefault="009E6B3C" w:rsidP="00643E76">
      <w:pPr>
        <w:pStyle w:val="a3"/>
        <w:shd w:val="clear" w:color="auto" w:fill="FFFFFF"/>
        <w:spacing w:before="0" w:beforeAutospacing="0" w:after="0" w:afterAutospacing="0"/>
        <w:ind w:firstLine="567"/>
        <w:jc w:val="both"/>
        <w:rPr>
          <w:sz w:val="28"/>
          <w:szCs w:val="28"/>
          <w:lang w:val="uk-UA"/>
        </w:rPr>
      </w:pPr>
    </w:p>
    <w:p w:rsidR="00643E76" w:rsidRPr="009E6B3C" w:rsidRDefault="00643E76" w:rsidP="00643E76">
      <w:pPr>
        <w:pStyle w:val="a3"/>
        <w:shd w:val="clear" w:color="auto" w:fill="FFFFFF"/>
        <w:spacing w:before="0" w:beforeAutospacing="0" w:after="0" w:afterAutospacing="0"/>
        <w:ind w:firstLine="567"/>
        <w:jc w:val="both"/>
        <w:rPr>
          <w:b/>
          <w:sz w:val="28"/>
          <w:szCs w:val="28"/>
          <w:lang w:val="uk-UA"/>
        </w:rPr>
      </w:pPr>
      <w:r w:rsidRPr="009E6B3C">
        <w:rPr>
          <w:b/>
          <w:sz w:val="28"/>
          <w:szCs w:val="28"/>
          <w:lang w:val="uk-UA"/>
        </w:rPr>
        <w:t xml:space="preserve">15. Особливості приватизації майна в агропромисловому комплексі України та її мета. </w:t>
      </w:r>
    </w:p>
    <w:p w:rsidR="009E6B3C" w:rsidRDefault="009E6B3C" w:rsidP="009E6B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9E6B3C" w:rsidRDefault="009E6B3C" w:rsidP="009E6B3C">
      <w:pPr>
        <w:pStyle w:val="a3"/>
        <w:shd w:val="clear" w:color="auto" w:fill="FFFFFF"/>
        <w:spacing w:before="0" w:beforeAutospacing="0" w:after="0" w:afterAutospacing="0"/>
        <w:ind w:firstLine="567"/>
        <w:jc w:val="both"/>
        <w:rPr>
          <w:sz w:val="28"/>
          <w:szCs w:val="28"/>
          <w:lang w:val="uk-UA"/>
        </w:rPr>
      </w:pPr>
      <w:r w:rsidRPr="009E6B3C">
        <w:rPr>
          <w:sz w:val="28"/>
          <w:szCs w:val="28"/>
          <w:lang w:val="uk-UA"/>
        </w:rPr>
        <w:t xml:space="preserve">Громадянин К., будучи членом фермерського господарства “Надія”, протягом року отримував оплату праці виробленою сільськогосподарською продукцією. Після того як з’ясувалося, що розрахунок з ним та іншими членами фермерського господарства здійснювався сільськогосподарською продукцією за цінами, що значно перевищують ринкові, К. звернувся до суду. </w:t>
      </w:r>
    </w:p>
    <w:p w:rsidR="009E6B3C"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Обґрунтуйте рішення, яке має прийняти суд. Охарактеризуйте можливі форми оплати праці у сільськогосподарських підприємствах різних організаційно-правових форм.</w:t>
      </w:r>
    </w:p>
    <w:p w:rsidR="009E6B3C" w:rsidRDefault="009E6B3C" w:rsidP="00643E76">
      <w:pPr>
        <w:pStyle w:val="a3"/>
        <w:shd w:val="clear" w:color="auto" w:fill="FFFFFF"/>
        <w:spacing w:before="0" w:beforeAutospacing="0" w:after="0" w:afterAutospacing="0"/>
        <w:ind w:firstLine="567"/>
        <w:jc w:val="both"/>
        <w:rPr>
          <w:sz w:val="28"/>
          <w:szCs w:val="28"/>
          <w:lang w:val="uk-UA"/>
        </w:rPr>
      </w:pPr>
    </w:p>
    <w:p w:rsidR="00643E76" w:rsidRPr="009E6B3C" w:rsidRDefault="00643E76" w:rsidP="00643E76">
      <w:pPr>
        <w:pStyle w:val="a3"/>
        <w:shd w:val="clear" w:color="auto" w:fill="FFFFFF"/>
        <w:spacing w:before="0" w:beforeAutospacing="0" w:after="0" w:afterAutospacing="0"/>
        <w:ind w:firstLine="567"/>
        <w:jc w:val="both"/>
        <w:rPr>
          <w:b/>
          <w:sz w:val="28"/>
          <w:szCs w:val="28"/>
          <w:lang w:val="uk-UA"/>
        </w:rPr>
      </w:pPr>
      <w:r w:rsidRPr="009E6B3C">
        <w:rPr>
          <w:b/>
          <w:sz w:val="28"/>
          <w:szCs w:val="28"/>
          <w:lang w:val="uk-UA"/>
        </w:rPr>
        <w:t xml:space="preserve">16. Особливості правового режиму земель сільськогосподарського призначення. </w:t>
      </w:r>
    </w:p>
    <w:p w:rsidR="009E6B3C" w:rsidRDefault="009E6B3C" w:rsidP="009E6B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9E6B3C" w:rsidRDefault="009E6B3C" w:rsidP="009E6B3C">
      <w:pPr>
        <w:pStyle w:val="a3"/>
        <w:shd w:val="clear" w:color="auto" w:fill="FFFFFF"/>
        <w:spacing w:before="0" w:beforeAutospacing="0" w:after="0" w:afterAutospacing="0"/>
        <w:ind w:firstLine="567"/>
        <w:jc w:val="both"/>
        <w:rPr>
          <w:sz w:val="28"/>
          <w:szCs w:val="28"/>
          <w:lang w:val="uk-UA"/>
        </w:rPr>
      </w:pPr>
      <w:r w:rsidRPr="009E6B3C">
        <w:rPr>
          <w:sz w:val="28"/>
          <w:szCs w:val="28"/>
          <w:lang w:val="uk-UA"/>
        </w:rPr>
        <w:t xml:space="preserve">Громадянка Угорщини М. подала заяву до райдержадміністрації з проханням виділити їй 8 га ріллі для ведення особистого селянського господарства. У задоволенні заяви було відмовлено, тому що в громадянки Угорщини М. на праві користування вже перебуває земельна ділянка сільськогосподарського призначення площею 2 га, розташована на території України. </w:t>
      </w:r>
    </w:p>
    <w:p w:rsidR="009E6B3C" w:rsidRPr="009E6B3C" w:rsidRDefault="009E6B3C" w:rsidP="009E6B3C">
      <w:pPr>
        <w:pStyle w:val="a3"/>
        <w:shd w:val="clear" w:color="auto" w:fill="FFFFFF"/>
        <w:spacing w:before="0" w:beforeAutospacing="0" w:after="0" w:afterAutospacing="0"/>
        <w:ind w:firstLine="567"/>
        <w:jc w:val="both"/>
        <w:rPr>
          <w:i/>
          <w:sz w:val="28"/>
          <w:szCs w:val="28"/>
          <w:lang w:val="uk-UA"/>
        </w:rPr>
      </w:pPr>
      <w:r w:rsidRPr="009E6B3C">
        <w:rPr>
          <w:i/>
          <w:sz w:val="28"/>
          <w:szCs w:val="28"/>
          <w:lang w:val="uk-UA"/>
        </w:rPr>
        <w:t>Дайте обґрунтовану відповідь щодо правомірності відмови райдержадміністрації. Чи мають право іноземні громадяни займатися веденням особистого селянського господарства на території України.</w:t>
      </w:r>
    </w:p>
    <w:p w:rsidR="009E6B3C" w:rsidRDefault="009E6B3C" w:rsidP="00643E76">
      <w:pPr>
        <w:pStyle w:val="a3"/>
        <w:shd w:val="clear" w:color="auto" w:fill="FFFFFF"/>
        <w:spacing w:before="0" w:beforeAutospacing="0" w:after="0" w:afterAutospacing="0"/>
        <w:ind w:firstLine="567"/>
        <w:jc w:val="both"/>
        <w:rPr>
          <w:sz w:val="28"/>
          <w:szCs w:val="28"/>
          <w:lang w:val="uk-UA"/>
        </w:rPr>
      </w:pPr>
    </w:p>
    <w:p w:rsidR="00643E76" w:rsidRPr="009E6B3C" w:rsidRDefault="00643E76" w:rsidP="00643E76">
      <w:pPr>
        <w:pStyle w:val="a3"/>
        <w:shd w:val="clear" w:color="auto" w:fill="FFFFFF"/>
        <w:spacing w:before="0" w:beforeAutospacing="0" w:after="0" w:afterAutospacing="0"/>
        <w:ind w:firstLine="567"/>
        <w:jc w:val="both"/>
        <w:rPr>
          <w:b/>
          <w:sz w:val="28"/>
          <w:szCs w:val="28"/>
          <w:lang w:val="uk-UA"/>
        </w:rPr>
      </w:pPr>
      <w:r w:rsidRPr="009E6B3C">
        <w:rPr>
          <w:b/>
          <w:sz w:val="28"/>
          <w:szCs w:val="28"/>
          <w:lang w:val="uk-UA"/>
        </w:rPr>
        <w:t xml:space="preserve">17. Правове регулювання водокористування у сільському господарстві. </w:t>
      </w:r>
    </w:p>
    <w:p w:rsidR="009E6B3C" w:rsidRDefault="009E6B3C" w:rsidP="009E6B3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234A81" w:rsidRDefault="00121AD7" w:rsidP="00643E76">
      <w:pPr>
        <w:pStyle w:val="a3"/>
        <w:shd w:val="clear" w:color="auto" w:fill="FFFFFF"/>
        <w:spacing w:before="0" w:beforeAutospacing="0" w:after="0" w:afterAutospacing="0"/>
        <w:ind w:firstLine="567"/>
        <w:jc w:val="both"/>
        <w:rPr>
          <w:sz w:val="28"/>
          <w:szCs w:val="28"/>
          <w:lang w:val="uk-UA"/>
        </w:rPr>
      </w:pPr>
      <w:r w:rsidRPr="00121AD7">
        <w:rPr>
          <w:sz w:val="28"/>
          <w:szCs w:val="28"/>
          <w:lang w:val="uk-UA"/>
        </w:rPr>
        <w:t xml:space="preserve">Голова фермерського господарства “Ранок”, яке спеціалізується на виробництві сільськогосподарської продукції рослинного походження, вирішив отримати статус виробника сільськогосподарської органічної продукції та займатися виробництвом такої продукції на власних земельних ділянках. </w:t>
      </w:r>
    </w:p>
    <w:p w:rsidR="00234A81" w:rsidRPr="00234A81" w:rsidRDefault="00121AD7" w:rsidP="00643E76">
      <w:pPr>
        <w:pStyle w:val="a3"/>
        <w:shd w:val="clear" w:color="auto" w:fill="FFFFFF"/>
        <w:spacing w:before="0" w:beforeAutospacing="0" w:after="0" w:afterAutospacing="0"/>
        <w:ind w:firstLine="567"/>
        <w:jc w:val="both"/>
        <w:rPr>
          <w:i/>
          <w:sz w:val="28"/>
          <w:szCs w:val="28"/>
          <w:lang w:val="uk-UA"/>
        </w:rPr>
      </w:pPr>
      <w:r w:rsidRPr="00234A81">
        <w:rPr>
          <w:i/>
          <w:sz w:val="28"/>
          <w:szCs w:val="28"/>
          <w:lang w:val="uk-UA"/>
        </w:rPr>
        <w:t xml:space="preserve">Дайте обґрунтовану відповідь на такі запитання: </w:t>
      </w:r>
    </w:p>
    <w:p w:rsidR="00234A81" w:rsidRPr="00234A81" w:rsidRDefault="00121AD7" w:rsidP="00643E76">
      <w:pPr>
        <w:pStyle w:val="a3"/>
        <w:shd w:val="clear" w:color="auto" w:fill="FFFFFF"/>
        <w:spacing w:before="0" w:beforeAutospacing="0" w:after="0" w:afterAutospacing="0"/>
        <w:ind w:firstLine="567"/>
        <w:jc w:val="both"/>
        <w:rPr>
          <w:i/>
          <w:sz w:val="28"/>
          <w:szCs w:val="28"/>
          <w:lang w:val="uk-UA"/>
        </w:rPr>
      </w:pPr>
      <w:r w:rsidRPr="00234A81">
        <w:rPr>
          <w:i/>
          <w:sz w:val="28"/>
          <w:szCs w:val="28"/>
          <w:lang w:val="uk-UA"/>
        </w:rPr>
        <w:t>1) які умови отриман</w:t>
      </w:r>
      <w:r w:rsidR="00234A81" w:rsidRPr="00234A81">
        <w:rPr>
          <w:i/>
          <w:sz w:val="28"/>
          <w:szCs w:val="28"/>
          <w:lang w:val="uk-UA"/>
        </w:rPr>
        <w:t>ня статусу виробника сільського</w:t>
      </w:r>
      <w:r w:rsidRPr="00234A81">
        <w:rPr>
          <w:i/>
          <w:sz w:val="28"/>
          <w:szCs w:val="28"/>
          <w:lang w:val="uk-UA"/>
        </w:rPr>
        <w:t xml:space="preserve">сподарської органічної продукції; </w:t>
      </w:r>
    </w:p>
    <w:p w:rsidR="00234A81" w:rsidRPr="00234A81" w:rsidRDefault="00121AD7" w:rsidP="00643E76">
      <w:pPr>
        <w:pStyle w:val="a3"/>
        <w:shd w:val="clear" w:color="auto" w:fill="FFFFFF"/>
        <w:spacing w:before="0" w:beforeAutospacing="0" w:after="0" w:afterAutospacing="0"/>
        <w:ind w:firstLine="567"/>
        <w:jc w:val="both"/>
        <w:rPr>
          <w:i/>
          <w:sz w:val="28"/>
          <w:szCs w:val="28"/>
          <w:lang w:val="uk-UA"/>
        </w:rPr>
      </w:pPr>
      <w:r w:rsidRPr="00234A81">
        <w:rPr>
          <w:i/>
          <w:sz w:val="28"/>
          <w:szCs w:val="28"/>
          <w:lang w:val="uk-UA"/>
        </w:rPr>
        <w:t xml:space="preserve">2) які вимоги встановлено законодавством України щодо придатності земель для виробництва органічної продукції; </w:t>
      </w:r>
    </w:p>
    <w:p w:rsidR="009E6B3C" w:rsidRPr="00234A81" w:rsidRDefault="00121AD7" w:rsidP="00643E76">
      <w:pPr>
        <w:pStyle w:val="a3"/>
        <w:shd w:val="clear" w:color="auto" w:fill="FFFFFF"/>
        <w:spacing w:before="0" w:beforeAutospacing="0" w:after="0" w:afterAutospacing="0"/>
        <w:ind w:firstLine="567"/>
        <w:jc w:val="both"/>
        <w:rPr>
          <w:i/>
          <w:sz w:val="28"/>
          <w:szCs w:val="28"/>
          <w:lang w:val="uk-UA"/>
        </w:rPr>
      </w:pPr>
      <w:r w:rsidRPr="00234A81">
        <w:rPr>
          <w:i/>
          <w:sz w:val="28"/>
          <w:szCs w:val="28"/>
          <w:lang w:val="uk-UA"/>
        </w:rPr>
        <w:lastRenderedPageBreak/>
        <w:t>3) які правила виробництва сільськогосподарської органічної продукції рослинного походження регламентовано законодавством України?</w:t>
      </w:r>
    </w:p>
    <w:p w:rsidR="009E6B3C" w:rsidRDefault="009E6B3C" w:rsidP="00643E76">
      <w:pPr>
        <w:pStyle w:val="a3"/>
        <w:shd w:val="clear" w:color="auto" w:fill="FFFFFF"/>
        <w:spacing w:before="0" w:beforeAutospacing="0" w:after="0" w:afterAutospacing="0"/>
        <w:ind w:firstLine="567"/>
        <w:jc w:val="both"/>
        <w:rPr>
          <w:sz w:val="28"/>
          <w:szCs w:val="28"/>
          <w:lang w:val="uk-UA"/>
        </w:rPr>
      </w:pPr>
    </w:p>
    <w:p w:rsidR="00643E76" w:rsidRPr="00234A81" w:rsidRDefault="00643E76" w:rsidP="00643E76">
      <w:pPr>
        <w:pStyle w:val="a3"/>
        <w:shd w:val="clear" w:color="auto" w:fill="FFFFFF"/>
        <w:spacing w:before="0" w:beforeAutospacing="0" w:after="0" w:afterAutospacing="0"/>
        <w:ind w:firstLine="567"/>
        <w:jc w:val="both"/>
        <w:rPr>
          <w:b/>
          <w:sz w:val="28"/>
          <w:szCs w:val="28"/>
          <w:lang w:val="uk-UA"/>
        </w:rPr>
      </w:pPr>
      <w:r w:rsidRPr="00234A81">
        <w:rPr>
          <w:b/>
          <w:sz w:val="28"/>
          <w:szCs w:val="28"/>
          <w:lang w:val="uk-UA"/>
        </w:rPr>
        <w:t xml:space="preserve">18. Правове регулювання використання надр у сільському господарстві. </w:t>
      </w:r>
    </w:p>
    <w:p w:rsidR="00234A81" w:rsidRDefault="00234A81" w:rsidP="00234A81">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234A81" w:rsidRDefault="00234A81" w:rsidP="00643E76">
      <w:pPr>
        <w:pStyle w:val="a3"/>
        <w:shd w:val="clear" w:color="auto" w:fill="FFFFFF"/>
        <w:spacing w:before="0" w:beforeAutospacing="0" w:after="0" w:afterAutospacing="0"/>
        <w:ind w:firstLine="567"/>
        <w:jc w:val="both"/>
        <w:rPr>
          <w:sz w:val="28"/>
          <w:szCs w:val="28"/>
          <w:lang w:val="uk-UA"/>
        </w:rPr>
      </w:pPr>
      <w:r w:rsidRPr="00234A81">
        <w:rPr>
          <w:sz w:val="28"/>
          <w:szCs w:val="28"/>
          <w:lang w:val="uk-UA"/>
        </w:rPr>
        <w:t xml:space="preserve">Громадянин Д., який є членом сільськогосподарського виробничого кооперативу, прийняв рішення вийти зі складу цього підприємства та створити фермерське господарство. При вступі до кооперативу громадянин Д. передав як пайовий внесок земельну ділянку сільськогосподарського призначення. Голова кооперативу обіцяв повернути вартість паю громадянину Д. зерном восени, після збору врожаю та розрахунків з кредиторами, а виділити земельну ділянку для ведення фермерського господарства відмовився. </w:t>
      </w:r>
    </w:p>
    <w:p w:rsidR="00234A81" w:rsidRPr="00234A81" w:rsidRDefault="00234A81" w:rsidP="00643E76">
      <w:pPr>
        <w:pStyle w:val="a3"/>
        <w:shd w:val="clear" w:color="auto" w:fill="FFFFFF"/>
        <w:spacing w:before="0" w:beforeAutospacing="0" w:after="0" w:afterAutospacing="0"/>
        <w:ind w:firstLine="567"/>
        <w:jc w:val="both"/>
        <w:rPr>
          <w:i/>
          <w:sz w:val="28"/>
          <w:szCs w:val="28"/>
          <w:lang w:val="uk-UA"/>
        </w:rPr>
      </w:pPr>
      <w:r w:rsidRPr="00234A81">
        <w:rPr>
          <w:i/>
          <w:sz w:val="28"/>
          <w:szCs w:val="28"/>
          <w:lang w:val="uk-UA"/>
        </w:rPr>
        <w:t>З’ясуйте, чи мали місце порушення норм чинного законодавства в даній ситуації, якщо так, то які (з</w:t>
      </w:r>
      <w:r w:rsidRPr="00234A81">
        <w:rPr>
          <w:i/>
          <w:sz w:val="28"/>
          <w:szCs w:val="28"/>
          <w:lang w:val="uk-UA"/>
        </w:rPr>
        <w:t xml:space="preserve"> посиланням на відповідні норми</w:t>
      </w:r>
      <w:r w:rsidRPr="00234A81">
        <w:rPr>
          <w:i/>
          <w:sz w:val="28"/>
          <w:szCs w:val="28"/>
          <w:lang w:val="uk-UA"/>
        </w:rPr>
        <w:t>). Як за законом мав учинити голова кооперативу?</w:t>
      </w:r>
    </w:p>
    <w:p w:rsidR="00234A81" w:rsidRDefault="00234A81" w:rsidP="00643E76">
      <w:pPr>
        <w:pStyle w:val="a3"/>
        <w:shd w:val="clear" w:color="auto" w:fill="FFFFFF"/>
        <w:spacing w:before="0" w:beforeAutospacing="0" w:after="0" w:afterAutospacing="0"/>
        <w:ind w:firstLine="567"/>
        <w:jc w:val="both"/>
        <w:rPr>
          <w:sz w:val="28"/>
          <w:szCs w:val="28"/>
          <w:lang w:val="uk-UA"/>
        </w:rPr>
      </w:pPr>
    </w:p>
    <w:p w:rsidR="00643E76" w:rsidRPr="00CA7B4D" w:rsidRDefault="00643E76" w:rsidP="00643E76">
      <w:pPr>
        <w:pStyle w:val="a3"/>
        <w:shd w:val="clear" w:color="auto" w:fill="FFFFFF"/>
        <w:spacing w:before="0" w:beforeAutospacing="0" w:after="0" w:afterAutospacing="0"/>
        <w:ind w:firstLine="567"/>
        <w:jc w:val="both"/>
        <w:rPr>
          <w:b/>
          <w:sz w:val="28"/>
          <w:szCs w:val="28"/>
          <w:lang w:val="uk-UA"/>
        </w:rPr>
      </w:pPr>
      <w:r w:rsidRPr="00CA7B4D">
        <w:rPr>
          <w:b/>
          <w:sz w:val="28"/>
          <w:szCs w:val="28"/>
          <w:lang w:val="uk-UA"/>
        </w:rPr>
        <w:t xml:space="preserve">19. Правове регулювання використання тваринного світу у сільському господарстві. </w:t>
      </w:r>
    </w:p>
    <w:p w:rsidR="00CA7B4D" w:rsidRDefault="00CA7B4D" w:rsidP="00CA7B4D">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CA7B4D" w:rsidRDefault="00CA7B4D" w:rsidP="00643E76">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Районна державна адміністрація при розгляді </w:t>
      </w:r>
      <w:proofErr w:type="spellStart"/>
      <w:r w:rsidRPr="00CA7B4D">
        <w:rPr>
          <w:sz w:val="28"/>
          <w:szCs w:val="28"/>
          <w:lang w:val="uk-UA"/>
        </w:rPr>
        <w:t>бізнесплану</w:t>
      </w:r>
      <w:proofErr w:type="spellEnd"/>
      <w:r w:rsidRPr="00CA7B4D">
        <w:rPr>
          <w:sz w:val="28"/>
          <w:szCs w:val="28"/>
          <w:lang w:val="uk-UA"/>
        </w:rPr>
        <w:t xml:space="preserve"> сільськогосподарського кооперативу на наступний рік запропонувала: </w:t>
      </w:r>
    </w:p>
    <w:p w:rsidR="00CA7B4D" w:rsidRDefault="00CA7B4D" w:rsidP="00643E76">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а) тепличний цех для вирощування квітів передати у відання районного відділу комунального господарства; </w:t>
      </w:r>
    </w:p>
    <w:p w:rsidR="00CA7B4D" w:rsidRDefault="00CA7B4D" w:rsidP="00643E76">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б) майстерню капітального ремонту техніки перепрофілювати; </w:t>
      </w:r>
    </w:p>
    <w:p w:rsidR="00CA7B4D" w:rsidRDefault="00CA7B4D" w:rsidP="00643E76">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в) припинити виготовлення тари для овочевої продукції; </w:t>
      </w:r>
    </w:p>
    <w:p w:rsidR="00CA7B4D" w:rsidRDefault="00CA7B4D" w:rsidP="00643E76">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г) звільнити всіх найманих працівників, а також знизити на 30 % оплату праці робітників згаданих вище структурних підрозділів. </w:t>
      </w:r>
    </w:p>
    <w:p w:rsidR="00CA7B4D" w:rsidRPr="00CA7B4D" w:rsidRDefault="00CA7B4D" w:rsidP="00643E76">
      <w:pPr>
        <w:pStyle w:val="a3"/>
        <w:shd w:val="clear" w:color="auto" w:fill="FFFFFF"/>
        <w:spacing w:before="0" w:beforeAutospacing="0" w:after="0" w:afterAutospacing="0"/>
        <w:ind w:firstLine="567"/>
        <w:jc w:val="both"/>
        <w:rPr>
          <w:i/>
          <w:sz w:val="28"/>
          <w:szCs w:val="28"/>
          <w:lang w:val="uk-UA"/>
        </w:rPr>
      </w:pPr>
      <w:r w:rsidRPr="00CA7B4D">
        <w:rPr>
          <w:i/>
          <w:sz w:val="28"/>
          <w:szCs w:val="28"/>
          <w:lang w:val="uk-UA"/>
        </w:rPr>
        <w:t>Чи правомірні дії районної державної адміністрації щодо запропонованих положень? Який порядок планування сільськогосподарського виробництва? Який порядок організації діяльності підсобних виробництв та промислів у сільському господарстві?</w:t>
      </w:r>
    </w:p>
    <w:p w:rsidR="00CA7B4D" w:rsidRDefault="00CA7B4D" w:rsidP="00643E76">
      <w:pPr>
        <w:pStyle w:val="a3"/>
        <w:shd w:val="clear" w:color="auto" w:fill="FFFFFF"/>
        <w:spacing w:before="0" w:beforeAutospacing="0" w:after="0" w:afterAutospacing="0"/>
        <w:ind w:firstLine="567"/>
        <w:jc w:val="both"/>
        <w:rPr>
          <w:sz w:val="28"/>
          <w:szCs w:val="28"/>
          <w:lang w:val="uk-UA"/>
        </w:rPr>
      </w:pPr>
    </w:p>
    <w:p w:rsidR="00643E76" w:rsidRPr="00CA7B4D" w:rsidRDefault="00643E76" w:rsidP="00643E76">
      <w:pPr>
        <w:pStyle w:val="a3"/>
        <w:shd w:val="clear" w:color="auto" w:fill="FFFFFF"/>
        <w:spacing w:before="0" w:beforeAutospacing="0" w:after="0" w:afterAutospacing="0"/>
        <w:ind w:firstLine="567"/>
        <w:jc w:val="both"/>
        <w:rPr>
          <w:b/>
          <w:sz w:val="28"/>
          <w:szCs w:val="28"/>
          <w:lang w:val="uk-UA"/>
        </w:rPr>
      </w:pPr>
      <w:r w:rsidRPr="00CA7B4D">
        <w:rPr>
          <w:b/>
          <w:sz w:val="28"/>
          <w:szCs w:val="28"/>
          <w:lang w:val="uk-UA"/>
        </w:rPr>
        <w:t xml:space="preserve">20. Правове регулювання використання рослинного світу у сільському господарстві. </w:t>
      </w:r>
    </w:p>
    <w:p w:rsidR="00CA7B4D" w:rsidRDefault="00CA7B4D" w:rsidP="00CA7B4D">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Правління сільськогосподарського обслуговуючого кооперативу “Зоря” затвердило Правила внутрішньогосподарської діяльності кооперативу, якими визначено: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а) порядок організації надання послуг членам кооперативу та іншим сільськогосподарським виробникам;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б) порядок та умови вступу до кооперативу, а також виходу з нього;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в) порядок внесення та механізм визначення розміру пайового внеску кожного члена кооперативу, порядок визначення розміру та нарахування кооперативних виплат із урахуванням видів діяльності кооперативу;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lastRenderedPageBreak/>
        <w:t xml:space="preserve">г) умови та порядок повернення паю при виході з кооперативу; </w:t>
      </w:r>
    </w:p>
    <w:p w:rsidR="00CA7B4D" w:rsidRDefault="00CA7B4D" w:rsidP="00CA7B4D">
      <w:pPr>
        <w:pStyle w:val="a3"/>
        <w:shd w:val="clear" w:color="auto" w:fill="FFFFFF"/>
        <w:spacing w:before="0" w:beforeAutospacing="0" w:after="0" w:afterAutospacing="0"/>
        <w:ind w:firstLine="567"/>
        <w:jc w:val="both"/>
        <w:rPr>
          <w:sz w:val="28"/>
          <w:szCs w:val="28"/>
          <w:lang w:val="uk-UA"/>
        </w:rPr>
      </w:pPr>
      <w:r w:rsidRPr="00CA7B4D">
        <w:rPr>
          <w:sz w:val="28"/>
          <w:szCs w:val="28"/>
          <w:lang w:val="uk-UA"/>
        </w:rPr>
        <w:t xml:space="preserve">д) особливості ціноутворення на послуги, що надаються цим кооперативом. </w:t>
      </w:r>
    </w:p>
    <w:p w:rsidR="00CA7B4D" w:rsidRPr="00CA7B4D" w:rsidRDefault="00CA7B4D" w:rsidP="00CA7B4D">
      <w:pPr>
        <w:pStyle w:val="a3"/>
        <w:shd w:val="clear" w:color="auto" w:fill="FFFFFF"/>
        <w:spacing w:before="0" w:beforeAutospacing="0" w:after="0" w:afterAutospacing="0"/>
        <w:ind w:firstLine="567"/>
        <w:jc w:val="both"/>
        <w:rPr>
          <w:i/>
          <w:sz w:val="28"/>
          <w:szCs w:val="28"/>
          <w:lang w:val="uk-UA"/>
        </w:rPr>
      </w:pPr>
      <w:r w:rsidRPr="00CA7B4D">
        <w:rPr>
          <w:i/>
          <w:sz w:val="28"/>
          <w:szCs w:val="28"/>
          <w:lang w:val="uk-UA"/>
        </w:rPr>
        <w:t>Дайте висновок щодо правомірності прийнятих положень у Правилах внутрішньогосподарської діяльності сільськогосподарського обслуговуючого кооперативу “Зоря”.</w:t>
      </w:r>
    </w:p>
    <w:p w:rsidR="00CA7B4D" w:rsidRDefault="00CA7B4D" w:rsidP="00643E76">
      <w:pPr>
        <w:pStyle w:val="a3"/>
        <w:shd w:val="clear" w:color="auto" w:fill="FFFFFF"/>
        <w:spacing w:before="0" w:beforeAutospacing="0" w:after="0" w:afterAutospacing="0"/>
        <w:ind w:firstLine="567"/>
        <w:jc w:val="both"/>
        <w:rPr>
          <w:sz w:val="28"/>
          <w:szCs w:val="28"/>
          <w:lang w:val="uk-UA"/>
        </w:rPr>
      </w:pPr>
    </w:p>
    <w:p w:rsidR="00643E76" w:rsidRPr="00CA7B4D" w:rsidRDefault="00643E76" w:rsidP="00643E76">
      <w:pPr>
        <w:pStyle w:val="a3"/>
        <w:shd w:val="clear" w:color="auto" w:fill="FFFFFF"/>
        <w:spacing w:before="0" w:beforeAutospacing="0" w:after="0" w:afterAutospacing="0"/>
        <w:ind w:firstLine="567"/>
        <w:jc w:val="both"/>
        <w:rPr>
          <w:b/>
          <w:sz w:val="28"/>
          <w:szCs w:val="28"/>
          <w:lang w:val="uk-UA"/>
        </w:rPr>
      </w:pPr>
      <w:r w:rsidRPr="00CA7B4D">
        <w:rPr>
          <w:b/>
          <w:sz w:val="28"/>
          <w:szCs w:val="28"/>
          <w:lang w:val="uk-UA"/>
        </w:rPr>
        <w:t xml:space="preserve">21. Правове регулювання лісокористування у сільському господарстві. </w:t>
      </w:r>
    </w:p>
    <w:p w:rsidR="00CA7B4D" w:rsidRDefault="00CA7B4D" w:rsidP="00CA7B4D">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B0005A" w:rsidP="00643E76">
      <w:pPr>
        <w:pStyle w:val="a3"/>
        <w:shd w:val="clear" w:color="auto" w:fill="FFFFFF"/>
        <w:spacing w:before="0" w:beforeAutospacing="0" w:after="0" w:afterAutospacing="0"/>
        <w:ind w:firstLine="567"/>
        <w:jc w:val="both"/>
        <w:rPr>
          <w:sz w:val="28"/>
          <w:szCs w:val="28"/>
          <w:lang w:val="uk-UA"/>
        </w:rPr>
      </w:pPr>
      <w:r w:rsidRPr="00B0005A">
        <w:rPr>
          <w:sz w:val="28"/>
          <w:szCs w:val="28"/>
          <w:lang w:val="uk-UA"/>
        </w:rPr>
        <w:t xml:space="preserve">Директор державного сільськогосподарського підприємства “Ранок” через скрутне матеріальне становище підприємства вирішив реалізувати частину майна, що перебувало на балансі підприємства: земельні ділянки під багаторічними насадженнями, вантажний автомобіль та трактор. </w:t>
      </w:r>
    </w:p>
    <w:p w:rsidR="00CA7B4D" w:rsidRPr="0070371C" w:rsidRDefault="00B0005A"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На яких правових титулах належить майно та земельні ділянки державним сільськогосподарським підприємствам і сільськогосподарським підприємствам інших форм власності? Який порядок реалізації майна державних сільськогосподарських підприємств?</w:t>
      </w:r>
    </w:p>
    <w:p w:rsidR="00CA7B4D" w:rsidRDefault="00CA7B4D"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22. Правове регулювання племінної справи в тваринництві.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Громадянин К. після отримання земельної ділянки для ведення фермерського господарства зареєстрував фермерське господарство “Яблуневе”. Через деякий час громадянин К. помер, а земельну ділянку його син почав використовувати для виробництва сільськогосподарської продукції, діючи при цьому не від імені фермерського господарства, а як фізична особа. </w:t>
      </w:r>
    </w:p>
    <w:p w:rsidR="0070371C" w:rsidRPr="0070371C" w:rsidRDefault="0070371C"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Який порядок успадкування фермерського господарства та земельної ділянки, яка використовується для його ведення? Чи має право на подальше функціонування фермерське господарство “Яблуневе”?</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23. Правове регулювання бджільництва.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Громадянин С. звернувся до представницького органу фермерських господарств України – Асоціації фермерів та приватних землевласників України – із заявою про надання йому в постійне користування земельної ділянки розміром 20 га для створення фермерського господарства. Асоціація фермерів та приватних землевласників України відмовила в задоволенні заяви, мотивуючи це тим, що до повноважень представницького органу фермерських господарств України не входить розгляд питань щодо надання земельних ділянок. При цьому громадянину С. запропоновано у разі звернення до відповідного органу державної влади, в компетенції якого за законодавством України є розгляд заяв щодо надання земельних ділянок для створення фермерського господарства, належним чином оформити свою заяву з урахуванням того, що згідно із земельним законодавством України для ведення фермерського господарства в постійне користування земельна ділянка не надається. </w:t>
      </w:r>
    </w:p>
    <w:p w:rsidR="0070371C" w:rsidRPr="0070371C" w:rsidRDefault="0070371C"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 xml:space="preserve">До якого органу державної влади треба звернутися громадянину С. для отримання земельної ділянки з метою створення фермерського господарства? </w:t>
      </w:r>
      <w:r w:rsidRPr="0070371C">
        <w:rPr>
          <w:i/>
          <w:sz w:val="28"/>
          <w:szCs w:val="28"/>
          <w:lang w:val="uk-UA"/>
        </w:rPr>
        <w:lastRenderedPageBreak/>
        <w:t>Які умови та порядок подання заяви на отримання земельної ділянки для ведення фермерського господарства?</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24. Правове регулювання виробництва рибної продукції.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Громадяни України К. та О. разом із фермерським господарством “Ярема” прийняли рішення про заснування сільськогосподарського кооперативу. З цією метою вони подали документи, у тому числі протокол установчих зборів і статут, для державної реєстрації сільськогосподарського кооперативу “Липневий” до районної державної адміністрації. Їм відмовили у реєстрації з таких підстав: не надано документів на право власності або право користування земельною ділянкою сільськогосподарського призначення; громадяни К. та О. не мають відповідної освіти та досвіду роботи в сільському господарстві; фермерське господарство “Ярема” не може бути засновником сільськогосподарського кооперативу. Не погодившись з відмовою, громадяни К. та О. до юридичної консультації за роз’ясненнями. </w:t>
      </w:r>
    </w:p>
    <w:p w:rsidR="0070371C" w:rsidRPr="0070371C" w:rsidRDefault="0070371C" w:rsidP="0070371C">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Чи можуть названі особи створити сільськогосподарський кооператив? Які типи таких підприємств передбачені законодавством України? Які особливості правового становища засновників та членів сільськогосподарського кооперативу? Роз’ясніть процедуру створення сільськогосподарського кооперативу?</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25. Правове регулювання ветеринарної медицини.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Громадянці С. передано у власність земельну ділянку для ведення особистого селянського господарства в порядку, встановленому законом. Разом зі своєю родиною громадянка С. вирощувала на ній сільськогосподарські культури для власного споживання, а надлишки реалізовувала на ринку. Згодом вона отримала у спадщину земельну ділянку сільськогосподарського призначення, після чого їй рекомендували зареєструватись як суб’єкт підприємницької діяльності, оскільки розмір земельної ділянки сільськогосподарського призначення становить 3 га, що 13 перевищує максимально допустимий розмір для ведення особистого селянського господарства. Крім того, С. попередили, що треба сплачувати податок на доходи фізичних осіб, одержаний від реалізації надлишків сільськогосподарської продукції, вирощеної в особистому селянському господарстві. </w:t>
      </w:r>
    </w:p>
    <w:p w:rsidR="0070371C" w:rsidRPr="0070371C" w:rsidRDefault="0070371C"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Прокоментуйте ситуацію. Які юридичні ознаки особистого селянського господарства як форми ведення сільськогосподарського виробництва? Чи вважається ведення особистого селянського господарства підприємницькою діяльністю? Які особливості оподаткування доходів, отриманих від ведення особистого селянського господарства?</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26. Правове регулювання насінництва.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lastRenderedPageBreak/>
        <w:t xml:space="preserve">Родина Л. у складі чоловіка та дружини вирішили створити фермерське господарство й подати заяву про надання в оренду земельної ділянки площею 40 га, на якій знаходиться ставок, оскільки вони також планують займатися рибальством. Родина Л. подала необхідні документи для реєстрації фермерського господарства до райдержадміністрації. Ці документи в них не прийняли, посилаючись на те, що їм необхідно звернутися за місцем розташування земельної ділянки до сільської ради, яка має розглянути заяву про надання в оренду земельної ділянки для створення фермерського господарства. </w:t>
      </w:r>
    </w:p>
    <w:p w:rsidR="0070371C" w:rsidRPr="0070371C" w:rsidRDefault="0070371C"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Підготуйте відповідь. Які особи мають право на створення фермерського господарства, а які – бути його членами? Які відомості вказуються в заяві на отримання земельної ділянки для створення фермерського господарства? Які документи потрібно подати для державної реєстрації фермерського господарства і до якого державного органу?</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27. Договірні відносини у сфері виробничо-технічного обслуговування та інженерно-технічного забезпечення.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Агроном Р. звернувся із заявою до голови сільськогосподарського виробничого кооперативу “Криничка” про вступ до членів цього кооперативу. У відповіді на заяву йшлося про відмову агроному Р. у вступі до кооперативу в зв’язку з неможливістю створити йому як кваліфікованому спеціалісту умови щодо працевлаштування через скрутне фінансове становище сільськогосподарського виробничого кооперативу “Криничка”. </w:t>
      </w:r>
    </w:p>
    <w:p w:rsidR="0070371C" w:rsidRDefault="0070371C" w:rsidP="00643E76">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Звернувшись до суду, агроном Р. зазначив, що голова сільськогосподарського виробничого кооперативу “Криничка” безпідставно відмовив йому у вступі до членів цього кооперативу, чим порушив його права. </w:t>
      </w:r>
    </w:p>
    <w:p w:rsidR="0070371C" w:rsidRPr="0070371C" w:rsidRDefault="0070371C" w:rsidP="00643E76">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Які особливості вступу до членів сільськогосподарського виробничого кооперативу? Чи порушені права агронома Р.? Яке рішення має прийняти суд?</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70371C" w:rsidRDefault="00643E76" w:rsidP="00643E76">
      <w:pPr>
        <w:pStyle w:val="a3"/>
        <w:shd w:val="clear" w:color="auto" w:fill="FFFFFF"/>
        <w:spacing w:before="0" w:beforeAutospacing="0" w:after="0" w:afterAutospacing="0"/>
        <w:ind w:firstLine="567"/>
        <w:jc w:val="both"/>
        <w:rPr>
          <w:b/>
          <w:sz w:val="28"/>
          <w:szCs w:val="28"/>
          <w:lang w:val="uk-UA"/>
        </w:rPr>
      </w:pPr>
      <w:r w:rsidRPr="0070371C">
        <w:rPr>
          <w:b/>
          <w:sz w:val="28"/>
          <w:szCs w:val="28"/>
          <w:lang w:val="uk-UA"/>
        </w:rPr>
        <w:t xml:space="preserve">28. Договірні відносини у сфері збуту та реалізації сільськогосподарської продукції.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70371C">
        <w:rPr>
          <w:sz w:val="28"/>
          <w:szCs w:val="28"/>
          <w:lang w:val="uk-UA"/>
        </w:rPr>
        <w:t xml:space="preserve">Міський мешканець Л. вирішив облаштувати будинок і пасіку в селі для задоволення власних потреб та зайняття таким видом господарської діяльності, як сільський зелений туризм з метою отримання додаткових прибутків. А зібрані на пасіці мед та інші продукти бджільництва були призначені для продажу за собівартістю відпочиваючим у нього туристам. Сусіди Л. звернулися до прокуратури щодо незаконного здійснення ним господарської діяльності з метою отримання прибутку. </w:t>
      </w:r>
    </w:p>
    <w:p w:rsidR="0070371C" w:rsidRPr="0070371C" w:rsidRDefault="0070371C" w:rsidP="0070371C">
      <w:pPr>
        <w:pStyle w:val="a3"/>
        <w:shd w:val="clear" w:color="auto" w:fill="FFFFFF"/>
        <w:spacing w:before="0" w:beforeAutospacing="0" w:after="0" w:afterAutospacing="0"/>
        <w:ind w:firstLine="567"/>
        <w:jc w:val="both"/>
        <w:rPr>
          <w:i/>
          <w:sz w:val="28"/>
          <w:szCs w:val="28"/>
          <w:lang w:val="uk-UA"/>
        </w:rPr>
      </w:pPr>
      <w:r w:rsidRPr="0070371C">
        <w:rPr>
          <w:i/>
          <w:sz w:val="28"/>
          <w:szCs w:val="28"/>
          <w:lang w:val="uk-UA"/>
        </w:rPr>
        <w:t>Які юридичні ознаки особистого селянського господарства як форми ведення сільськогосподарського виробництва? Хто може зайнятися веденням особистого селянського господарства? Якими видами діяльності можуть займатись особисті селянські господарства? Який порядок надання особистими селянськими господарствами послуг у сфері сільського зеленого туризму?</w:t>
      </w:r>
    </w:p>
    <w:p w:rsidR="0070371C" w:rsidRDefault="0070371C" w:rsidP="00643E76">
      <w:pPr>
        <w:pStyle w:val="a3"/>
        <w:shd w:val="clear" w:color="auto" w:fill="FFFFFF"/>
        <w:spacing w:before="0" w:beforeAutospacing="0" w:after="0" w:afterAutospacing="0"/>
        <w:ind w:firstLine="567"/>
        <w:jc w:val="both"/>
        <w:rPr>
          <w:sz w:val="28"/>
          <w:szCs w:val="28"/>
          <w:lang w:val="uk-UA"/>
        </w:rPr>
      </w:pPr>
    </w:p>
    <w:p w:rsidR="00643E76" w:rsidRPr="0066728C" w:rsidRDefault="00643E76" w:rsidP="00643E76">
      <w:pPr>
        <w:pStyle w:val="a3"/>
        <w:shd w:val="clear" w:color="auto" w:fill="FFFFFF"/>
        <w:spacing w:before="0" w:beforeAutospacing="0" w:after="0" w:afterAutospacing="0"/>
        <w:ind w:firstLine="567"/>
        <w:jc w:val="both"/>
        <w:rPr>
          <w:b/>
          <w:sz w:val="28"/>
          <w:szCs w:val="28"/>
          <w:lang w:val="uk-UA"/>
        </w:rPr>
      </w:pPr>
      <w:r w:rsidRPr="0066728C">
        <w:rPr>
          <w:b/>
          <w:sz w:val="28"/>
          <w:szCs w:val="28"/>
          <w:lang w:val="uk-UA"/>
        </w:rPr>
        <w:t xml:space="preserve">29. Особливості правового регулювання зовнішньоекономічної діяльності в агропромисловому комплексі України.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У процесі перевірки діяльності фермерського господарства (далі – ФГ) “Прованс” прокурором було встановлено, що до складу даного господарства входять такі особи: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1. Дружина голови ФГ, яка постійно працює </w:t>
      </w:r>
      <w:proofErr w:type="spellStart"/>
      <w:r w:rsidRPr="00080C57">
        <w:rPr>
          <w:sz w:val="28"/>
          <w:szCs w:val="28"/>
          <w:lang w:val="uk-UA"/>
        </w:rPr>
        <w:t>медсестрою</w:t>
      </w:r>
      <w:proofErr w:type="spellEnd"/>
      <w:r w:rsidRPr="00080C57">
        <w:rPr>
          <w:sz w:val="28"/>
          <w:szCs w:val="28"/>
          <w:lang w:val="uk-UA"/>
        </w:rPr>
        <w:t xml:space="preserve"> у місцевій лікарні.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2. Донька голови ФГ, яка навчається в Аграрному університеті.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3. Син голови ФГ, який працює трактористом у цьому господарстві.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4. Непрацездатна теща голови ФГ.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5. Брат голови ФГ, який також є членом іншого фермерського господарства. </w:t>
      </w:r>
    </w:p>
    <w:p w:rsidR="0070371C" w:rsidRPr="00080C57" w:rsidRDefault="0070371C" w:rsidP="0070371C">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Прокоментуйте ситуацію. Чи є порушення чинного законодавства при формуванні складу ФГ? Хто може бути членом ФГ? Які права та обов’язки мають члени ФГ?</w:t>
      </w:r>
    </w:p>
    <w:p w:rsidR="0070371C" w:rsidRDefault="0070371C" w:rsidP="0070371C">
      <w:pPr>
        <w:pStyle w:val="a3"/>
        <w:shd w:val="clear" w:color="auto" w:fill="FFFFFF"/>
        <w:spacing w:before="0" w:beforeAutospacing="0" w:after="0" w:afterAutospacing="0"/>
        <w:ind w:firstLine="567"/>
        <w:jc w:val="both"/>
        <w:rPr>
          <w:sz w:val="28"/>
          <w:szCs w:val="28"/>
          <w:lang w:val="uk-UA"/>
        </w:rPr>
      </w:pPr>
    </w:p>
    <w:p w:rsidR="0066728C" w:rsidRPr="0066728C" w:rsidRDefault="0066728C" w:rsidP="0066728C">
      <w:pPr>
        <w:pStyle w:val="a3"/>
        <w:shd w:val="clear" w:color="auto" w:fill="FFFFFF"/>
        <w:spacing w:before="0" w:beforeAutospacing="0" w:after="0" w:afterAutospacing="0"/>
        <w:ind w:firstLine="567"/>
        <w:jc w:val="both"/>
        <w:rPr>
          <w:b/>
          <w:sz w:val="28"/>
          <w:szCs w:val="28"/>
          <w:lang w:val="uk-UA"/>
        </w:rPr>
      </w:pPr>
      <w:r w:rsidRPr="0066728C">
        <w:rPr>
          <w:b/>
          <w:sz w:val="28"/>
          <w:szCs w:val="28"/>
          <w:lang w:val="uk-UA"/>
        </w:rPr>
        <w:t xml:space="preserve">30. Особливості здійснення іноземних інвестицій в АПК. </w:t>
      </w:r>
    </w:p>
    <w:p w:rsidR="0070371C" w:rsidRDefault="0070371C" w:rsidP="0070371C">
      <w:pPr>
        <w:ind w:firstLine="567"/>
        <w:rPr>
          <w:sz w:val="28"/>
          <w:szCs w:val="28"/>
          <w:lang w:val="uk-UA"/>
        </w:rPr>
      </w:pPr>
      <w:r>
        <w:rPr>
          <w:sz w:val="28"/>
          <w:szCs w:val="28"/>
          <w:lang w:val="uk-UA"/>
        </w:rPr>
        <w:t>Розв’яжіть практичну ситуацію</w:t>
      </w:r>
      <w:r w:rsidRPr="005854B1">
        <w:rPr>
          <w:sz w:val="28"/>
          <w:szCs w:val="28"/>
          <w:lang w:val="uk-UA"/>
        </w:rPr>
        <w:t xml:space="preserve">. </w:t>
      </w:r>
    </w:p>
    <w:p w:rsidR="0070371C" w:rsidRDefault="0070371C" w:rsidP="0070371C">
      <w:pPr>
        <w:pStyle w:val="a3"/>
        <w:shd w:val="clear" w:color="auto" w:fill="FFFFFF"/>
        <w:spacing w:before="0" w:beforeAutospacing="0" w:after="0" w:afterAutospacing="0"/>
        <w:ind w:firstLine="567"/>
        <w:jc w:val="both"/>
        <w:rPr>
          <w:sz w:val="28"/>
          <w:szCs w:val="28"/>
          <w:lang w:val="uk-UA"/>
        </w:rPr>
      </w:pPr>
      <w:r w:rsidRPr="00080C57">
        <w:rPr>
          <w:sz w:val="28"/>
          <w:szCs w:val="28"/>
          <w:lang w:val="uk-UA"/>
        </w:rPr>
        <w:t xml:space="preserve">Безробітний Мороз, який має у власності земельну ділянку розміром 2 га для ведення особистого селянського господарства, звернувся до відділу державної служби зайнятості населення з питанням про можливість отримання ним виплат допомоги по безробіттю, оскільки його було звільнено з посади агронома сільськогосподарського кооперативу “Промінь”. </w:t>
      </w:r>
    </w:p>
    <w:p w:rsidR="0070371C" w:rsidRPr="00080C57" w:rsidRDefault="0070371C" w:rsidP="0070371C">
      <w:pPr>
        <w:pStyle w:val="a3"/>
        <w:shd w:val="clear" w:color="auto" w:fill="FFFFFF"/>
        <w:spacing w:before="0" w:beforeAutospacing="0" w:after="0" w:afterAutospacing="0"/>
        <w:ind w:firstLine="567"/>
        <w:jc w:val="both"/>
        <w:rPr>
          <w:i/>
          <w:sz w:val="28"/>
          <w:szCs w:val="28"/>
          <w:lang w:val="uk-UA"/>
        </w:rPr>
      </w:pPr>
      <w:r w:rsidRPr="00080C57">
        <w:rPr>
          <w:i/>
          <w:sz w:val="28"/>
          <w:szCs w:val="28"/>
          <w:lang w:val="uk-UA"/>
        </w:rPr>
        <w:t>Прокоментуйте ситуацію. Чи може Мороз отримати виплати допомоги по безробіттю? У якому випадку членів особистих селянських господарств можна віднести до категорії зайнятого населення?</w:t>
      </w:r>
    </w:p>
    <w:p w:rsidR="005854B1" w:rsidRDefault="005854B1" w:rsidP="005854B1">
      <w:pPr>
        <w:ind w:firstLine="567"/>
        <w:rPr>
          <w:sz w:val="28"/>
          <w:szCs w:val="28"/>
          <w:lang w:val="uk-UA"/>
        </w:rPr>
      </w:pPr>
      <w:bookmarkStart w:id="0" w:name="_GoBack"/>
      <w:bookmarkEnd w:id="0"/>
    </w:p>
    <w:p w:rsidR="00AF6B25" w:rsidRPr="00B22D1C" w:rsidRDefault="00DC3250" w:rsidP="00AF6B25">
      <w:pPr>
        <w:pStyle w:val="Bold14"/>
        <w:spacing w:line="240" w:lineRule="auto"/>
        <w:jc w:val="center"/>
        <w:rPr>
          <w:b/>
          <w:szCs w:val="28"/>
        </w:rPr>
      </w:pPr>
      <w:r w:rsidRPr="00B22D1C">
        <w:rPr>
          <w:b/>
          <w:szCs w:val="28"/>
        </w:rPr>
        <w:t>5. </w:t>
      </w:r>
      <w:r w:rsidR="00AF6B25" w:rsidRPr="00B22D1C">
        <w:rPr>
          <w:b/>
          <w:szCs w:val="28"/>
        </w:rPr>
        <w:t>СПИСОК РЕКОМЕНДОВАНОЇ ЛІТЕРАТУРИ</w:t>
      </w:r>
    </w:p>
    <w:p w:rsidR="00AF6B25" w:rsidRPr="00B22D1C" w:rsidRDefault="00AF6B25" w:rsidP="00AF6B25">
      <w:pPr>
        <w:pStyle w:val="Bold14"/>
        <w:spacing w:line="240" w:lineRule="auto"/>
        <w:jc w:val="center"/>
        <w:rPr>
          <w:b/>
          <w:szCs w:val="28"/>
        </w:rPr>
      </w:pPr>
    </w:p>
    <w:p w:rsidR="00D55198" w:rsidRPr="00167F4A" w:rsidRDefault="00D55198" w:rsidP="00D55198">
      <w:pPr>
        <w:pStyle w:val="ac"/>
        <w:ind w:firstLine="0"/>
        <w:rPr>
          <w:szCs w:val="28"/>
        </w:rPr>
      </w:pPr>
      <w:r>
        <w:rPr>
          <w:b/>
          <w:szCs w:val="28"/>
        </w:rPr>
        <w:t>Нормативна</w:t>
      </w:r>
      <w:r w:rsidRPr="00167F4A">
        <w:rPr>
          <w:szCs w:val="28"/>
        </w:rPr>
        <w:t>:</w:t>
      </w:r>
    </w:p>
    <w:p w:rsidR="00D55198" w:rsidRDefault="00D55198" w:rsidP="00D55198">
      <w:pPr>
        <w:shd w:val="clear" w:color="auto" w:fill="FFFFFF"/>
        <w:ind w:firstLine="567"/>
        <w:rPr>
          <w:sz w:val="28"/>
          <w:szCs w:val="28"/>
        </w:rPr>
      </w:pPr>
      <w:r>
        <w:rPr>
          <w:sz w:val="28"/>
          <w:szCs w:val="28"/>
        </w:rPr>
        <w:t xml:space="preserve">1. </w:t>
      </w:r>
      <w:proofErr w:type="spellStart"/>
      <w:r w:rsidRPr="009E4DAE">
        <w:rPr>
          <w:sz w:val="28"/>
          <w:szCs w:val="28"/>
        </w:rPr>
        <w:t>Господарський</w:t>
      </w:r>
      <w:proofErr w:type="spellEnd"/>
      <w:r w:rsidRPr="009E4DAE">
        <w:rPr>
          <w:sz w:val="28"/>
          <w:szCs w:val="28"/>
        </w:rPr>
        <w:t xml:space="preserve"> кодекс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16.01.2003 р., № 436- IV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2003. – № 18-22. – Ст. 144. </w:t>
      </w:r>
      <w:proofErr w:type="spellStart"/>
      <w:r w:rsidRPr="009E4DAE">
        <w:rPr>
          <w:sz w:val="28"/>
          <w:szCs w:val="28"/>
        </w:rPr>
        <w:t>Земельний</w:t>
      </w:r>
      <w:proofErr w:type="spellEnd"/>
      <w:r w:rsidRPr="009E4DAE">
        <w:rPr>
          <w:sz w:val="28"/>
          <w:szCs w:val="28"/>
        </w:rPr>
        <w:t xml:space="preserve"> кодекс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25.10.2001 р., № 2768-ІІІ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2002. – № 3-4. – Ст. 27. </w:t>
      </w:r>
    </w:p>
    <w:p w:rsidR="00D55198" w:rsidRDefault="00D55198" w:rsidP="00D55198">
      <w:pPr>
        <w:shd w:val="clear" w:color="auto" w:fill="FFFFFF"/>
        <w:ind w:firstLine="567"/>
        <w:rPr>
          <w:sz w:val="28"/>
          <w:szCs w:val="28"/>
        </w:rPr>
      </w:pPr>
      <w:r>
        <w:rPr>
          <w:sz w:val="28"/>
          <w:szCs w:val="28"/>
        </w:rPr>
        <w:t xml:space="preserve">2. </w:t>
      </w:r>
      <w:proofErr w:type="spellStart"/>
      <w:r w:rsidRPr="009E4DAE">
        <w:rPr>
          <w:sz w:val="28"/>
          <w:szCs w:val="28"/>
        </w:rPr>
        <w:t>Цивільний</w:t>
      </w:r>
      <w:proofErr w:type="spellEnd"/>
      <w:r w:rsidRPr="009E4DAE">
        <w:rPr>
          <w:sz w:val="28"/>
          <w:szCs w:val="28"/>
        </w:rPr>
        <w:t xml:space="preserve"> кодекс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16.01.2003 р., № 435-IV // </w:t>
      </w:r>
      <w:proofErr w:type="spellStart"/>
      <w:r w:rsidRPr="009E4DAE">
        <w:rPr>
          <w:sz w:val="28"/>
          <w:szCs w:val="28"/>
        </w:rPr>
        <w:t>Офіц</w:t>
      </w:r>
      <w:proofErr w:type="spellEnd"/>
      <w:r w:rsidRPr="009E4DAE">
        <w:rPr>
          <w:sz w:val="28"/>
          <w:szCs w:val="28"/>
        </w:rPr>
        <w:t xml:space="preserve">. </w:t>
      </w:r>
      <w:proofErr w:type="spellStart"/>
      <w:r w:rsidRPr="009E4DAE">
        <w:rPr>
          <w:sz w:val="28"/>
          <w:szCs w:val="28"/>
        </w:rPr>
        <w:t>вісн</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 2003. – № 11. – Ст. 461. </w:t>
      </w:r>
    </w:p>
    <w:p w:rsidR="00D55198" w:rsidRDefault="00D55198" w:rsidP="00D55198">
      <w:pPr>
        <w:shd w:val="clear" w:color="auto" w:fill="FFFFFF"/>
        <w:ind w:firstLine="567"/>
        <w:rPr>
          <w:sz w:val="28"/>
          <w:szCs w:val="28"/>
        </w:rPr>
      </w:pPr>
      <w:r>
        <w:rPr>
          <w:sz w:val="28"/>
          <w:szCs w:val="28"/>
        </w:rPr>
        <w:t xml:space="preserve">3. </w:t>
      </w:r>
      <w:r w:rsidRPr="00944114">
        <w:rPr>
          <w:sz w:val="28"/>
          <w:szCs w:val="28"/>
        </w:rPr>
        <w:t xml:space="preserve">Про </w:t>
      </w:r>
      <w:proofErr w:type="spellStart"/>
      <w:r w:rsidRPr="00944114">
        <w:rPr>
          <w:sz w:val="28"/>
          <w:szCs w:val="28"/>
        </w:rPr>
        <w:t>аквакультуру</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18.09.2012 р. № 5293-VI // </w:t>
      </w:r>
      <w:proofErr w:type="spellStart"/>
      <w:r w:rsidRPr="00944114">
        <w:rPr>
          <w:sz w:val="28"/>
          <w:szCs w:val="28"/>
        </w:rPr>
        <w:t>Офіц</w:t>
      </w:r>
      <w:proofErr w:type="spellEnd"/>
      <w:r w:rsidRPr="00944114">
        <w:rPr>
          <w:sz w:val="28"/>
          <w:szCs w:val="28"/>
        </w:rPr>
        <w:t xml:space="preserve">. </w:t>
      </w:r>
      <w:proofErr w:type="spellStart"/>
      <w:r w:rsidRPr="00944114">
        <w:rPr>
          <w:sz w:val="28"/>
          <w:szCs w:val="28"/>
        </w:rPr>
        <w:t>вісн</w:t>
      </w:r>
      <w:proofErr w:type="spellEnd"/>
      <w:r w:rsidRPr="00944114">
        <w:rPr>
          <w:sz w:val="28"/>
          <w:szCs w:val="28"/>
        </w:rPr>
        <w:t xml:space="preserve">. </w:t>
      </w:r>
      <w:proofErr w:type="spellStart"/>
      <w:r w:rsidRPr="00944114">
        <w:rPr>
          <w:sz w:val="28"/>
          <w:szCs w:val="28"/>
        </w:rPr>
        <w:t>України</w:t>
      </w:r>
      <w:proofErr w:type="spellEnd"/>
      <w:r w:rsidRPr="00944114">
        <w:rPr>
          <w:sz w:val="28"/>
          <w:szCs w:val="28"/>
        </w:rPr>
        <w:t>. – 2012. – № 79. – Ст. 3193.</w:t>
      </w:r>
    </w:p>
    <w:p w:rsidR="00D55198" w:rsidRDefault="00D55198" w:rsidP="00D55198">
      <w:pPr>
        <w:shd w:val="clear" w:color="auto" w:fill="FFFFFF"/>
        <w:ind w:firstLine="567"/>
        <w:rPr>
          <w:sz w:val="28"/>
          <w:szCs w:val="28"/>
        </w:rPr>
      </w:pPr>
      <w:r>
        <w:rPr>
          <w:sz w:val="28"/>
          <w:szCs w:val="28"/>
        </w:rPr>
        <w:t xml:space="preserve">4. </w:t>
      </w:r>
      <w:r w:rsidRPr="00944114">
        <w:rPr>
          <w:sz w:val="28"/>
          <w:szCs w:val="28"/>
        </w:rPr>
        <w:t xml:space="preserve">Про </w:t>
      </w:r>
      <w:proofErr w:type="spellStart"/>
      <w:r w:rsidRPr="00944114">
        <w:rPr>
          <w:sz w:val="28"/>
          <w:szCs w:val="28"/>
        </w:rPr>
        <w:t>безпечність</w:t>
      </w:r>
      <w:proofErr w:type="spellEnd"/>
      <w:r w:rsidRPr="00944114">
        <w:rPr>
          <w:sz w:val="28"/>
          <w:szCs w:val="28"/>
        </w:rPr>
        <w:t xml:space="preserve"> та </w:t>
      </w:r>
      <w:proofErr w:type="spellStart"/>
      <w:r w:rsidRPr="00944114">
        <w:rPr>
          <w:sz w:val="28"/>
          <w:szCs w:val="28"/>
        </w:rPr>
        <w:t>якість</w:t>
      </w:r>
      <w:proofErr w:type="spellEnd"/>
      <w:r w:rsidRPr="00944114">
        <w:rPr>
          <w:sz w:val="28"/>
          <w:szCs w:val="28"/>
        </w:rPr>
        <w:t xml:space="preserve"> </w:t>
      </w:r>
      <w:proofErr w:type="spellStart"/>
      <w:r w:rsidRPr="00944114">
        <w:rPr>
          <w:sz w:val="28"/>
          <w:szCs w:val="28"/>
        </w:rPr>
        <w:t>харчових</w:t>
      </w:r>
      <w:proofErr w:type="spellEnd"/>
      <w:r w:rsidRPr="00944114">
        <w:rPr>
          <w:sz w:val="28"/>
          <w:szCs w:val="28"/>
        </w:rPr>
        <w:t xml:space="preserve"> </w:t>
      </w:r>
      <w:proofErr w:type="spellStart"/>
      <w:r w:rsidRPr="00944114">
        <w:rPr>
          <w:sz w:val="28"/>
          <w:szCs w:val="28"/>
        </w:rPr>
        <w:t>продуктів</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23.12.1997 р. № 771/97-ВР у ред. </w:t>
      </w:r>
      <w:proofErr w:type="spellStart"/>
      <w:r w:rsidRPr="00944114">
        <w:rPr>
          <w:sz w:val="28"/>
          <w:szCs w:val="28"/>
        </w:rPr>
        <w:t>від</w:t>
      </w:r>
      <w:proofErr w:type="spellEnd"/>
      <w:r w:rsidRPr="00944114">
        <w:rPr>
          <w:sz w:val="28"/>
          <w:szCs w:val="28"/>
        </w:rPr>
        <w:t xml:space="preserve"> 04.11.2012 р. // Там же. – 2005. – № 50. – Ст. 533. </w:t>
      </w:r>
      <w:r w:rsidRPr="009E4DAE">
        <w:rPr>
          <w:sz w:val="28"/>
          <w:szCs w:val="28"/>
        </w:rPr>
        <w:t xml:space="preserve">Про </w:t>
      </w:r>
      <w:proofErr w:type="spellStart"/>
      <w:r w:rsidRPr="009E4DAE">
        <w:rPr>
          <w:sz w:val="28"/>
          <w:szCs w:val="28"/>
        </w:rPr>
        <w:t>господарські</w:t>
      </w:r>
      <w:proofErr w:type="spellEnd"/>
      <w:r w:rsidRPr="009E4DAE">
        <w:rPr>
          <w:sz w:val="28"/>
          <w:szCs w:val="28"/>
        </w:rPr>
        <w:t xml:space="preserve"> </w:t>
      </w:r>
      <w:proofErr w:type="spellStart"/>
      <w:r w:rsidRPr="009E4DAE">
        <w:rPr>
          <w:sz w:val="28"/>
          <w:szCs w:val="28"/>
        </w:rPr>
        <w:t>товариства</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19.09.1991 р., № 1576-ХІІ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1991. – № 49. – Ст. 282. </w:t>
      </w:r>
    </w:p>
    <w:p w:rsidR="00D55198" w:rsidRDefault="00D55198" w:rsidP="00D55198">
      <w:pPr>
        <w:shd w:val="clear" w:color="auto" w:fill="FFFFFF"/>
        <w:ind w:firstLine="567"/>
        <w:rPr>
          <w:sz w:val="28"/>
          <w:szCs w:val="28"/>
        </w:rPr>
      </w:pPr>
      <w:r>
        <w:rPr>
          <w:sz w:val="28"/>
          <w:szCs w:val="28"/>
        </w:rPr>
        <w:t xml:space="preserve">5. </w:t>
      </w:r>
      <w:r w:rsidRPr="00944114">
        <w:rPr>
          <w:sz w:val="28"/>
          <w:szCs w:val="28"/>
        </w:rPr>
        <w:t xml:space="preserve">Про </w:t>
      </w:r>
      <w:proofErr w:type="spellStart"/>
      <w:r w:rsidRPr="00944114">
        <w:rPr>
          <w:sz w:val="28"/>
          <w:szCs w:val="28"/>
        </w:rPr>
        <w:t>Державну</w:t>
      </w:r>
      <w:proofErr w:type="spellEnd"/>
      <w:r w:rsidRPr="00944114">
        <w:rPr>
          <w:sz w:val="28"/>
          <w:szCs w:val="28"/>
        </w:rPr>
        <w:t xml:space="preserve"> </w:t>
      </w:r>
      <w:proofErr w:type="spellStart"/>
      <w:r w:rsidRPr="00944114">
        <w:rPr>
          <w:sz w:val="28"/>
          <w:szCs w:val="28"/>
        </w:rPr>
        <w:t>інспекцію</w:t>
      </w:r>
      <w:proofErr w:type="spellEnd"/>
      <w:r w:rsidRPr="00944114">
        <w:rPr>
          <w:sz w:val="28"/>
          <w:szCs w:val="28"/>
        </w:rPr>
        <w:t xml:space="preserve"> </w:t>
      </w:r>
      <w:proofErr w:type="spellStart"/>
      <w:r w:rsidRPr="00944114">
        <w:rPr>
          <w:sz w:val="28"/>
          <w:szCs w:val="28"/>
        </w:rPr>
        <w:t>сільського</w:t>
      </w:r>
      <w:proofErr w:type="spellEnd"/>
      <w:r w:rsidRPr="00944114">
        <w:rPr>
          <w:sz w:val="28"/>
          <w:szCs w:val="28"/>
        </w:rPr>
        <w:t xml:space="preserve"> </w:t>
      </w:r>
      <w:proofErr w:type="spellStart"/>
      <w:r w:rsidRPr="00944114">
        <w:rPr>
          <w:sz w:val="28"/>
          <w:szCs w:val="28"/>
        </w:rPr>
        <w:t>господарства</w:t>
      </w:r>
      <w:proofErr w:type="spellEnd"/>
      <w:r w:rsidRPr="00944114">
        <w:rPr>
          <w:sz w:val="28"/>
          <w:szCs w:val="28"/>
        </w:rPr>
        <w:t xml:space="preserve"> </w:t>
      </w:r>
      <w:proofErr w:type="spellStart"/>
      <w:r w:rsidRPr="00944114">
        <w:rPr>
          <w:sz w:val="28"/>
          <w:szCs w:val="28"/>
        </w:rPr>
        <w:t>України</w:t>
      </w:r>
      <w:proofErr w:type="spellEnd"/>
      <w:r w:rsidRPr="00944114">
        <w:rPr>
          <w:sz w:val="28"/>
          <w:szCs w:val="28"/>
        </w:rPr>
        <w:t xml:space="preserve">: Указ Президента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13.04.2011 р. № 459/2011 // </w:t>
      </w:r>
      <w:proofErr w:type="spellStart"/>
      <w:r w:rsidRPr="00944114">
        <w:rPr>
          <w:sz w:val="28"/>
          <w:szCs w:val="28"/>
        </w:rPr>
        <w:t>Офіц</w:t>
      </w:r>
      <w:proofErr w:type="spellEnd"/>
      <w:r w:rsidRPr="00944114">
        <w:rPr>
          <w:sz w:val="28"/>
          <w:szCs w:val="28"/>
        </w:rPr>
        <w:t xml:space="preserve">. </w:t>
      </w:r>
      <w:proofErr w:type="spellStart"/>
      <w:r w:rsidRPr="00944114">
        <w:rPr>
          <w:sz w:val="28"/>
          <w:szCs w:val="28"/>
        </w:rPr>
        <w:t>вісн</w:t>
      </w:r>
      <w:proofErr w:type="spellEnd"/>
      <w:r w:rsidRPr="00944114">
        <w:rPr>
          <w:sz w:val="28"/>
          <w:szCs w:val="28"/>
        </w:rPr>
        <w:t xml:space="preserve">. </w:t>
      </w:r>
      <w:proofErr w:type="spellStart"/>
      <w:r w:rsidRPr="00944114">
        <w:rPr>
          <w:sz w:val="28"/>
          <w:szCs w:val="28"/>
        </w:rPr>
        <w:t>України</w:t>
      </w:r>
      <w:proofErr w:type="spellEnd"/>
      <w:r w:rsidRPr="00944114">
        <w:rPr>
          <w:sz w:val="28"/>
          <w:szCs w:val="28"/>
        </w:rPr>
        <w:t>. – 2011. – № 29. – Ст. 1265.</w:t>
      </w:r>
    </w:p>
    <w:p w:rsidR="00D55198" w:rsidRDefault="00D55198" w:rsidP="00D55198">
      <w:pPr>
        <w:shd w:val="clear" w:color="auto" w:fill="FFFFFF"/>
        <w:ind w:firstLine="567"/>
        <w:rPr>
          <w:sz w:val="28"/>
          <w:szCs w:val="28"/>
        </w:rPr>
      </w:pPr>
      <w:r>
        <w:rPr>
          <w:sz w:val="28"/>
          <w:szCs w:val="28"/>
        </w:rPr>
        <w:lastRenderedPageBreak/>
        <w:t xml:space="preserve">6. </w:t>
      </w:r>
      <w:r w:rsidRPr="009E4DAE">
        <w:rPr>
          <w:sz w:val="28"/>
          <w:szCs w:val="28"/>
        </w:rPr>
        <w:t xml:space="preserve">Про </w:t>
      </w:r>
      <w:proofErr w:type="spellStart"/>
      <w:r w:rsidRPr="009E4DAE">
        <w:rPr>
          <w:sz w:val="28"/>
          <w:szCs w:val="28"/>
        </w:rPr>
        <w:t>державну</w:t>
      </w:r>
      <w:proofErr w:type="spellEnd"/>
      <w:r w:rsidRPr="009E4DAE">
        <w:rPr>
          <w:sz w:val="28"/>
          <w:szCs w:val="28"/>
        </w:rPr>
        <w:t xml:space="preserve"> </w:t>
      </w:r>
      <w:proofErr w:type="spellStart"/>
      <w:r w:rsidRPr="009E4DAE">
        <w:rPr>
          <w:sz w:val="28"/>
          <w:szCs w:val="28"/>
        </w:rPr>
        <w:t>підтримку</w:t>
      </w:r>
      <w:proofErr w:type="spellEnd"/>
      <w:r w:rsidRPr="009E4DAE">
        <w:rPr>
          <w:sz w:val="28"/>
          <w:szCs w:val="28"/>
        </w:rPr>
        <w:t xml:space="preserve"> </w:t>
      </w:r>
      <w:proofErr w:type="spellStart"/>
      <w:r w:rsidRPr="009E4DAE">
        <w:rPr>
          <w:sz w:val="28"/>
          <w:szCs w:val="28"/>
        </w:rPr>
        <w:t>сільського</w:t>
      </w:r>
      <w:proofErr w:type="spellEnd"/>
      <w:r w:rsidRPr="009E4DAE">
        <w:rPr>
          <w:sz w:val="28"/>
          <w:szCs w:val="28"/>
        </w:rPr>
        <w:t xml:space="preserve"> </w:t>
      </w:r>
      <w:proofErr w:type="spellStart"/>
      <w:r w:rsidRPr="009E4DAE">
        <w:rPr>
          <w:sz w:val="28"/>
          <w:szCs w:val="28"/>
        </w:rPr>
        <w:t>господарства</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24.06.2004 р., № 1877-IV // </w:t>
      </w:r>
      <w:proofErr w:type="spellStart"/>
      <w:r w:rsidRPr="009E4DAE">
        <w:rPr>
          <w:sz w:val="28"/>
          <w:szCs w:val="28"/>
        </w:rPr>
        <w:t>Офіц</w:t>
      </w:r>
      <w:proofErr w:type="spellEnd"/>
      <w:r w:rsidRPr="009E4DAE">
        <w:rPr>
          <w:sz w:val="28"/>
          <w:szCs w:val="28"/>
        </w:rPr>
        <w:t xml:space="preserve">. </w:t>
      </w:r>
      <w:proofErr w:type="spellStart"/>
      <w:r w:rsidRPr="009E4DAE">
        <w:rPr>
          <w:sz w:val="28"/>
          <w:szCs w:val="28"/>
        </w:rPr>
        <w:t>вісн</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 2004. – № 30. – Ст. 1987. </w:t>
      </w:r>
    </w:p>
    <w:p w:rsidR="00D55198" w:rsidRDefault="00D55198" w:rsidP="00D55198">
      <w:pPr>
        <w:shd w:val="clear" w:color="auto" w:fill="FFFFFF"/>
        <w:ind w:firstLine="567"/>
        <w:rPr>
          <w:sz w:val="28"/>
          <w:szCs w:val="28"/>
        </w:rPr>
      </w:pPr>
      <w:r>
        <w:rPr>
          <w:sz w:val="28"/>
          <w:szCs w:val="28"/>
        </w:rPr>
        <w:t xml:space="preserve">7. </w:t>
      </w:r>
      <w:r w:rsidRPr="00944114">
        <w:rPr>
          <w:sz w:val="28"/>
          <w:szCs w:val="28"/>
        </w:rPr>
        <w:t xml:space="preserve">Про </w:t>
      </w:r>
      <w:proofErr w:type="spellStart"/>
      <w:r w:rsidRPr="00944114">
        <w:rPr>
          <w:sz w:val="28"/>
          <w:szCs w:val="28"/>
        </w:rPr>
        <w:t>кооперацію</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10.07.2003 р. № 1087-IV у ред. </w:t>
      </w:r>
      <w:proofErr w:type="spellStart"/>
      <w:r w:rsidRPr="00944114">
        <w:rPr>
          <w:sz w:val="28"/>
          <w:szCs w:val="28"/>
        </w:rPr>
        <w:t>від</w:t>
      </w:r>
      <w:proofErr w:type="spellEnd"/>
      <w:r w:rsidRPr="00944114">
        <w:rPr>
          <w:sz w:val="28"/>
          <w:szCs w:val="28"/>
        </w:rPr>
        <w:t xml:space="preserve"> 19.01.2013 р. // Там же. – 2004. – № 5. – Ст. 35.</w:t>
      </w:r>
    </w:p>
    <w:p w:rsidR="00D55198" w:rsidRDefault="00D55198" w:rsidP="00D55198">
      <w:pPr>
        <w:shd w:val="clear" w:color="auto" w:fill="FFFFFF"/>
        <w:ind w:firstLine="567"/>
        <w:rPr>
          <w:sz w:val="28"/>
          <w:szCs w:val="28"/>
        </w:rPr>
      </w:pPr>
      <w:r>
        <w:rPr>
          <w:sz w:val="28"/>
          <w:szCs w:val="28"/>
        </w:rPr>
        <w:t xml:space="preserve">8. </w:t>
      </w:r>
      <w:r w:rsidRPr="009E4DAE">
        <w:rPr>
          <w:sz w:val="28"/>
          <w:szCs w:val="28"/>
        </w:rPr>
        <w:t xml:space="preserve">Про </w:t>
      </w:r>
      <w:proofErr w:type="spellStart"/>
      <w:r w:rsidRPr="009E4DAE">
        <w:rPr>
          <w:sz w:val="28"/>
          <w:szCs w:val="28"/>
        </w:rPr>
        <w:t>невідкладні</w:t>
      </w:r>
      <w:proofErr w:type="spellEnd"/>
      <w:r w:rsidRPr="009E4DAE">
        <w:rPr>
          <w:sz w:val="28"/>
          <w:szCs w:val="28"/>
        </w:rPr>
        <w:t xml:space="preserve"> заходи </w:t>
      </w:r>
      <w:proofErr w:type="spellStart"/>
      <w:r w:rsidRPr="009E4DAE">
        <w:rPr>
          <w:sz w:val="28"/>
          <w:szCs w:val="28"/>
        </w:rPr>
        <w:t>щодо</w:t>
      </w:r>
      <w:proofErr w:type="spellEnd"/>
      <w:r w:rsidRPr="009E4DAE">
        <w:rPr>
          <w:sz w:val="28"/>
          <w:szCs w:val="28"/>
        </w:rPr>
        <w:t xml:space="preserve"> </w:t>
      </w:r>
      <w:proofErr w:type="spellStart"/>
      <w:r w:rsidRPr="009E4DAE">
        <w:rPr>
          <w:sz w:val="28"/>
          <w:szCs w:val="28"/>
        </w:rPr>
        <w:t>реформування</w:t>
      </w:r>
      <w:proofErr w:type="spellEnd"/>
      <w:r w:rsidRPr="009E4DAE">
        <w:rPr>
          <w:sz w:val="28"/>
          <w:szCs w:val="28"/>
        </w:rPr>
        <w:t xml:space="preserve"> аграрного сектору </w:t>
      </w:r>
      <w:proofErr w:type="spellStart"/>
      <w:r w:rsidRPr="009E4DAE">
        <w:rPr>
          <w:sz w:val="28"/>
          <w:szCs w:val="28"/>
        </w:rPr>
        <w:t>економіки</w:t>
      </w:r>
      <w:proofErr w:type="spellEnd"/>
      <w:r w:rsidRPr="009E4DAE">
        <w:rPr>
          <w:sz w:val="28"/>
          <w:szCs w:val="28"/>
        </w:rPr>
        <w:t xml:space="preserve">: Указ Президента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03.12.1999 р., № 1529/99 // </w:t>
      </w:r>
      <w:proofErr w:type="spellStart"/>
      <w:r w:rsidRPr="009E4DAE">
        <w:rPr>
          <w:sz w:val="28"/>
          <w:szCs w:val="28"/>
        </w:rPr>
        <w:t>Офіц</w:t>
      </w:r>
      <w:proofErr w:type="spellEnd"/>
      <w:r w:rsidRPr="009E4DAE">
        <w:rPr>
          <w:sz w:val="28"/>
          <w:szCs w:val="28"/>
        </w:rPr>
        <w:t xml:space="preserve">. </w:t>
      </w:r>
      <w:proofErr w:type="spellStart"/>
      <w:r w:rsidRPr="009E4DAE">
        <w:rPr>
          <w:sz w:val="28"/>
          <w:szCs w:val="28"/>
        </w:rPr>
        <w:t>вісн</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 1999. – № 49. – Ст. 2400. </w:t>
      </w:r>
    </w:p>
    <w:p w:rsidR="00D55198" w:rsidRDefault="00D55198" w:rsidP="00D55198">
      <w:pPr>
        <w:shd w:val="clear" w:color="auto" w:fill="FFFFFF"/>
        <w:ind w:firstLine="567"/>
        <w:rPr>
          <w:sz w:val="28"/>
          <w:szCs w:val="28"/>
        </w:rPr>
      </w:pPr>
      <w:r>
        <w:rPr>
          <w:sz w:val="28"/>
          <w:szCs w:val="28"/>
        </w:rPr>
        <w:t xml:space="preserve">9. </w:t>
      </w:r>
      <w:r w:rsidRPr="00944114">
        <w:rPr>
          <w:sz w:val="28"/>
          <w:szCs w:val="28"/>
        </w:rPr>
        <w:t xml:space="preserve">Про </w:t>
      </w:r>
      <w:proofErr w:type="spellStart"/>
      <w:r w:rsidRPr="00944114">
        <w:rPr>
          <w:sz w:val="28"/>
          <w:szCs w:val="28"/>
        </w:rPr>
        <w:t>оптові</w:t>
      </w:r>
      <w:proofErr w:type="spellEnd"/>
      <w:r w:rsidRPr="00944114">
        <w:rPr>
          <w:sz w:val="28"/>
          <w:szCs w:val="28"/>
        </w:rPr>
        <w:t xml:space="preserve"> ринки </w:t>
      </w:r>
      <w:proofErr w:type="spellStart"/>
      <w:r w:rsidRPr="00944114">
        <w:rPr>
          <w:sz w:val="28"/>
          <w:szCs w:val="28"/>
        </w:rPr>
        <w:t>сільськогосподарської</w:t>
      </w:r>
      <w:proofErr w:type="spellEnd"/>
      <w:r w:rsidRPr="00944114">
        <w:rPr>
          <w:sz w:val="28"/>
          <w:szCs w:val="28"/>
        </w:rPr>
        <w:t xml:space="preserve"> </w:t>
      </w:r>
      <w:proofErr w:type="spellStart"/>
      <w:r w:rsidRPr="00944114">
        <w:rPr>
          <w:sz w:val="28"/>
          <w:szCs w:val="28"/>
        </w:rPr>
        <w:t>продукції</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25.06.2009 р. № 1561-VI у ред. </w:t>
      </w:r>
      <w:proofErr w:type="spellStart"/>
      <w:r w:rsidRPr="00944114">
        <w:rPr>
          <w:sz w:val="28"/>
          <w:szCs w:val="28"/>
        </w:rPr>
        <w:t>від</w:t>
      </w:r>
      <w:proofErr w:type="spellEnd"/>
      <w:r w:rsidRPr="00944114">
        <w:rPr>
          <w:sz w:val="28"/>
          <w:szCs w:val="28"/>
        </w:rPr>
        <w:t xml:space="preserve"> 01.01.2013 р. // Там же. – 2009. – № 51. – Ст. 755. </w:t>
      </w:r>
    </w:p>
    <w:p w:rsidR="00D55198" w:rsidRDefault="00D55198" w:rsidP="00D55198">
      <w:pPr>
        <w:shd w:val="clear" w:color="auto" w:fill="FFFFFF"/>
        <w:ind w:firstLine="567"/>
        <w:rPr>
          <w:sz w:val="28"/>
          <w:szCs w:val="28"/>
        </w:rPr>
      </w:pPr>
      <w:r>
        <w:rPr>
          <w:sz w:val="28"/>
          <w:szCs w:val="28"/>
        </w:rPr>
        <w:t xml:space="preserve">10. </w:t>
      </w:r>
      <w:r w:rsidRPr="009E4DAE">
        <w:rPr>
          <w:sz w:val="28"/>
          <w:szCs w:val="28"/>
        </w:rPr>
        <w:t xml:space="preserve">Про </w:t>
      </w:r>
      <w:proofErr w:type="spellStart"/>
      <w:r w:rsidRPr="009E4DAE">
        <w:rPr>
          <w:sz w:val="28"/>
          <w:szCs w:val="28"/>
        </w:rPr>
        <w:t>оренду</w:t>
      </w:r>
      <w:proofErr w:type="spellEnd"/>
      <w:r w:rsidRPr="009E4DAE">
        <w:rPr>
          <w:sz w:val="28"/>
          <w:szCs w:val="28"/>
        </w:rPr>
        <w:t xml:space="preserve"> </w:t>
      </w:r>
      <w:proofErr w:type="spellStart"/>
      <w:r w:rsidRPr="009E4DAE">
        <w:rPr>
          <w:sz w:val="28"/>
          <w:szCs w:val="28"/>
        </w:rPr>
        <w:t>землі</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06.10.1998 р. (в </w:t>
      </w:r>
      <w:proofErr w:type="spellStart"/>
      <w:r w:rsidRPr="009E4DAE">
        <w:rPr>
          <w:sz w:val="28"/>
          <w:szCs w:val="28"/>
        </w:rPr>
        <w:t>редакції</w:t>
      </w:r>
      <w:proofErr w:type="spellEnd"/>
      <w:r w:rsidRPr="009E4DAE">
        <w:rPr>
          <w:sz w:val="28"/>
          <w:szCs w:val="28"/>
        </w:rPr>
        <w:t xml:space="preserve"> Закону </w:t>
      </w:r>
      <w:proofErr w:type="spellStart"/>
      <w:r w:rsidRPr="009E4DAE">
        <w:rPr>
          <w:sz w:val="28"/>
          <w:szCs w:val="28"/>
        </w:rPr>
        <w:t>від</w:t>
      </w:r>
      <w:proofErr w:type="spellEnd"/>
      <w:r w:rsidRPr="009E4DAE">
        <w:rPr>
          <w:sz w:val="28"/>
          <w:szCs w:val="28"/>
        </w:rPr>
        <w:t xml:space="preserve"> 02.10.2003 р., № 1211-IV) // </w:t>
      </w:r>
      <w:proofErr w:type="spellStart"/>
      <w:r w:rsidRPr="009E4DAE">
        <w:rPr>
          <w:sz w:val="28"/>
          <w:szCs w:val="28"/>
        </w:rPr>
        <w:t>Офіц</w:t>
      </w:r>
      <w:proofErr w:type="spellEnd"/>
      <w:r w:rsidRPr="009E4DAE">
        <w:rPr>
          <w:sz w:val="28"/>
          <w:szCs w:val="28"/>
        </w:rPr>
        <w:t xml:space="preserve">. </w:t>
      </w:r>
      <w:proofErr w:type="spellStart"/>
      <w:r w:rsidRPr="009E4DAE">
        <w:rPr>
          <w:sz w:val="28"/>
          <w:szCs w:val="28"/>
        </w:rPr>
        <w:t>вісн</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 2004. – № 10. – Ст. 102. </w:t>
      </w:r>
    </w:p>
    <w:p w:rsidR="00D55198" w:rsidRDefault="00D55198" w:rsidP="00D55198">
      <w:pPr>
        <w:shd w:val="clear" w:color="auto" w:fill="FFFFFF"/>
        <w:ind w:firstLine="567"/>
        <w:rPr>
          <w:sz w:val="28"/>
          <w:szCs w:val="28"/>
        </w:rPr>
      </w:pPr>
      <w:r>
        <w:rPr>
          <w:sz w:val="28"/>
          <w:szCs w:val="28"/>
        </w:rPr>
        <w:t xml:space="preserve">11. </w:t>
      </w:r>
      <w:r w:rsidRPr="009E4DAE">
        <w:rPr>
          <w:sz w:val="28"/>
          <w:szCs w:val="28"/>
        </w:rPr>
        <w:t xml:space="preserve">Про </w:t>
      </w:r>
      <w:proofErr w:type="spellStart"/>
      <w:r w:rsidRPr="009E4DAE">
        <w:rPr>
          <w:sz w:val="28"/>
          <w:szCs w:val="28"/>
        </w:rPr>
        <w:t>особисте</w:t>
      </w:r>
      <w:proofErr w:type="spellEnd"/>
      <w:r w:rsidRPr="009E4DAE">
        <w:rPr>
          <w:sz w:val="28"/>
          <w:szCs w:val="28"/>
        </w:rPr>
        <w:t xml:space="preserve"> </w:t>
      </w:r>
      <w:proofErr w:type="spellStart"/>
      <w:r w:rsidRPr="009E4DAE">
        <w:rPr>
          <w:sz w:val="28"/>
          <w:szCs w:val="28"/>
        </w:rPr>
        <w:t>селянське</w:t>
      </w:r>
      <w:proofErr w:type="spellEnd"/>
      <w:r w:rsidRPr="009E4DAE">
        <w:rPr>
          <w:sz w:val="28"/>
          <w:szCs w:val="28"/>
        </w:rPr>
        <w:t xml:space="preserve"> </w:t>
      </w:r>
      <w:proofErr w:type="spellStart"/>
      <w:r w:rsidRPr="009E4DAE">
        <w:rPr>
          <w:sz w:val="28"/>
          <w:szCs w:val="28"/>
        </w:rPr>
        <w:t>господарство</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15.05.2003 р., № 742-IV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2003. – № 29. – Ст. 232. </w:t>
      </w:r>
    </w:p>
    <w:p w:rsidR="00D55198" w:rsidRDefault="00D55198" w:rsidP="00D55198">
      <w:pPr>
        <w:shd w:val="clear" w:color="auto" w:fill="FFFFFF"/>
        <w:ind w:firstLine="567"/>
        <w:rPr>
          <w:sz w:val="28"/>
          <w:szCs w:val="28"/>
        </w:rPr>
      </w:pPr>
      <w:r>
        <w:rPr>
          <w:sz w:val="28"/>
          <w:szCs w:val="28"/>
        </w:rPr>
        <w:t xml:space="preserve">12. </w:t>
      </w:r>
      <w:r w:rsidRPr="00944114">
        <w:rPr>
          <w:sz w:val="28"/>
          <w:szCs w:val="28"/>
        </w:rPr>
        <w:t xml:space="preserve">Про </w:t>
      </w:r>
      <w:proofErr w:type="spellStart"/>
      <w:r w:rsidRPr="00944114">
        <w:rPr>
          <w:sz w:val="28"/>
          <w:szCs w:val="28"/>
        </w:rPr>
        <w:t>особисте</w:t>
      </w:r>
      <w:proofErr w:type="spellEnd"/>
      <w:r w:rsidRPr="00944114">
        <w:rPr>
          <w:sz w:val="28"/>
          <w:szCs w:val="28"/>
        </w:rPr>
        <w:t xml:space="preserve"> </w:t>
      </w:r>
      <w:proofErr w:type="spellStart"/>
      <w:r w:rsidRPr="00944114">
        <w:rPr>
          <w:sz w:val="28"/>
          <w:szCs w:val="28"/>
        </w:rPr>
        <w:t>селянське</w:t>
      </w:r>
      <w:proofErr w:type="spellEnd"/>
      <w:r w:rsidRPr="00944114">
        <w:rPr>
          <w:sz w:val="28"/>
          <w:szCs w:val="28"/>
        </w:rPr>
        <w:t xml:space="preserve"> </w:t>
      </w:r>
      <w:proofErr w:type="spellStart"/>
      <w:r w:rsidRPr="00944114">
        <w:rPr>
          <w:sz w:val="28"/>
          <w:szCs w:val="28"/>
        </w:rPr>
        <w:t>господарство</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15.05.2003р. № 742-IV у ред. </w:t>
      </w:r>
      <w:proofErr w:type="spellStart"/>
      <w:r w:rsidRPr="00944114">
        <w:rPr>
          <w:sz w:val="28"/>
          <w:szCs w:val="28"/>
        </w:rPr>
        <w:t>від</w:t>
      </w:r>
      <w:proofErr w:type="spellEnd"/>
      <w:r w:rsidRPr="00944114">
        <w:rPr>
          <w:sz w:val="28"/>
          <w:szCs w:val="28"/>
        </w:rPr>
        <w:t xml:space="preserve"> 09.12.2012 р. // Там же. – 2003. – № 29. – Ст. 232. </w:t>
      </w:r>
    </w:p>
    <w:p w:rsidR="00D55198" w:rsidRDefault="00D55198" w:rsidP="00D55198">
      <w:pPr>
        <w:shd w:val="clear" w:color="auto" w:fill="FFFFFF"/>
        <w:ind w:firstLine="567"/>
        <w:rPr>
          <w:sz w:val="28"/>
          <w:szCs w:val="28"/>
        </w:rPr>
      </w:pPr>
      <w:r>
        <w:rPr>
          <w:sz w:val="28"/>
          <w:szCs w:val="28"/>
        </w:rPr>
        <w:t xml:space="preserve">13. </w:t>
      </w:r>
      <w:r w:rsidRPr="009E4DAE">
        <w:rPr>
          <w:sz w:val="28"/>
          <w:szCs w:val="28"/>
        </w:rPr>
        <w:t xml:space="preserve">Про </w:t>
      </w:r>
      <w:proofErr w:type="spellStart"/>
      <w:r w:rsidRPr="009E4DAE">
        <w:rPr>
          <w:sz w:val="28"/>
          <w:szCs w:val="28"/>
        </w:rPr>
        <w:t>особливості</w:t>
      </w:r>
      <w:proofErr w:type="spellEnd"/>
      <w:r w:rsidRPr="009E4DAE">
        <w:rPr>
          <w:sz w:val="28"/>
          <w:szCs w:val="28"/>
        </w:rPr>
        <w:t xml:space="preserve"> </w:t>
      </w:r>
      <w:proofErr w:type="spellStart"/>
      <w:r w:rsidRPr="009E4DAE">
        <w:rPr>
          <w:sz w:val="28"/>
          <w:szCs w:val="28"/>
        </w:rPr>
        <w:t>приватизації</w:t>
      </w:r>
      <w:proofErr w:type="spellEnd"/>
      <w:r w:rsidRPr="009E4DAE">
        <w:rPr>
          <w:sz w:val="28"/>
          <w:szCs w:val="28"/>
        </w:rPr>
        <w:t xml:space="preserve"> майна в </w:t>
      </w:r>
      <w:proofErr w:type="spellStart"/>
      <w:r w:rsidRPr="009E4DAE">
        <w:rPr>
          <w:sz w:val="28"/>
          <w:szCs w:val="28"/>
        </w:rPr>
        <w:t>агропромисловому</w:t>
      </w:r>
      <w:proofErr w:type="spellEnd"/>
      <w:r w:rsidRPr="009E4DAE">
        <w:rPr>
          <w:sz w:val="28"/>
          <w:szCs w:val="28"/>
        </w:rPr>
        <w:t xml:space="preserve"> </w:t>
      </w:r>
      <w:proofErr w:type="spellStart"/>
      <w:r w:rsidRPr="009E4DAE">
        <w:rPr>
          <w:sz w:val="28"/>
          <w:szCs w:val="28"/>
        </w:rPr>
        <w:t>комплексі</w:t>
      </w:r>
      <w:proofErr w:type="spellEnd"/>
      <w:r w:rsidRPr="009E4DAE">
        <w:rPr>
          <w:sz w:val="28"/>
          <w:szCs w:val="28"/>
        </w:rPr>
        <w:t xml:space="preserve"> </w:t>
      </w:r>
      <w:proofErr w:type="spellStart"/>
      <w:r w:rsidRPr="009E4DAE">
        <w:rPr>
          <w:sz w:val="28"/>
          <w:szCs w:val="28"/>
        </w:rPr>
        <w:t>Україні</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10.07.1996 р., № 290/96- ВР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1996. – № 41. – Ст. 188. </w:t>
      </w:r>
    </w:p>
    <w:p w:rsidR="00D55198" w:rsidRDefault="00D55198" w:rsidP="00D55198">
      <w:pPr>
        <w:shd w:val="clear" w:color="auto" w:fill="FFFFFF"/>
        <w:ind w:firstLine="567"/>
        <w:rPr>
          <w:sz w:val="28"/>
          <w:szCs w:val="28"/>
        </w:rPr>
      </w:pPr>
      <w:r>
        <w:rPr>
          <w:sz w:val="28"/>
          <w:szCs w:val="28"/>
        </w:rPr>
        <w:t xml:space="preserve">14. </w:t>
      </w:r>
      <w:r w:rsidRPr="009E4DAE">
        <w:rPr>
          <w:sz w:val="28"/>
          <w:szCs w:val="28"/>
        </w:rPr>
        <w:t xml:space="preserve">Про </w:t>
      </w:r>
      <w:proofErr w:type="spellStart"/>
      <w:r w:rsidRPr="009E4DAE">
        <w:rPr>
          <w:sz w:val="28"/>
          <w:szCs w:val="28"/>
        </w:rPr>
        <w:t>пріоритетність</w:t>
      </w:r>
      <w:proofErr w:type="spellEnd"/>
      <w:r w:rsidRPr="009E4DAE">
        <w:rPr>
          <w:sz w:val="28"/>
          <w:szCs w:val="28"/>
        </w:rPr>
        <w:t xml:space="preserve"> </w:t>
      </w:r>
      <w:proofErr w:type="spellStart"/>
      <w:r w:rsidRPr="009E4DAE">
        <w:rPr>
          <w:sz w:val="28"/>
          <w:szCs w:val="28"/>
        </w:rPr>
        <w:t>соціального</w:t>
      </w:r>
      <w:proofErr w:type="spellEnd"/>
      <w:r w:rsidRPr="009E4DAE">
        <w:rPr>
          <w:sz w:val="28"/>
          <w:szCs w:val="28"/>
        </w:rPr>
        <w:t xml:space="preserve"> </w:t>
      </w:r>
      <w:proofErr w:type="spellStart"/>
      <w:r w:rsidRPr="009E4DAE">
        <w:rPr>
          <w:sz w:val="28"/>
          <w:szCs w:val="28"/>
        </w:rPr>
        <w:t>розвитку</w:t>
      </w:r>
      <w:proofErr w:type="spellEnd"/>
      <w:r w:rsidRPr="009E4DAE">
        <w:rPr>
          <w:sz w:val="28"/>
          <w:szCs w:val="28"/>
        </w:rPr>
        <w:t xml:space="preserve"> села та </w:t>
      </w:r>
      <w:proofErr w:type="spellStart"/>
      <w:r w:rsidRPr="009E4DAE">
        <w:rPr>
          <w:sz w:val="28"/>
          <w:szCs w:val="28"/>
        </w:rPr>
        <w:t>агропромислового</w:t>
      </w:r>
      <w:proofErr w:type="spellEnd"/>
      <w:r w:rsidRPr="009E4DAE">
        <w:rPr>
          <w:sz w:val="28"/>
          <w:szCs w:val="28"/>
        </w:rPr>
        <w:t xml:space="preserve"> комплексу в народному </w:t>
      </w:r>
      <w:proofErr w:type="spellStart"/>
      <w:r w:rsidRPr="009E4DAE">
        <w:rPr>
          <w:sz w:val="28"/>
          <w:szCs w:val="28"/>
        </w:rPr>
        <w:t>господарстві</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15.05.1992 р., № 2436-ХІІ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1992. – № 28. – Ст. 387. </w:t>
      </w:r>
    </w:p>
    <w:p w:rsidR="00D55198" w:rsidRDefault="00D55198" w:rsidP="00D55198">
      <w:pPr>
        <w:shd w:val="clear" w:color="auto" w:fill="FFFFFF"/>
        <w:ind w:firstLine="567"/>
        <w:rPr>
          <w:sz w:val="28"/>
          <w:szCs w:val="28"/>
        </w:rPr>
      </w:pPr>
      <w:r>
        <w:rPr>
          <w:sz w:val="28"/>
          <w:szCs w:val="28"/>
        </w:rPr>
        <w:t xml:space="preserve">15. </w:t>
      </w:r>
      <w:r w:rsidRPr="00944114">
        <w:rPr>
          <w:sz w:val="28"/>
          <w:szCs w:val="28"/>
        </w:rPr>
        <w:t xml:space="preserve">Про </w:t>
      </w:r>
      <w:proofErr w:type="spellStart"/>
      <w:r w:rsidRPr="00944114">
        <w:rPr>
          <w:sz w:val="28"/>
          <w:szCs w:val="28"/>
        </w:rPr>
        <w:t>сільськогосподарську</w:t>
      </w:r>
      <w:proofErr w:type="spellEnd"/>
      <w:r w:rsidRPr="00944114">
        <w:rPr>
          <w:sz w:val="28"/>
          <w:szCs w:val="28"/>
        </w:rPr>
        <w:t xml:space="preserve"> </w:t>
      </w:r>
      <w:proofErr w:type="spellStart"/>
      <w:r w:rsidRPr="00944114">
        <w:rPr>
          <w:sz w:val="28"/>
          <w:szCs w:val="28"/>
        </w:rPr>
        <w:t>дорадчу</w:t>
      </w:r>
      <w:proofErr w:type="spellEnd"/>
      <w:r w:rsidRPr="00944114">
        <w:rPr>
          <w:sz w:val="28"/>
          <w:szCs w:val="28"/>
        </w:rPr>
        <w:t xml:space="preserve"> </w:t>
      </w:r>
      <w:proofErr w:type="spellStart"/>
      <w:r w:rsidRPr="00944114">
        <w:rPr>
          <w:sz w:val="28"/>
          <w:szCs w:val="28"/>
        </w:rPr>
        <w:t>діяльність</w:t>
      </w:r>
      <w:proofErr w:type="spellEnd"/>
      <w:r w:rsidRPr="00944114">
        <w:rPr>
          <w:sz w:val="28"/>
          <w:szCs w:val="28"/>
        </w:rPr>
        <w:t xml:space="preserve">: Закон </w:t>
      </w:r>
      <w:proofErr w:type="spellStart"/>
      <w:r w:rsidRPr="00944114">
        <w:rPr>
          <w:sz w:val="28"/>
          <w:szCs w:val="28"/>
        </w:rPr>
        <w:t>України</w:t>
      </w:r>
      <w:proofErr w:type="spellEnd"/>
      <w:r w:rsidRPr="00944114">
        <w:rPr>
          <w:sz w:val="28"/>
          <w:szCs w:val="28"/>
        </w:rPr>
        <w:t xml:space="preserve"> </w:t>
      </w:r>
      <w:proofErr w:type="spellStart"/>
      <w:r w:rsidRPr="00944114">
        <w:rPr>
          <w:sz w:val="28"/>
          <w:szCs w:val="28"/>
        </w:rPr>
        <w:t>від</w:t>
      </w:r>
      <w:proofErr w:type="spellEnd"/>
      <w:r w:rsidRPr="00944114">
        <w:rPr>
          <w:sz w:val="28"/>
          <w:szCs w:val="28"/>
        </w:rPr>
        <w:t xml:space="preserve"> 17.06.2004 р. № 1807-IV у ред. </w:t>
      </w:r>
      <w:proofErr w:type="spellStart"/>
      <w:r w:rsidRPr="00944114">
        <w:rPr>
          <w:sz w:val="28"/>
          <w:szCs w:val="28"/>
        </w:rPr>
        <w:t>від</w:t>
      </w:r>
      <w:proofErr w:type="spellEnd"/>
      <w:r w:rsidRPr="00944114">
        <w:rPr>
          <w:sz w:val="28"/>
          <w:szCs w:val="28"/>
        </w:rPr>
        <w:t xml:space="preserve"> 09.12.2012 р. // Там же. – 2004. – № 38. – Ст. 470. </w:t>
      </w:r>
    </w:p>
    <w:p w:rsidR="00D55198" w:rsidRDefault="00D55198" w:rsidP="00D55198">
      <w:pPr>
        <w:shd w:val="clear" w:color="auto" w:fill="FFFFFF"/>
        <w:ind w:firstLine="567"/>
        <w:rPr>
          <w:sz w:val="28"/>
          <w:szCs w:val="28"/>
        </w:rPr>
      </w:pPr>
      <w:r>
        <w:rPr>
          <w:sz w:val="28"/>
          <w:szCs w:val="28"/>
        </w:rPr>
        <w:t xml:space="preserve">16. </w:t>
      </w:r>
      <w:r w:rsidRPr="009E4DAE">
        <w:rPr>
          <w:sz w:val="28"/>
          <w:szCs w:val="28"/>
        </w:rPr>
        <w:t xml:space="preserve">Про </w:t>
      </w:r>
      <w:proofErr w:type="spellStart"/>
      <w:r w:rsidRPr="009E4DAE">
        <w:rPr>
          <w:sz w:val="28"/>
          <w:szCs w:val="28"/>
        </w:rPr>
        <w:t>сільськогосподарську</w:t>
      </w:r>
      <w:proofErr w:type="spellEnd"/>
      <w:r w:rsidRPr="009E4DAE">
        <w:rPr>
          <w:sz w:val="28"/>
          <w:szCs w:val="28"/>
        </w:rPr>
        <w:t xml:space="preserve"> </w:t>
      </w:r>
      <w:proofErr w:type="spellStart"/>
      <w:r w:rsidRPr="009E4DAE">
        <w:rPr>
          <w:sz w:val="28"/>
          <w:szCs w:val="28"/>
        </w:rPr>
        <w:t>кооперацію</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17.07.1997 р., № 469/97-ВР (в ред. Закону </w:t>
      </w:r>
      <w:proofErr w:type="spellStart"/>
      <w:r w:rsidRPr="009E4DAE">
        <w:rPr>
          <w:sz w:val="28"/>
          <w:szCs w:val="28"/>
        </w:rPr>
        <w:t>від</w:t>
      </w:r>
      <w:proofErr w:type="spellEnd"/>
      <w:r w:rsidRPr="009E4DAE">
        <w:rPr>
          <w:sz w:val="28"/>
          <w:szCs w:val="28"/>
        </w:rPr>
        <w:t xml:space="preserve"> 20.11.2012 р., № 5495-VI)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1997. – № 39. – Ст. 261. </w:t>
      </w:r>
    </w:p>
    <w:p w:rsidR="00D55198" w:rsidRDefault="00D55198" w:rsidP="00D55198">
      <w:pPr>
        <w:shd w:val="clear" w:color="auto" w:fill="FFFFFF"/>
        <w:ind w:firstLine="567"/>
        <w:rPr>
          <w:sz w:val="28"/>
          <w:szCs w:val="28"/>
        </w:rPr>
      </w:pPr>
      <w:r>
        <w:rPr>
          <w:sz w:val="28"/>
          <w:szCs w:val="28"/>
        </w:rPr>
        <w:t xml:space="preserve">17. </w:t>
      </w:r>
      <w:r w:rsidRPr="009E4DAE">
        <w:rPr>
          <w:sz w:val="28"/>
          <w:szCs w:val="28"/>
        </w:rPr>
        <w:t xml:space="preserve">Про </w:t>
      </w:r>
      <w:proofErr w:type="spellStart"/>
      <w:r w:rsidRPr="009E4DAE">
        <w:rPr>
          <w:sz w:val="28"/>
          <w:szCs w:val="28"/>
        </w:rPr>
        <w:t>фермерське</w:t>
      </w:r>
      <w:proofErr w:type="spellEnd"/>
      <w:r w:rsidRPr="009E4DAE">
        <w:rPr>
          <w:sz w:val="28"/>
          <w:szCs w:val="28"/>
        </w:rPr>
        <w:t xml:space="preserve"> </w:t>
      </w:r>
      <w:proofErr w:type="spellStart"/>
      <w:proofErr w:type="gramStart"/>
      <w:r w:rsidRPr="009E4DAE">
        <w:rPr>
          <w:sz w:val="28"/>
          <w:szCs w:val="28"/>
        </w:rPr>
        <w:t>господарство</w:t>
      </w:r>
      <w:proofErr w:type="spellEnd"/>
      <w:r w:rsidRPr="009E4DAE">
        <w:rPr>
          <w:sz w:val="28"/>
          <w:szCs w:val="28"/>
        </w:rPr>
        <w:t xml:space="preserve"> :</w:t>
      </w:r>
      <w:proofErr w:type="gram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19.06.2003 р., № 973-IV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2003. – № 45. – Ст. 363. </w:t>
      </w:r>
    </w:p>
    <w:p w:rsidR="00D55198" w:rsidRDefault="00D55198" w:rsidP="00D55198">
      <w:pPr>
        <w:shd w:val="clear" w:color="auto" w:fill="FFFFFF"/>
        <w:ind w:firstLine="567"/>
        <w:rPr>
          <w:sz w:val="28"/>
          <w:szCs w:val="28"/>
        </w:rPr>
      </w:pPr>
      <w:r>
        <w:rPr>
          <w:sz w:val="28"/>
          <w:szCs w:val="28"/>
        </w:rPr>
        <w:t xml:space="preserve">18. </w:t>
      </w:r>
      <w:r w:rsidRPr="009E4DAE">
        <w:rPr>
          <w:sz w:val="28"/>
          <w:szCs w:val="28"/>
        </w:rPr>
        <w:t xml:space="preserve">Про </w:t>
      </w:r>
      <w:proofErr w:type="spellStart"/>
      <w:r w:rsidRPr="009E4DAE">
        <w:rPr>
          <w:sz w:val="28"/>
          <w:szCs w:val="28"/>
        </w:rPr>
        <w:t>особливості</w:t>
      </w:r>
      <w:proofErr w:type="spellEnd"/>
      <w:r w:rsidRPr="009E4DAE">
        <w:rPr>
          <w:sz w:val="28"/>
          <w:szCs w:val="28"/>
        </w:rPr>
        <w:t xml:space="preserve"> </w:t>
      </w:r>
      <w:proofErr w:type="spellStart"/>
      <w:r w:rsidRPr="009E4DAE">
        <w:rPr>
          <w:sz w:val="28"/>
          <w:szCs w:val="28"/>
        </w:rPr>
        <w:t>страхування</w:t>
      </w:r>
      <w:proofErr w:type="spellEnd"/>
      <w:r w:rsidRPr="009E4DAE">
        <w:rPr>
          <w:sz w:val="28"/>
          <w:szCs w:val="28"/>
        </w:rPr>
        <w:t xml:space="preserve"> </w:t>
      </w:r>
      <w:proofErr w:type="spellStart"/>
      <w:r w:rsidRPr="009E4DAE">
        <w:rPr>
          <w:sz w:val="28"/>
          <w:szCs w:val="28"/>
        </w:rPr>
        <w:t>сільськогосподарської</w:t>
      </w:r>
      <w:proofErr w:type="spellEnd"/>
      <w:r w:rsidRPr="009E4DAE">
        <w:rPr>
          <w:sz w:val="28"/>
          <w:szCs w:val="28"/>
        </w:rPr>
        <w:t xml:space="preserve"> </w:t>
      </w:r>
      <w:proofErr w:type="spellStart"/>
      <w:r w:rsidRPr="009E4DAE">
        <w:rPr>
          <w:sz w:val="28"/>
          <w:szCs w:val="28"/>
        </w:rPr>
        <w:t>продукції</w:t>
      </w:r>
      <w:proofErr w:type="spellEnd"/>
      <w:r w:rsidRPr="009E4DAE">
        <w:rPr>
          <w:sz w:val="28"/>
          <w:szCs w:val="28"/>
        </w:rPr>
        <w:t xml:space="preserve"> з державною </w:t>
      </w:r>
      <w:proofErr w:type="spellStart"/>
      <w:r w:rsidRPr="009E4DAE">
        <w:rPr>
          <w:sz w:val="28"/>
          <w:szCs w:val="28"/>
        </w:rPr>
        <w:t>підтримкою</w:t>
      </w:r>
      <w:proofErr w:type="spellEnd"/>
      <w:r w:rsidRPr="009E4DAE">
        <w:rPr>
          <w:sz w:val="28"/>
          <w:szCs w:val="28"/>
        </w:rPr>
        <w:t xml:space="preserve">: Закон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від</w:t>
      </w:r>
      <w:proofErr w:type="spellEnd"/>
      <w:r w:rsidRPr="009E4DAE">
        <w:rPr>
          <w:sz w:val="28"/>
          <w:szCs w:val="28"/>
        </w:rPr>
        <w:t xml:space="preserve"> 09.02.2012 р., № 4391-VI // </w:t>
      </w:r>
      <w:proofErr w:type="spellStart"/>
      <w:r w:rsidRPr="009E4DAE">
        <w:rPr>
          <w:sz w:val="28"/>
          <w:szCs w:val="28"/>
        </w:rPr>
        <w:t>Відом</w:t>
      </w:r>
      <w:proofErr w:type="spellEnd"/>
      <w:r w:rsidRPr="009E4DAE">
        <w:rPr>
          <w:sz w:val="28"/>
          <w:szCs w:val="28"/>
        </w:rPr>
        <w:t xml:space="preserve">. Верхов. Ради </w:t>
      </w:r>
      <w:proofErr w:type="spellStart"/>
      <w:r w:rsidRPr="009E4DAE">
        <w:rPr>
          <w:sz w:val="28"/>
          <w:szCs w:val="28"/>
        </w:rPr>
        <w:t>України</w:t>
      </w:r>
      <w:proofErr w:type="spellEnd"/>
      <w:r w:rsidRPr="009E4DAE">
        <w:rPr>
          <w:sz w:val="28"/>
          <w:szCs w:val="28"/>
        </w:rPr>
        <w:t xml:space="preserve">. – 2012. – № 41. – Ст. 491. </w:t>
      </w:r>
    </w:p>
    <w:p w:rsidR="00D55198" w:rsidRPr="00944114" w:rsidRDefault="00D55198" w:rsidP="00D55198">
      <w:pPr>
        <w:shd w:val="clear" w:color="auto" w:fill="FFFFFF"/>
        <w:ind w:firstLine="567"/>
        <w:rPr>
          <w:b/>
          <w:sz w:val="28"/>
          <w:szCs w:val="28"/>
        </w:rPr>
      </w:pPr>
    </w:p>
    <w:p w:rsidR="00D55198" w:rsidRPr="00E25032" w:rsidRDefault="00D55198" w:rsidP="00D55198">
      <w:pPr>
        <w:shd w:val="clear" w:color="auto" w:fill="FFFFFF"/>
        <w:rPr>
          <w:b/>
          <w:sz w:val="28"/>
          <w:szCs w:val="28"/>
        </w:rPr>
      </w:pPr>
      <w:proofErr w:type="spellStart"/>
      <w:r w:rsidRPr="00E25032">
        <w:rPr>
          <w:b/>
          <w:sz w:val="28"/>
          <w:szCs w:val="28"/>
        </w:rPr>
        <w:t>основна</w:t>
      </w:r>
      <w:proofErr w:type="spellEnd"/>
      <w:r>
        <w:rPr>
          <w:b/>
          <w:sz w:val="28"/>
          <w:szCs w:val="28"/>
        </w:rPr>
        <w:t>:</w:t>
      </w:r>
    </w:p>
    <w:p w:rsidR="00D55198" w:rsidRDefault="00D55198" w:rsidP="00D55198">
      <w:pPr>
        <w:shd w:val="clear" w:color="auto" w:fill="FFFFFF"/>
        <w:ind w:firstLine="567"/>
        <w:rPr>
          <w:sz w:val="28"/>
          <w:szCs w:val="28"/>
        </w:rPr>
      </w:pPr>
      <w:r>
        <w:rPr>
          <w:sz w:val="28"/>
          <w:szCs w:val="28"/>
        </w:rPr>
        <w:t xml:space="preserve">1. </w:t>
      </w:r>
      <w:proofErr w:type="spellStart"/>
      <w:r w:rsidRPr="009E4DAE">
        <w:rPr>
          <w:sz w:val="28"/>
          <w:szCs w:val="28"/>
        </w:rPr>
        <w:t>Аграрне</w:t>
      </w:r>
      <w:proofErr w:type="spellEnd"/>
      <w:r w:rsidRPr="009E4DAE">
        <w:rPr>
          <w:sz w:val="28"/>
          <w:szCs w:val="28"/>
        </w:rPr>
        <w:t xml:space="preserve"> право: </w:t>
      </w:r>
      <w:proofErr w:type="spellStart"/>
      <w:r w:rsidRPr="009E4DAE">
        <w:rPr>
          <w:sz w:val="28"/>
          <w:szCs w:val="28"/>
        </w:rPr>
        <w:t>підруч</w:t>
      </w:r>
      <w:proofErr w:type="spellEnd"/>
      <w:r w:rsidRPr="009E4DAE">
        <w:rPr>
          <w:sz w:val="28"/>
          <w:szCs w:val="28"/>
        </w:rPr>
        <w:t xml:space="preserve">. для студ. </w:t>
      </w:r>
      <w:proofErr w:type="spellStart"/>
      <w:r w:rsidRPr="009E4DAE">
        <w:rPr>
          <w:sz w:val="28"/>
          <w:szCs w:val="28"/>
        </w:rPr>
        <w:t>вищ</w:t>
      </w:r>
      <w:proofErr w:type="spellEnd"/>
      <w:r w:rsidRPr="009E4DAE">
        <w:rPr>
          <w:sz w:val="28"/>
          <w:szCs w:val="28"/>
        </w:rPr>
        <w:t xml:space="preserve">. </w:t>
      </w:r>
      <w:proofErr w:type="spellStart"/>
      <w:r w:rsidRPr="009E4DAE">
        <w:rPr>
          <w:sz w:val="28"/>
          <w:szCs w:val="28"/>
        </w:rPr>
        <w:t>навч</w:t>
      </w:r>
      <w:proofErr w:type="spellEnd"/>
      <w:r w:rsidRPr="009E4DAE">
        <w:rPr>
          <w:sz w:val="28"/>
          <w:szCs w:val="28"/>
        </w:rPr>
        <w:t xml:space="preserve">. </w:t>
      </w:r>
      <w:proofErr w:type="spellStart"/>
      <w:r w:rsidRPr="009E4DAE">
        <w:rPr>
          <w:sz w:val="28"/>
          <w:szCs w:val="28"/>
        </w:rPr>
        <w:t>закл</w:t>
      </w:r>
      <w:proofErr w:type="spellEnd"/>
      <w:r w:rsidRPr="009E4DAE">
        <w:rPr>
          <w:sz w:val="28"/>
          <w:szCs w:val="28"/>
        </w:rPr>
        <w:t xml:space="preserve">. / В. П. </w:t>
      </w:r>
      <w:proofErr w:type="spellStart"/>
      <w:r w:rsidRPr="009E4DAE">
        <w:rPr>
          <w:sz w:val="28"/>
          <w:szCs w:val="28"/>
        </w:rPr>
        <w:t>Жушман</w:t>
      </w:r>
      <w:proofErr w:type="spellEnd"/>
      <w:r w:rsidRPr="009E4DAE">
        <w:rPr>
          <w:sz w:val="28"/>
          <w:szCs w:val="28"/>
        </w:rPr>
        <w:t xml:space="preserve">, В. М. </w:t>
      </w:r>
      <w:proofErr w:type="spellStart"/>
      <w:r w:rsidRPr="009E4DAE">
        <w:rPr>
          <w:sz w:val="28"/>
          <w:szCs w:val="28"/>
        </w:rPr>
        <w:t>Корнієнко</w:t>
      </w:r>
      <w:proofErr w:type="spellEnd"/>
      <w:r w:rsidRPr="009E4DAE">
        <w:rPr>
          <w:sz w:val="28"/>
          <w:szCs w:val="28"/>
        </w:rPr>
        <w:t xml:space="preserve">, Г. С. </w:t>
      </w:r>
      <w:proofErr w:type="spellStart"/>
      <w:r w:rsidRPr="009E4DAE">
        <w:rPr>
          <w:sz w:val="28"/>
          <w:szCs w:val="28"/>
        </w:rPr>
        <w:t>Корнієнко</w:t>
      </w:r>
      <w:proofErr w:type="spellEnd"/>
      <w:r w:rsidRPr="009E4DAE">
        <w:rPr>
          <w:sz w:val="28"/>
          <w:szCs w:val="28"/>
        </w:rPr>
        <w:t xml:space="preserve"> та </w:t>
      </w:r>
      <w:proofErr w:type="spellStart"/>
      <w:r w:rsidRPr="009E4DAE">
        <w:rPr>
          <w:sz w:val="28"/>
          <w:szCs w:val="28"/>
        </w:rPr>
        <w:t>ін</w:t>
      </w:r>
      <w:proofErr w:type="spellEnd"/>
      <w:r w:rsidRPr="009E4DAE">
        <w:rPr>
          <w:sz w:val="28"/>
          <w:szCs w:val="28"/>
        </w:rPr>
        <w:t xml:space="preserve">.; за ред. В. П. </w:t>
      </w:r>
      <w:proofErr w:type="spellStart"/>
      <w:r w:rsidRPr="009E4DAE">
        <w:rPr>
          <w:sz w:val="28"/>
          <w:szCs w:val="28"/>
        </w:rPr>
        <w:t>Жушмана</w:t>
      </w:r>
      <w:proofErr w:type="spellEnd"/>
      <w:r w:rsidRPr="009E4DAE">
        <w:rPr>
          <w:sz w:val="28"/>
          <w:szCs w:val="28"/>
        </w:rPr>
        <w:t xml:space="preserve"> та А. М. </w:t>
      </w:r>
      <w:proofErr w:type="spellStart"/>
      <w:r w:rsidRPr="009E4DAE">
        <w:rPr>
          <w:sz w:val="28"/>
          <w:szCs w:val="28"/>
        </w:rPr>
        <w:t>Статівки</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Право, 2010. – 296 с. </w:t>
      </w:r>
    </w:p>
    <w:p w:rsidR="00D55198" w:rsidRDefault="00D55198" w:rsidP="00D55198">
      <w:pPr>
        <w:shd w:val="clear" w:color="auto" w:fill="FFFFFF"/>
        <w:ind w:firstLine="567"/>
        <w:rPr>
          <w:sz w:val="28"/>
          <w:szCs w:val="28"/>
        </w:rPr>
      </w:pPr>
      <w:r>
        <w:rPr>
          <w:sz w:val="28"/>
          <w:szCs w:val="28"/>
        </w:rPr>
        <w:t xml:space="preserve">2. </w:t>
      </w:r>
      <w:proofErr w:type="spellStart"/>
      <w:r w:rsidRPr="009E4DAE">
        <w:rPr>
          <w:sz w:val="28"/>
          <w:szCs w:val="28"/>
        </w:rPr>
        <w:t>Аграрне</w:t>
      </w:r>
      <w:proofErr w:type="spellEnd"/>
      <w:r w:rsidRPr="009E4DAE">
        <w:rPr>
          <w:sz w:val="28"/>
          <w:szCs w:val="28"/>
        </w:rPr>
        <w:t xml:space="preserve"> право </w:t>
      </w:r>
      <w:proofErr w:type="spellStart"/>
      <w:proofErr w:type="gramStart"/>
      <w:r w:rsidRPr="009E4DAE">
        <w:rPr>
          <w:sz w:val="28"/>
          <w:szCs w:val="28"/>
        </w:rPr>
        <w:t>України</w:t>
      </w:r>
      <w:proofErr w:type="spellEnd"/>
      <w:r w:rsidRPr="009E4DAE">
        <w:rPr>
          <w:sz w:val="28"/>
          <w:szCs w:val="28"/>
        </w:rPr>
        <w:t xml:space="preserve"> :</w:t>
      </w:r>
      <w:proofErr w:type="gramEnd"/>
      <w:r w:rsidRPr="009E4DAE">
        <w:rPr>
          <w:sz w:val="28"/>
          <w:szCs w:val="28"/>
        </w:rPr>
        <w:t xml:space="preserve"> </w:t>
      </w:r>
      <w:proofErr w:type="spellStart"/>
      <w:r w:rsidRPr="009E4DAE">
        <w:rPr>
          <w:sz w:val="28"/>
          <w:szCs w:val="28"/>
        </w:rPr>
        <w:t>підручник</w:t>
      </w:r>
      <w:proofErr w:type="spellEnd"/>
      <w:r w:rsidRPr="009E4DAE">
        <w:rPr>
          <w:sz w:val="28"/>
          <w:szCs w:val="28"/>
        </w:rPr>
        <w:t xml:space="preserve"> / В. М. </w:t>
      </w:r>
      <w:proofErr w:type="spellStart"/>
      <w:r w:rsidRPr="009E4DAE">
        <w:rPr>
          <w:sz w:val="28"/>
          <w:szCs w:val="28"/>
        </w:rPr>
        <w:t>Єрмоленко</w:t>
      </w:r>
      <w:proofErr w:type="spellEnd"/>
      <w:r w:rsidRPr="009E4DAE">
        <w:rPr>
          <w:sz w:val="28"/>
          <w:szCs w:val="28"/>
        </w:rPr>
        <w:t xml:space="preserve">, О. В. Гафурова, М. В. Гребенюк та </w:t>
      </w:r>
      <w:proofErr w:type="spellStart"/>
      <w:r w:rsidRPr="009E4DAE">
        <w:rPr>
          <w:sz w:val="28"/>
          <w:szCs w:val="28"/>
        </w:rPr>
        <w:t>ін</w:t>
      </w:r>
      <w:proofErr w:type="spellEnd"/>
      <w:r w:rsidRPr="009E4DAE">
        <w:rPr>
          <w:sz w:val="28"/>
          <w:szCs w:val="28"/>
        </w:rPr>
        <w:t xml:space="preserve">. ; за </w:t>
      </w:r>
      <w:proofErr w:type="spellStart"/>
      <w:r w:rsidRPr="009E4DAE">
        <w:rPr>
          <w:sz w:val="28"/>
          <w:szCs w:val="28"/>
        </w:rPr>
        <w:t>заг</w:t>
      </w:r>
      <w:proofErr w:type="spellEnd"/>
      <w:r w:rsidRPr="009E4DAE">
        <w:rPr>
          <w:sz w:val="28"/>
          <w:szCs w:val="28"/>
        </w:rPr>
        <w:t xml:space="preserve">. ред. В. М. </w:t>
      </w:r>
      <w:proofErr w:type="spellStart"/>
      <w:r w:rsidRPr="009E4DAE">
        <w:rPr>
          <w:sz w:val="28"/>
          <w:szCs w:val="28"/>
        </w:rPr>
        <w:t>Єрмоленка</w:t>
      </w:r>
      <w:proofErr w:type="spellEnd"/>
      <w:r w:rsidRPr="009E4DAE">
        <w:rPr>
          <w:sz w:val="28"/>
          <w:szCs w:val="28"/>
        </w:rPr>
        <w:t xml:space="preserve">. – </w:t>
      </w:r>
      <w:proofErr w:type="spellStart"/>
      <w:r w:rsidRPr="009E4DAE">
        <w:rPr>
          <w:sz w:val="28"/>
          <w:szCs w:val="28"/>
        </w:rPr>
        <w:t>Київ</w:t>
      </w:r>
      <w:proofErr w:type="spellEnd"/>
      <w:r w:rsidRPr="009E4DAE">
        <w:rPr>
          <w:sz w:val="28"/>
          <w:szCs w:val="28"/>
        </w:rPr>
        <w:t xml:space="preserve">: </w:t>
      </w:r>
      <w:proofErr w:type="spellStart"/>
      <w:r w:rsidRPr="009E4DAE">
        <w:rPr>
          <w:sz w:val="28"/>
          <w:szCs w:val="28"/>
        </w:rPr>
        <w:t>Юрінком</w:t>
      </w:r>
      <w:proofErr w:type="spellEnd"/>
      <w:r w:rsidRPr="009E4DAE">
        <w:rPr>
          <w:sz w:val="28"/>
          <w:szCs w:val="28"/>
        </w:rPr>
        <w:t xml:space="preserve"> </w:t>
      </w:r>
      <w:proofErr w:type="spellStart"/>
      <w:r w:rsidRPr="009E4DAE">
        <w:rPr>
          <w:sz w:val="28"/>
          <w:szCs w:val="28"/>
        </w:rPr>
        <w:t>Інтер</w:t>
      </w:r>
      <w:proofErr w:type="spellEnd"/>
      <w:r w:rsidRPr="009E4DAE">
        <w:rPr>
          <w:sz w:val="28"/>
          <w:szCs w:val="28"/>
        </w:rPr>
        <w:t xml:space="preserve">, 2010. – 608 с. </w:t>
      </w:r>
    </w:p>
    <w:p w:rsidR="00D55198" w:rsidRDefault="00D55198" w:rsidP="00D55198">
      <w:pPr>
        <w:shd w:val="clear" w:color="auto" w:fill="FFFFFF"/>
        <w:ind w:firstLine="567"/>
        <w:rPr>
          <w:sz w:val="28"/>
          <w:szCs w:val="28"/>
        </w:rPr>
      </w:pPr>
      <w:r>
        <w:rPr>
          <w:sz w:val="28"/>
          <w:szCs w:val="28"/>
        </w:rPr>
        <w:t xml:space="preserve">3. </w:t>
      </w:r>
      <w:proofErr w:type="spellStart"/>
      <w:r w:rsidRPr="009E4DAE">
        <w:rPr>
          <w:sz w:val="28"/>
          <w:szCs w:val="28"/>
        </w:rPr>
        <w:t>Актуальні</w:t>
      </w:r>
      <w:proofErr w:type="spellEnd"/>
      <w:r w:rsidRPr="009E4DAE">
        <w:rPr>
          <w:sz w:val="28"/>
          <w:szCs w:val="28"/>
        </w:rPr>
        <w:t xml:space="preserve"> </w:t>
      </w:r>
      <w:proofErr w:type="spellStart"/>
      <w:r w:rsidRPr="009E4DAE">
        <w:rPr>
          <w:sz w:val="28"/>
          <w:szCs w:val="28"/>
        </w:rPr>
        <w:t>питання</w:t>
      </w:r>
      <w:proofErr w:type="spellEnd"/>
      <w:r w:rsidRPr="009E4DAE">
        <w:rPr>
          <w:sz w:val="28"/>
          <w:szCs w:val="28"/>
        </w:rPr>
        <w:t xml:space="preserve"> аграрного права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теорія</w:t>
      </w:r>
      <w:proofErr w:type="spellEnd"/>
      <w:r w:rsidRPr="009E4DAE">
        <w:rPr>
          <w:sz w:val="28"/>
          <w:szCs w:val="28"/>
        </w:rPr>
        <w:t xml:space="preserve"> і практика: </w:t>
      </w:r>
      <w:proofErr w:type="spellStart"/>
      <w:r w:rsidRPr="009E4DAE">
        <w:rPr>
          <w:sz w:val="28"/>
          <w:szCs w:val="28"/>
        </w:rPr>
        <w:t>монографія</w:t>
      </w:r>
      <w:proofErr w:type="spellEnd"/>
      <w:r w:rsidRPr="009E4DAE">
        <w:rPr>
          <w:sz w:val="28"/>
          <w:szCs w:val="28"/>
        </w:rPr>
        <w:t xml:space="preserve">. / А. М. </w:t>
      </w:r>
      <w:proofErr w:type="spellStart"/>
      <w:r w:rsidRPr="009E4DAE">
        <w:rPr>
          <w:sz w:val="28"/>
          <w:szCs w:val="28"/>
        </w:rPr>
        <w:t>Статівка</w:t>
      </w:r>
      <w:proofErr w:type="spellEnd"/>
      <w:r w:rsidRPr="009E4DAE">
        <w:rPr>
          <w:sz w:val="28"/>
          <w:szCs w:val="28"/>
        </w:rPr>
        <w:t xml:space="preserve">, В. Ю. </w:t>
      </w:r>
      <w:proofErr w:type="spellStart"/>
      <w:r w:rsidRPr="009E4DAE">
        <w:rPr>
          <w:sz w:val="28"/>
          <w:szCs w:val="28"/>
        </w:rPr>
        <w:t>Уркевич</w:t>
      </w:r>
      <w:proofErr w:type="spellEnd"/>
      <w:r w:rsidRPr="009E4DAE">
        <w:rPr>
          <w:sz w:val="28"/>
          <w:szCs w:val="28"/>
        </w:rPr>
        <w:t xml:space="preserve">, В. М. </w:t>
      </w:r>
      <w:proofErr w:type="spellStart"/>
      <w:r w:rsidRPr="009E4DAE">
        <w:rPr>
          <w:sz w:val="28"/>
          <w:szCs w:val="28"/>
        </w:rPr>
        <w:t>Корнієнко</w:t>
      </w:r>
      <w:proofErr w:type="spellEnd"/>
      <w:r w:rsidRPr="009E4DAE">
        <w:rPr>
          <w:sz w:val="28"/>
          <w:szCs w:val="28"/>
        </w:rPr>
        <w:t xml:space="preserve"> та </w:t>
      </w:r>
      <w:proofErr w:type="spellStart"/>
      <w:r w:rsidRPr="009E4DAE">
        <w:rPr>
          <w:sz w:val="28"/>
          <w:szCs w:val="28"/>
        </w:rPr>
        <w:t>ін</w:t>
      </w:r>
      <w:proofErr w:type="spellEnd"/>
      <w:r w:rsidRPr="009E4DAE">
        <w:rPr>
          <w:sz w:val="28"/>
          <w:szCs w:val="28"/>
        </w:rPr>
        <w:t xml:space="preserve">.; за ред. А. М. </w:t>
      </w:r>
      <w:proofErr w:type="spellStart"/>
      <w:r w:rsidRPr="009E4DAE">
        <w:rPr>
          <w:sz w:val="28"/>
          <w:szCs w:val="28"/>
        </w:rPr>
        <w:t>Статівки</w:t>
      </w:r>
      <w:proofErr w:type="spellEnd"/>
      <w:r w:rsidRPr="009E4DAE">
        <w:rPr>
          <w:sz w:val="28"/>
          <w:szCs w:val="28"/>
        </w:rPr>
        <w:t xml:space="preserve">. – </w:t>
      </w:r>
      <w:proofErr w:type="spellStart"/>
      <w:proofErr w:type="gramStart"/>
      <w:r w:rsidRPr="009E4DAE">
        <w:rPr>
          <w:sz w:val="28"/>
          <w:szCs w:val="28"/>
        </w:rPr>
        <w:t>Харків</w:t>
      </w:r>
      <w:proofErr w:type="spellEnd"/>
      <w:r w:rsidRPr="009E4DAE">
        <w:rPr>
          <w:sz w:val="28"/>
          <w:szCs w:val="28"/>
        </w:rPr>
        <w:t xml:space="preserve"> :</w:t>
      </w:r>
      <w:proofErr w:type="gramEnd"/>
      <w:r w:rsidRPr="009E4DAE">
        <w:rPr>
          <w:sz w:val="28"/>
          <w:szCs w:val="28"/>
        </w:rPr>
        <w:t xml:space="preserve"> ФІНН, 2010. – 240 с. </w:t>
      </w:r>
    </w:p>
    <w:p w:rsidR="00D55198" w:rsidRDefault="00D55198" w:rsidP="00D55198">
      <w:pPr>
        <w:shd w:val="clear" w:color="auto" w:fill="FFFFFF"/>
        <w:ind w:firstLine="567"/>
        <w:rPr>
          <w:sz w:val="28"/>
          <w:szCs w:val="28"/>
        </w:rPr>
      </w:pPr>
      <w:r>
        <w:rPr>
          <w:sz w:val="28"/>
          <w:szCs w:val="28"/>
        </w:rPr>
        <w:lastRenderedPageBreak/>
        <w:t xml:space="preserve">4. </w:t>
      </w:r>
      <w:proofErr w:type="spellStart"/>
      <w:r w:rsidRPr="009E4DAE">
        <w:rPr>
          <w:sz w:val="28"/>
          <w:szCs w:val="28"/>
        </w:rPr>
        <w:t>Бобкова</w:t>
      </w:r>
      <w:proofErr w:type="spellEnd"/>
      <w:r w:rsidRPr="009E4DAE">
        <w:rPr>
          <w:sz w:val="28"/>
          <w:szCs w:val="28"/>
        </w:rPr>
        <w:t xml:space="preserve"> А. Г. </w:t>
      </w:r>
      <w:proofErr w:type="spellStart"/>
      <w:r w:rsidRPr="009E4DAE">
        <w:rPr>
          <w:sz w:val="28"/>
          <w:szCs w:val="28"/>
        </w:rPr>
        <w:t>Аграрне</w:t>
      </w:r>
      <w:proofErr w:type="spellEnd"/>
      <w:r w:rsidRPr="009E4DAE">
        <w:rPr>
          <w:sz w:val="28"/>
          <w:szCs w:val="28"/>
        </w:rPr>
        <w:t xml:space="preserve"> право: конспект </w:t>
      </w:r>
      <w:proofErr w:type="spellStart"/>
      <w:r w:rsidRPr="009E4DAE">
        <w:rPr>
          <w:sz w:val="28"/>
          <w:szCs w:val="28"/>
        </w:rPr>
        <w:t>лекцій</w:t>
      </w:r>
      <w:proofErr w:type="spellEnd"/>
      <w:r w:rsidRPr="009E4DAE">
        <w:rPr>
          <w:sz w:val="28"/>
          <w:szCs w:val="28"/>
        </w:rPr>
        <w:t xml:space="preserve"> </w:t>
      </w:r>
      <w:proofErr w:type="gramStart"/>
      <w:r w:rsidRPr="009E4DAE">
        <w:rPr>
          <w:sz w:val="28"/>
          <w:szCs w:val="28"/>
        </w:rPr>
        <w:t>у схемах</w:t>
      </w:r>
      <w:proofErr w:type="gramEnd"/>
      <w:r w:rsidRPr="009E4DAE">
        <w:rPr>
          <w:sz w:val="28"/>
          <w:szCs w:val="28"/>
        </w:rPr>
        <w:t xml:space="preserve"> / А. Г. </w:t>
      </w:r>
      <w:proofErr w:type="spellStart"/>
      <w:r w:rsidRPr="009E4DAE">
        <w:rPr>
          <w:sz w:val="28"/>
          <w:szCs w:val="28"/>
        </w:rPr>
        <w:t>Бобкова</w:t>
      </w:r>
      <w:proofErr w:type="spellEnd"/>
      <w:r w:rsidRPr="009E4DAE">
        <w:rPr>
          <w:sz w:val="28"/>
          <w:szCs w:val="28"/>
        </w:rPr>
        <w:t xml:space="preserve">, Ю. М. Павлюченко. – </w:t>
      </w:r>
      <w:proofErr w:type="spellStart"/>
      <w:r w:rsidRPr="009E4DAE">
        <w:rPr>
          <w:sz w:val="28"/>
          <w:szCs w:val="28"/>
        </w:rPr>
        <w:t>Донецьк</w:t>
      </w:r>
      <w:proofErr w:type="spellEnd"/>
      <w:r w:rsidRPr="009E4DAE">
        <w:rPr>
          <w:sz w:val="28"/>
          <w:szCs w:val="28"/>
        </w:rPr>
        <w:t xml:space="preserve">: </w:t>
      </w:r>
      <w:proofErr w:type="spellStart"/>
      <w:r w:rsidRPr="009E4DAE">
        <w:rPr>
          <w:sz w:val="28"/>
          <w:szCs w:val="28"/>
        </w:rPr>
        <w:t>ДонНУ</w:t>
      </w:r>
      <w:proofErr w:type="spellEnd"/>
      <w:r w:rsidRPr="009E4DAE">
        <w:rPr>
          <w:sz w:val="28"/>
          <w:szCs w:val="28"/>
        </w:rPr>
        <w:t xml:space="preserve">, 2013. – 244 с. </w:t>
      </w:r>
    </w:p>
    <w:p w:rsidR="00D55198" w:rsidRDefault="00D55198" w:rsidP="00D55198">
      <w:pPr>
        <w:shd w:val="clear" w:color="auto" w:fill="FFFFFF"/>
        <w:ind w:firstLine="567"/>
        <w:rPr>
          <w:sz w:val="28"/>
          <w:szCs w:val="28"/>
        </w:rPr>
      </w:pPr>
      <w:r>
        <w:rPr>
          <w:sz w:val="28"/>
          <w:szCs w:val="28"/>
        </w:rPr>
        <w:t xml:space="preserve">5. </w:t>
      </w:r>
      <w:proofErr w:type="spellStart"/>
      <w:r w:rsidRPr="009E4DAE">
        <w:rPr>
          <w:sz w:val="28"/>
          <w:szCs w:val="28"/>
        </w:rPr>
        <w:t>Жушман</w:t>
      </w:r>
      <w:proofErr w:type="spellEnd"/>
      <w:r w:rsidRPr="009E4DAE">
        <w:rPr>
          <w:sz w:val="28"/>
          <w:szCs w:val="28"/>
        </w:rPr>
        <w:t xml:space="preserve"> В. П. </w:t>
      </w:r>
      <w:proofErr w:type="spellStart"/>
      <w:r w:rsidRPr="009E4DAE">
        <w:rPr>
          <w:sz w:val="28"/>
          <w:szCs w:val="28"/>
        </w:rPr>
        <w:t>Аграрне</w:t>
      </w:r>
      <w:proofErr w:type="spellEnd"/>
      <w:r w:rsidRPr="009E4DAE">
        <w:rPr>
          <w:sz w:val="28"/>
          <w:szCs w:val="28"/>
        </w:rPr>
        <w:t xml:space="preserve"> право та </w:t>
      </w:r>
      <w:proofErr w:type="spellStart"/>
      <w:r w:rsidRPr="009E4DAE">
        <w:rPr>
          <w:sz w:val="28"/>
          <w:szCs w:val="28"/>
        </w:rPr>
        <w:t>законодавство</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(в </w:t>
      </w:r>
      <w:proofErr w:type="spellStart"/>
      <w:r w:rsidRPr="009E4DAE">
        <w:rPr>
          <w:sz w:val="28"/>
          <w:szCs w:val="28"/>
        </w:rPr>
        <w:t>питаннях</w:t>
      </w:r>
      <w:proofErr w:type="spellEnd"/>
      <w:r w:rsidRPr="009E4DAE">
        <w:rPr>
          <w:sz w:val="28"/>
          <w:szCs w:val="28"/>
        </w:rPr>
        <w:t xml:space="preserve"> та </w:t>
      </w:r>
      <w:proofErr w:type="spellStart"/>
      <w:r w:rsidRPr="009E4DAE">
        <w:rPr>
          <w:sz w:val="28"/>
          <w:szCs w:val="28"/>
        </w:rPr>
        <w:t>відповідях</w:t>
      </w:r>
      <w:proofErr w:type="spellEnd"/>
      <w:r w:rsidRPr="009E4DAE">
        <w:rPr>
          <w:sz w:val="28"/>
          <w:szCs w:val="28"/>
        </w:rPr>
        <w:t xml:space="preserve">): </w:t>
      </w:r>
      <w:proofErr w:type="spellStart"/>
      <w:proofErr w:type="gramStart"/>
      <w:r w:rsidRPr="009E4DAE">
        <w:rPr>
          <w:sz w:val="28"/>
          <w:szCs w:val="28"/>
        </w:rPr>
        <w:t>навч</w:t>
      </w:r>
      <w:proofErr w:type="spellEnd"/>
      <w:r w:rsidRPr="009E4DAE">
        <w:rPr>
          <w:sz w:val="28"/>
          <w:szCs w:val="28"/>
        </w:rPr>
        <w:t>.-</w:t>
      </w:r>
      <w:proofErr w:type="spellStart"/>
      <w:proofErr w:type="gramEnd"/>
      <w:r w:rsidRPr="009E4DAE">
        <w:rPr>
          <w:sz w:val="28"/>
          <w:szCs w:val="28"/>
        </w:rPr>
        <w:t>практ</w:t>
      </w:r>
      <w:proofErr w:type="spellEnd"/>
      <w:r w:rsidRPr="009E4DAE">
        <w:rPr>
          <w:sz w:val="28"/>
          <w:szCs w:val="28"/>
        </w:rPr>
        <w:t xml:space="preserve">. </w:t>
      </w:r>
      <w:proofErr w:type="spellStart"/>
      <w:r w:rsidRPr="009E4DAE">
        <w:rPr>
          <w:sz w:val="28"/>
          <w:szCs w:val="28"/>
        </w:rPr>
        <w:t>посіб</w:t>
      </w:r>
      <w:proofErr w:type="spellEnd"/>
      <w:r w:rsidRPr="009E4DAE">
        <w:rPr>
          <w:sz w:val="28"/>
          <w:szCs w:val="28"/>
        </w:rPr>
        <w:t xml:space="preserve">. / В. П. </w:t>
      </w:r>
      <w:proofErr w:type="spellStart"/>
      <w:r w:rsidRPr="009E4DAE">
        <w:rPr>
          <w:sz w:val="28"/>
          <w:szCs w:val="28"/>
        </w:rPr>
        <w:t>Душман</w:t>
      </w:r>
      <w:proofErr w:type="spellEnd"/>
      <w:r w:rsidRPr="009E4DAE">
        <w:rPr>
          <w:sz w:val="28"/>
          <w:szCs w:val="28"/>
        </w:rPr>
        <w:t xml:space="preserve">. – Вид. 4-тє, </w:t>
      </w:r>
      <w:proofErr w:type="spellStart"/>
      <w:r w:rsidRPr="009E4DAE">
        <w:rPr>
          <w:sz w:val="28"/>
          <w:szCs w:val="28"/>
        </w:rPr>
        <w:t>допов</w:t>
      </w:r>
      <w:proofErr w:type="spellEnd"/>
      <w:r w:rsidRPr="009E4DAE">
        <w:rPr>
          <w:sz w:val="28"/>
          <w:szCs w:val="28"/>
        </w:rPr>
        <w:t xml:space="preserve">. та </w:t>
      </w:r>
      <w:proofErr w:type="spellStart"/>
      <w:r w:rsidRPr="009E4DAE">
        <w:rPr>
          <w:sz w:val="28"/>
          <w:szCs w:val="28"/>
        </w:rPr>
        <w:t>перероб</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Одіссей</w:t>
      </w:r>
      <w:proofErr w:type="spellEnd"/>
      <w:r w:rsidRPr="009E4DAE">
        <w:rPr>
          <w:sz w:val="28"/>
          <w:szCs w:val="28"/>
        </w:rPr>
        <w:t xml:space="preserve">, 2010. – 132 с. </w:t>
      </w:r>
    </w:p>
    <w:p w:rsidR="00D55198" w:rsidRDefault="00D55198" w:rsidP="00D55198">
      <w:pPr>
        <w:shd w:val="clear" w:color="auto" w:fill="FFFFFF"/>
        <w:ind w:firstLine="567"/>
        <w:rPr>
          <w:sz w:val="28"/>
          <w:szCs w:val="28"/>
        </w:rPr>
      </w:pPr>
      <w:r>
        <w:rPr>
          <w:sz w:val="28"/>
          <w:szCs w:val="28"/>
        </w:rPr>
        <w:t xml:space="preserve">6. </w:t>
      </w:r>
      <w:r w:rsidRPr="009E4DAE">
        <w:rPr>
          <w:sz w:val="28"/>
          <w:szCs w:val="28"/>
        </w:rPr>
        <w:t xml:space="preserve">Словник з аграрного права / уклад.: В. П. </w:t>
      </w:r>
      <w:proofErr w:type="spellStart"/>
      <w:r w:rsidRPr="009E4DAE">
        <w:rPr>
          <w:sz w:val="28"/>
          <w:szCs w:val="28"/>
        </w:rPr>
        <w:t>Жушман</w:t>
      </w:r>
      <w:proofErr w:type="spellEnd"/>
      <w:r w:rsidRPr="009E4DAE">
        <w:rPr>
          <w:sz w:val="28"/>
          <w:szCs w:val="28"/>
        </w:rPr>
        <w:t xml:space="preserve">, О. О. </w:t>
      </w:r>
      <w:proofErr w:type="spellStart"/>
      <w:r w:rsidRPr="009E4DAE">
        <w:rPr>
          <w:sz w:val="28"/>
          <w:szCs w:val="28"/>
        </w:rPr>
        <w:t>Погрібний</w:t>
      </w:r>
      <w:proofErr w:type="spellEnd"/>
      <w:r w:rsidRPr="009E4DAE">
        <w:rPr>
          <w:sz w:val="28"/>
          <w:szCs w:val="28"/>
        </w:rPr>
        <w:t xml:space="preserve">, В. Ю. </w:t>
      </w:r>
      <w:proofErr w:type="spellStart"/>
      <w:r w:rsidRPr="009E4DAE">
        <w:rPr>
          <w:sz w:val="28"/>
          <w:szCs w:val="28"/>
        </w:rPr>
        <w:t>Уркевич</w:t>
      </w:r>
      <w:proofErr w:type="spellEnd"/>
      <w:r w:rsidRPr="009E4DAE">
        <w:rPr>
          <w:sz w:val="28"/>
          <w:szCs w:val="28"/>
        </w:rPr>
        <w:t xml:space="preserve">; за ред. В. П. </w:t>
      </w:r>
      <w:proofErr w:type="spellStart"/>
      <w:r w:rsidRPr="009E4DAE">
        <w:rPr>
          <w:sz w:val="28"/>
          <w:szCs w:val="28"/>
        </w:rPr>
        <w:t>Жушмана</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Нац. </w:t>
      </w:r>
      <w:proofErr w:type="spellStart"/>
      <w:r w:rsidRPr="009E4DAE">
        <w:rPr>
          <w:sz w:val="28"/>
          <w:szCs w:val="28"/>
        </w:rPr>
        <w:t>юрид</w:t>
      </w:r>
      <w:proofErr w:type="spellEnd"/>
      <w:r w:rsidRPr="009E4DAE">
        <w:rPr>
          <w:sz w:val="28"/>
          <w:szCs w:val="28"/>
        </w:rPr>
        <w:t xml:space="preserve">. акад. </w:t>
      </w:r>
      <w:proofErr w:type="spellStart"/>
      <w:r w:rsidRPr="009E4DAE">
        <w:rPr>
          <w:sz w:val="28"/>
          <w:szCs w:val="28"/>
        </w:rPr>
        <w:t>України</w:t>
      </w:r>
      <w:proofErr w:type="spellEnd"/>
      <w:r w:rsidRPr="009E4DAE">
        <w:rPr>
          <w:sz w:val="28"/>
          <w:szCs w:val="28"/>
        </w:rPr>
        <w:t xml:space="preserve">, 2010. – 160 с. </w:t>
      </w:r>
    </w:p>
    <w:p w:rsidR="00D55198" w:rsidRDefault="00D55198" w:rsidP="00D55198">
      <w:pPr>
        <w:shd w:val="clear" w:color="auto" w:fill="FFFFFF"/>
        <w:ind w:firstLine="567"/>
        <w:rPr>
          <w:sz w:val="28"/>
          <w:szCs w:val="28"/>
        </w:rPr>
      </w:pPr>
      <w:r>
        <w:rPr>
          <w:sz w:val="28"/>
          <w:szCs w:val="28"/>
        </w:rPr>
        <w:t xml:space="preserve">7. </w:t>
      </w:r>
      <w:proofErr w:type="spellStart"/>
      <w:r w:rsidRPr="009E4DAE">
        <w:rPr>
          <w:sz w:val="28"/>
          <w:szCs w:val="28"/>
        </w:rPr>
        <w:t>Статівка</w:t>
      </w:r>
      <w:proofErr w:type="spellEnd"/>
      <w:r w:rsidRPr="009E4DAE">
        <w:rPr>
          <w:sz w:val="28"/>
          <w:szCs w:val="28"/>
        </w:rPr>
        <w:t xml:space="preserve"> А. М. </w:t>
      </w:r>
      <w:proofErr w:type="spellStart"/>
      <w:r w:rsidRPr="009E4DAE">
        <w:rPr>
          <w:sz w:val="28"/>
          <w:szCs w:val="28"/>
        </w:rPr>
        <w:t>Аграрне</w:t>
      </w:r>
      <w:proofErr w:type="spellEnd"/>
      <w:r w:rsidRPr="009E4DAE">
        <w:rPr>
          <w:sz w:val="28"/>
          <w:szCs w:val="28"/>
        </w:rPr>
        <w:t xml:space="preserve"> право (</w:t>
      </w:r>
      <w:proofErr w:type="spellStart"/>
      <w:r w:rsidRPr="009E4DAE">
        <w:rPr>
          <w:sz w:val="28"/>
          <w:szCs w:val="28"/>
        </w:rPr>
        <w:t>оглядові</w:t>
      </w:r>
      <w:proofErr w:type="spellEnd"/>
      <w:r w:rsidRPr="009E4DAE">
        <w:rPr>
          <w:sz w:val="28"/>
          <w:szCs w:val="28"/>
        </w:rPr>
        <w:t xml:space="preserve"> </w:t>
      </w:r>
      <w:proofErr w:type="spellStart"/>
      <w:r w:rsidRPr="009E4DAE">
        <w:rPr>
          <w:sz w:val="28"/>
          <w:szCs w:val="28"/>
        </w:rPr>
        <w:t>лекції</w:t>
      </w:r>
      <w:proofErr w:type="spellEnd"/>
      <w:r w:rsidRPr="009E4DAE">
        <w:rPr>
          <w:sz w:val="28"/>
          <w:szCs w:val="28"/>
        </w:rPr>
        <w:t>, нормативно-</w:t>
      </w:r>
      <w:proofErr w:type="spellStart"/>
      <w:r w:rsidRPr="009E4DAE">
        <w:rPr>
          <w:sz w:val="28"/>
          <w:szCs w:val="28"/>
        </w:rPr>
        <w:t>правові</w:t>
      </w:r>
      <w:proofErr w:type="spellEnd"/>
      <w:r w:rsidRPr="009E4DAE">
        <w:rPr>
          <w:sz w:val="28"/>
          <w:szCs w:val="28"/>
        </w:rPr>
        <w:t xml:space="preserve"> </w:t>
      </w:r>
      <w:proofErr w:type="spellStart"/>
      <w:r w:rsidRPr="009E4DAE">
        <w:rPr>
          <w:sz w:val="28"/>
          <w:szCs w:val="28"/>
        </w:rPr>
        <w:t>акти</w:t>
      </w:r>
      <w:proofErr w:type="spellEnd"/>
      <w:proofErr w:type="gramStart"/>
      <w:r w:rsidRPr="009E4DAE">
        <w:rPr>
          <w:sz w:val="28"/>
          <w:szCs w:val="28"/>
        </w:rPr>
        <w:t>) :</w:t>
      </w:r>
      <w:proofErr w:type="gramEnd"/>
      <w:r w:rsidRPr="009E4DAE">
        <w:rPr>
          <w:sz w:val="28"/>
          <w:szCs w:val="28"/>
        </w:rPr>
        <w:t xml:space="preserve"> </w:t>
      </w:r>
      <w:proofErr w:type="spellStart"/>
      <w:r w:rsidRPr="009E4DAE">
        <w:rPr>
          <w:sz w:val="28"/>
          <w:szCs w:val="28"/>
        </w:rPr>
        <w:t>навч</w:t>
      </w:r>
      <w:proofErr w:type="spellEnd"/>
      <w:r w:rsidRPr="009E4DAE">
        <w:rPr>
          <w:sz w:val="28"/>
          <w:szCs w:val="28"/>
        </w:rPr>
        <w:t xml:space="preserve">. </w:t>
      </w:r>
      <w:proofErr w:type="spellStart"/>
      <w:r w:rsidRPr="009E4DAE">
        <w:rPr>
          <w:sz w:val="28"/>
          <w:szCs w:val="28"/>
        </w:rPr>
        <w:t>посіб</w:t>
      </w:r>
      <w:proofErr w:type="spellEnd"/>
      <w:r w:rsidRPr="009E4DAE">
        <w:rPr>
          <w:sz w:val="28"/>
          <w:szCs w:val="28"/>
        </w:rPr>
        <w:t xml:space="preserve">. / А. М. </w:t>
      </w:r>
      <w:proofErr w:type="spellStart"/>
      <w:r w:rsidRPr="009E4DAE">
        <w:rPr>
          <w:sz w:val="28"/>
          <w:szCs w:val="28"/>
        </w:rPr>
        <w:t>Статівка</w:t>
      </w:r>
      <w:proofErr w:type="spellEnd"/>
      <w:r w:rsidRPr="009E4DAE">
        <w:rPr>
          <w:sz w:val="28"/>
          <w:szCs w:val="28"/>
        </w:rPr>
        <w:t xml:space="preserve">, В. Ю. </w:t>
      </w:r>
      <w:proofErr w:type="spellStart"/>
      <w:r w:rsidRPr="009E4DAE">
        <w:rPr>
          <w:sz w:val="28"/>
          <w:szCs w:val="28"/>
        </w:rPr>
        <w:t>Уркевич</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Юрайт</w:t>
      </w:r>
      <w:proofErr w:type="spellEnd"/>
      <w:r w:rsidRPr="009E4DAE">
        <w:rPr>
          <w:sz w:val="28"/>
          <w:szCs w:val="28"/>
        </w:rPr>
        <w:t xml:space="preserve">, 2014. – 352 с. </w:t>
      </w:r>
    </w:p>
    <w:p w:rsidR="00D55198" w:rsidRDefault="00D55198" w:rsidP="00D55198">
      <w:pPr>
        <w:shd w:val="clear" w:color="auto" w:fill="FFFFFF"/>
        <w:rPr>
          <w:b/>
          <w:sz w:val="28"/>
          <w:szCs w:val="28"/>
        </w:rPr>
      </w:pPr>
    </w:p>
    <w:p w:rsidR="00D55198" w:rsidRPr="00E25032" w:rsidRDefault="00D55198" w:rsidP="00D55198">
      <w:pPr>
        <w:shd w:val="clear" w:color="auto" w:fill="FFFFFF"/>
        <w:rPr>
          <w:b/>
          <w:sz w:val="28"/>
          <w:szCs w:val="28"/>
        </w:rPr>
      </w:pPr>
      <w:proofErr w:type="spellStart"/>
      <w:r w:rsidRPr="00E25032">
        <w:rPr>
          <w:b/>
          <w:sz w:val="28"/>
          <w:szCs w:val="28"/>
        </w:rPr>
        <w:t>додаткова</w:t>
      </w:r>
      <w:proofErr w:type="spellEnd"/>
      <w:r w:rsidRPr="00E25032">
        <w:rPr>
          <w:b/>
          <w:sz w:val="28"/>
          <w:szCs w:val="28"/>
        </w:rPr>
        <w:t>:</w:t>
      </w:r>
    </w:p>
    <w:p w:rsidR="00D55198" w:rsidRDefault="00D55198" w:rsidP="00D55198">
      <w:pPr>
        <w:shd w:val="clear" w:color="auto" w:fill="FFFFFF"/>
        <w:ind w:firstLine="567"/>
        <w:rPr>
          <w:sz w:val="28"/>
          <w:szCs w:val="28"/>
        </w:rPr>
      </w:pPr>
      <w:r>
        <w:rPr>
          <w:sz w:val="28"/>
          <w:szCs w:val="28"/>
        </w:rPr>
        <w:t xml:space="preserve">1. </w:t>
      </w:r>
      <w:proofErr w:type="spellStart"/>
      <w:r w:rsidRPr="009E4DAE">
        <w:rPr>
          <w:sz w:val="28"/>
          <w:szCs w:val="28"/>
        </w:rPr>
        <w:t>Актуальні</w:t>
      </w:r>
      <w:proofErr w:type="spellEnd"/>
      <w:r w:rsidRPr="009E4DAE">
        <w:rPr>
          <w:sz w:val="28"/>
          <w:szCs w:val="28"/>
        </w:rPr>
        <w:t xml:space="preserve"> </w:t>
      </w:r>
      <w:proofErr w:type="spellStart"/>
      <w:r w:rsidRPr="009E4DAE">
        <w:rPr>
          <w:sz w:val="28"/>
          <w:szCs w:val="28"/>
        </w:rPr>
        <w:t>проблеми</w:t>
      </w:r>
      <w:proofErr w:type="spellEnd"/>
      <w:r w:rsidRPr="009E4DAE">
        <w:rPr>
          <w:sz w:val="28"/>
          <w:szCs w:val="28"/>
        </w:rPr>
        <w:t xml:space="preserve"> правового </w:t>
      </w:r>
      <w:proofErr w:type="spellStart"/>
      <w:r w:rsidRPr="009E4DAE">
        <w:rPr>
          <w:sz w:val="28"/>
          <w:szCs w:val="28"/>
        </w:rPr>
        <w:t>забезпечення</w:t>
      </w:r>
      <w:proofErr w:type="spellEnd"/>
      <w:r w:rsidRPr="009E4DAE">
        <w:rPr>
          <w:sz w:val="28"/>
          <w:szCs w:val="28"/>
        </w:rPr>
        <w:t xml:space="preserve"> </w:t>
      </w:r>
      <w:proofErr w:type="spellStart"/>
      <w:r w:rsidRPr="009E4DAE">
        <w:rPr>
          <w:sz w:val="28"/>
          <w:szCs w:val="28"/>
        </w:rPr>
        <w:t>продовольчої</w:t>
      </w:r>
      <w:proofErr w:type="spellEnd"/>
      <w:r w:rsidRPr="009E4DAE">
        <w:rPr>
          <w:sz w:val="28"/>
          <w:szCs w:val="28"/>
        </w:rPr>
        <w:t xml:space="preserve"> </w:t>
      </w:r>
      <w:proofErr w:type="spellStart"/>
      <w:r w:rsidRPr="009E4DAE">
        <w:rPr>
          <w:sz w:val="28"/>
          <w:szCs w:val="28"/>
        </w:rPr>
        <w:t>безпеки</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О. М. </w:t>
      </w:r>
      <w:proofErr w:type="spellStart"/>
      <w:r w:rsidRPr="009E4DAE">
        <w:rPr>
          <w:sz w:val="28"/>
          <w:szCs w:val="28"/>
        </w:rPr>
        <w:t>Батигіна</w:t>
      </w:r>
      <w:proofErr w:type="spellEnd"/>
      <w:r w:rsidRPr="009E4DAE">
        <w:rPr>
          <w:sz w:val="28"/>
          <w:szCs w:val="28"/>
        </w:rPr>
        <w:t xml:space="preserve">, В. П. </w:t>
      </w:r>
      <w:proofErr w:type="spellStart"/>
      <w:r w:rsidRPr="009E4DAE">
        <w:rPr>
          <w:sz w:val="28"/>
          <w:szCs w:val="28"/>
        </w:rPr>
        <w:t>Жушман</w:t>
      </w:r>
      <w:proofErr w:type="spellEnd"/>
      <w:r w:rsidRPr="009E4DAE">
        <w:rPr>
          <w:sz w:val="28"/>
          <w:szCs w:val="28"/>
        </w:rPr>
        <w:t xml:space="preserve">, В. М. </w:t>
      </w:r>
      <w:proofErr w:type="spellStart"/>
      <w:r w:rsidRPr="009E4DAE">
        <w:rPr>
          <w:sz w:val="28"/>
          <w:szCs w:val="28"/>
        </w:rPr>
        <w:t>Корнієнко</w:t>
      </w:r>
      <w:proofErr w:type="spellEnd"/>
      <w:r w:rsidRPr="009E4DAE">
        <w:rPr>
          <w:sz w:val="28"/>
          <w:szCs w:val="28"/>
        </w:rPr>
        <w:t xml:space="preserve"> та </w:t>
      </w:r>
      <w:proofErr w:type="spellStart"/>
      <w:r w:rsidRPr="009E4DAE">
        <w:rPr>
          <w:sz w:val="28"/>
          <w:szCs w:val="28"/>
        </w:rPr>
        <w:t>ін</w:t>
      </w:r>
      <w:proofErr w:type="spellEnd"/>
      <w:r w:rsidRPr="009E4DAE">
        <w:rPr>
          <w:sz w:val="28"/>
          <w:szCs w:val="28"/>
        </w:rPr>
        <w:t xml:space="preserve">. / за ред. В. Ю. </w:t>
      </w:r>
      <w:proofErr w:type="spellStart"/>
      <w:r w:rsidRPr="009E4DAE">
        <w:rPr>
          <w:sz w:val="28"/>
          <w:szCs w:val="28"/>
        </w:rPr>
        <w:t>Уркевича</w:t>
      </w:r>
      <w:proofErr w:type="spellEnd"/>
      <w:r w:rsidRPr="009E4DAE">
        <w:rPr>
          <w:sz w:val="28"/>
          <w:szCs w:val="28"/>
        </w:rPr>
        <w:t xml:space="preserve"> та М. В. Шульги. – </w:t>
      </w:r>
      <w:proofErr w:type="spellStart"/>
      <w:r w:rsidRPr="009E4DAE">
        <w:rPr>
          <w:sz w:val="28"/>
          <w:szCs w:val="28"/>
        </w:rPr>
        <w:t>Харків</w:t>
      </w:r>
      <w:proofErr w:type="spellEnd"/>
      <w:r w:rsidRPr="009E4DAE">
        <w:rPr>
          <w:sz w:val="28"/>
          <w:szCs w:val="28"/>
        </w:rPr>
        <w:t xml:space="preserve">: ФОП Шевченко С. О., 2013. – 326 с. </w:t>
      </w:r>
    </w:p>
    <w:p w:rsidR="00D55198" w:rsidRPr="00D658C9" w:rsidRDefault="00D55198" w:rsidP="00D55198">
      <w:pPr>
        <w:shd w:val="clear" w:color="auto" w:fill="FFFFFF"/>
        <w:ind w:firstLine="567"/>
        <w:rPr>
          <w:sz w:val="28"/>
          <w:szCs w:val="28"/>
        </w:rPr>
      </w:pPr>
      <w:r>
        <w:rPr>
          <w:sz w:val="28"/>
          <w:szCs w:val="28"/>
        </w:rPr>
        <w:t xml:space="preserve">2. </w:t>
      </w:r>
      <w:r w:rsidRPr="00D658C9">
        <w:rPr>
          <w:sz w:val="28"/>
          <w:szCs w:val="28"/>
        </w:rPr>
        <w:t xml:space="preserve">Гафурова О. В. </w:t>
      </w:r>
      <w:proofErr w:type="spellStart"/>
      <w:r w:rsidRPr="00D658C9">
        <w:rPr>
          <w:sz w:val="28"/>
          <w:szCs w:val="28"/>
        </w:rPr>
        <w:t>Сільськогосподарські</w:t>
      </w:r>
      <w:proofErr w:type="spellEnd"/>
      <w:r w:rsidRPr="00D658C9">
        <w:rPr>
          <w:sz w:val="28"/>
          <w:szCs w:val="28"/>
        </w:rPr>
        <w:t xml:space="preserve"> </w:t>
      </w:r>
      <w:proofErr w:type="spellStart"/>
      <w:r w:rsidRPr="00D658C9">
        <w:rPr>
          <w:sz w:val="28"/>
          <w:szCs w:val="28"/>
        </w:rPr>
        <w:t>виробничі</w:t>
      </w:r>
      <w:proofErr w:type="spellEnd"/>
      <w:r w:rsidRPr="00D658C9">
        <w:rPr>
          <w:sz w:val="28"/>
          <w:szCs w:val="28"/>
        </w:rPr>
        <w:t xml:space="preserve"> </w:t>
      </w:r>
      <w:proofErr w:type="spellStart"/>
      <w:r w:rsidRPr="00D658C9">
        <w:rPr>
          <w:sz w:val="28"/>
          <w:szCs w:val="28"/>
        </w:rPr>
        <w:t>кооперативи</w:t>
      </w:r>
      <w:proofErr w:type="spellEnd"/>
      <w:r w:rsidRPr="00D658C9">
        <w:rPr>
          <w:sz w:val="28"/>
          <w:szCs w:val="28"/>
        </w:rPr>
        <w:t xml:space="preserve">: права та </w:t>
      </w:r>
      <w:proofErr w:type="spellStart"/>
      <w:r w:rsidRPr="00D658C9">
        <w:rPr>
          <w:sz w:val="28"/>
          <w:szCs w:val="28"/>
        </w:rPr>
        <w:t>обов’язки</w:t>
      </w:r>
      <w:proofErr w:type="spellEnd"/>
      <w:r w:rsidRPr="00D658C9">
        <w:rPr>
          <w:sz w:val="28"/>
          <w:szCs w:val="28"/>
        </w:rPr>
        <w:t xml:space="preserve"> </w:t>
      </w:r>
      <w:proofErr w:type="spellStart"/>
      <w:r w:rsidRPr="00D658C9">
        <w:rPr>
          <w:sz w:val="28"/>
          <w:szCs w:val="28"/>
        </w:rPr>
        <w:t>членів</w:t>
      </w:r>
      <w:proofErr w:type="spellEnd"/>
      <w:r w:rsidRPr="00D658C9">
        <w:rPr>
          <w:sz w:val="28"/>
          <w:szCs w:val="28"/>
        </w:rPr>
        <w:t>: [</w:t>
      </w:r>
      <w:proofErr w:type="spellStart"/>
      <w:r w:rsidRPr="00D658C9">
        <w:rPr>
          <w:sz w:val="28"/>
          <w:szCs w:val="28"/>
        </w:rPr>
        <w:t>моногр</w:t>
      </w:r>
      <w:proofErr w:type="spellEnd"/>
      <w:r w:rsidRPr="00D658C9">
        <w:rPr>
          <w:sz w:val="28"/>
          <w:szCs w:val="28"/>
        </w:rPr>
        <w:t xml:space="preserve">.] / О. В. Гафурова. – К.: МАУП, 2006. – 200 с. </w:t>
      </w:r>
    </w:p>
    <w:p w:rsidR="00D55198" w:rsidRPr="00D658C9" w:rsidRDefault="00D55198" w:rsidP="00D55198">
      <w:pPr>
        <w:shd w:val="clear" w:color="auto" w:fill="FFFFFF"/>
        <w:ind w:firstLine="567"/>
        <w:rPr>
          <w:sz w:val="28"/>
          <w:szCs w:val="28"/>
        </w:rPr>
      </w:pPr>
      <w:r>
        <w:rPr>
          <w:sz w:val="28"/>
          <w:szCs w:val="28"/>
        </w:rPr>
        <w:t xml:space="preserve">3. </w:t>
      </w:r>
      <w:proofErr w:type="spellStart"/>
      <w:r w:rsidRPr="00D658C9">
        <w:rPr>
          <w:sz w:val="28"/>
          <w:szCs w:val="28"/>
        </w:rPr>
        <w:t>Долинська</w:t>
      </w:r>
      <w:proofErr w:type="spellEnd"/>
      <w:r w:rsidRPr="00D658C9">
        <w:rPr>
          <w:sz w:val="28"/>
          <w:szCs w:val="28"/>
        </w:rPr>
        <w:t xml:space="preserve"> М. С. </w:t>
      </w:r>
      <w:proofErr w:type="spellStart"/>
      <w:r w:rsidRPr="00D658C9">
        <w:rPr>
          <w:sz w:val="28"/>
          <w:szCs w:val="28"/>
        </w:rPr>
        <w:t>Фермерські</w:t>
      </w:r>
      <w:proofErr w:type="spellEnd"/>
      <w:r w:rsidRPr="00D658C9">
        <w:rPr>
          <w:sz w:val="28"/>
          <w:szCs w:val="28"/>
        </w:rPr>
        <w:t xml:space="preserve"> </w:t>
      </w:r>
      <w:proofErr w:type="spellStart"/>
      <w:r w:rsidRPr="00D658C9">
        <w:rPr>
          <w:sz w:val="28"/>
          <w:szCs w:val="28"/>
        </w:rPr>
        <w:t>господарства</w:t>
      </w:r>
      <w:proofErr w:type="spellEnd"/>
      <w:r w:rsidRPr="00D658C9">
        <w:rPr>
          <w:sz w:val="28"/>
          <w:szCs w:val="28"/>
        </w:rPr>
        <w:t xml:space="preserve"> </w:t>
      </w:r>
      <w:proofErr w:type="spellStart"/>
      <w:r w:rsidRPr="00D658C9">
        <w:rPr>
          <w:sz w:val="28"/>
          <w:szCs w:val="28"/>
        </w:rPr>
        <w:t>України</w:t>
      </w:r>
      <w:proofErr w:type="spellEnd"/>
      <w:r w:rsidRPr="00D658C9">
        <w:rPr>
          <w:sz w:val="28"/>
          <w:szCs w:val="28"/>
        </w:rPr>
        <w:t xml:space="preserve">: </w:t>
      </w:r>
      <w:proofErr w:type="spellStart"/>
      <w:r w:rsidRPr="00D658C9">
        <w:rPr>
          <w:sz w:val="28"/>
          <w:szCs w:val="28"/>
        </w:rPr>
        <w:t>землекористування</w:t>
      </w:r>
      <w:proofErr w:type="spellEnd"/>
      <w:r w:rsidRPr="00D658C9">
        <w:rPr>
          <w:sz w:val="28"/>
          <w:szCs w:val="28"/>
        </w:rPr>
        <w:t xml:space="preserve">, порядок </w:t>
      </w:r>
      <w:proofErr w:type="spellStart"/>
      <w:r w:rsidRPr="00D658C9">
        <w:rPr>
          <w:sz w:val="28"/>
          <w:szCs w:val="28"/>
        </w:rPr>
        <w:t>створення</w:t>
      </w:r>
      <w:proofErr w:type="spellEnd"/>
      <w:r w:rsidRPr="00D658C9">
        <w:rPr>
          <w:sz w:val="28"/>
          <w:szCs w:val="28"/>
        </w:rPr>
        <w:t xml:space="preserve">, </w:t>
      </w:r>
      <w:proofErr w:type="spellStart"/>
      <w:r w:rsidRPr="00D658C9">
        <w:rPr>
          <w:sz w:val="28"/>
          <w:szCs w:val="28"/>
        </w:rPr>
        <w:t>діяльність</w:t>
      </w:r>
      <w:proofErr w:type="spellEnd"/>
      <w:r w:rsidRPr="00D658C9">
        <w:rPr>
          <w:sz w:val="28"/>
          <w:szCs w:val="28"/>
        </w:rPr>
        <w:t xml:space="preserve"> та </w:t>
      </w:r>
      <w:proofErr w:type="spellStart"/>
      <w:r w:rsidRPr="00D658C9">
        <w:rPr>
          <w:sz w:val="28"/>
          <w:szCs w:val="28"/>
        </w:rPr>
        <w:t>припинення</w:t>
      </w:r>
      <w:proofErr w:type="spellEnd"/>
      <w:r w:rsidRPr="00D658C9">
        <w:rPr>
          <w:sz w:val="28"/>
          <w:szCs w:val="28"/>
        </w:rPr>
        <w:t xml:space="preserve"> </w:t>
      </w:r>
      <w:proofErr w:type="spellStart"/>
      <w:r w:rsidRPr="00D658C9">
        <w:rPr>
          <w:sz w:val="28"/>
          <w:szCs w:val="28"/>
        </w:rPr>
        <w:t>діяльності</w:t>
      </w:r>
      <w:proofErr w:type="spellEnd"/>
      <w:r w:rsidRPr="00D658C9">
        <w:rPr>
          <w:sz w:val="28"/>
          <w:szCs w:val="28"/>
        </w:rPr>
        <w:t xml:space="preserve">. – Сер. </w:t>
      </w:r>
      <w:proofErr w:type="spellStart"/>
      <w:r w:rsidRPr="00D658C9">
        <w:rPr>
          <w:sz w:val="28"/>
          <w:szCs w:val="28"/>
        </w:rPr>
        <w:t>Юрид</w:t>
      </w:r>
      <w:proofErr w:type="spellEnd"/>
      <w:r w:rsidRPr="00D658C9">
        <w:rPr>
          <w:sz w:val="28"/>
          <w:szCs w:val="28"/>
        </w:rPr>
        <w:t xml:space="preserve">. </w:t>
      </w:r>
      <w:proofErr w:type="spellStart"/>
      <w:r w:rsidRPr="00D658C9">
        <w:rPr>
          <w:sz w:val="28"/>
          <w:szCs w:val="28"/>
        </w:rPr>
        <w:t>радник</w:t>
      </w:r>
      <w:proofErr w:type="spellEnd"/>
      <w:r w:rsidRPr="00D658C9">
        <w:rPr>
          <w:sz w:val="28"/>
          <w:szCs w:val="28"/>
        </w:rPr>
        <w:t xml:space="preserve">. – Х.: </w:t>
      </w:r>
      <w:proofErr w:type="spellStart"/>
      <w:r w:rsidRPr="00D658C9">
        <w:rPr>
          <w:sz w:val="28"/>
          <w:szCs w:val="28"/>
        </w:rPr>
        <w:t>Страйд</w:t>
      </w:r>
      <w:proofErr w:type="spellEnd"/>
      <w:r w:rsidRPr="00D658C9">
        <w:rPr>
          <w:sz w:val="28"/>
          <w:szCs w:val="28"/>
        </w:rPr>
        <w:t xml:space="preserve">, 2005. – 264 с. </w:t>
      </w:r>
    </w:p>
    <w:p w:rsidR="00D55198" w:rsidRDefault="00D55198" w:rsidP="00D55198">
      <w:pPr>
        <w:shd w:val="clear" w:color="auto" w:fill="FFFFFF"/>
        <w:ind w:firstLine="567"/>
        <w:rPr>
          <w:sz w:val="28"/>
          <w:szCs w:val="28"/>
        </w:rPr>
      </w:pPr>
      <w:r>
        <w:rPr>
          <w:sz w:val="28"/>
          <w:szCs w:val="28"/>
        </w:rPr>
        <w:t xml:space="preserve">4. </w:t>
      </w:r>
      <w:proofErr w:type="spellStart"/>
      <w:r w:rsidRPr="009E4DAE">
        <w:rPr>
          <w:sz w:val="28"/>
          <w:szCs w:val="28"/>
        </w:rPr>
        <w:t>Єрмоленко</w:t>
      </w:r>
      <w:proofErr w:type="spellEnd"/>
      <w:r w:rsidRPr="009E4DAE">
        <w:rPr>
          <w:sz w:val="28"/>
          <w:szCs w:val="28"/>
        </w:rPr>
        <w:t xml:space="preserve"> В. М. </w:t>
      </w:r>
      <w:proofErr w:type="spellStart"/>
      <w:r w:rsidRPr="009E4DAE">
        <w:rPr>
          <w:sz w:val="28"/>
          <w:szCs w:val="28"/>
        </w:rPr>
        <w:t>Майнові</w:t>
      </w:r>
      <w:proofErr w:type="spellEnd"/>
      <w:r w:rsidRPr="009E4DAE">
        <w:rPr>
          <w:sz w:val="28"/>
          <w:szCs w:val="28"/>
        </w:rPr>
        <w:t xml:space="preserve"> </w:t>
      </w:r>
      <w:proofErr w:type="spellStart"/>
      <w:r w:rsidRPr="009E4DAE">
        <w:rPr>
          <w:sz w:val="28"/>
          <w:szCs w:val="28"/>
        </w:rPr>
        <w:t>правовідносини</w:t>
      </w:r>
      <w:proofErr w:type="spellEnd"/>
      <w:r w:rsidRPr="009E4DAE">
        <w:rPr>
          <w:sz w:val="28"/>
          <w:szCs w:val="28"/>
        </w:rPr>
        <w:t xml:space="preserve"> </w:t>
      </w:r>
      <w:proofErr w:type="spellStart"/>
      <w:r w:rsidRPr="009E4DAE">
        <w:rPr>
          <w:sz w:val="28"/>
          <w:szCs w:val="28"/>
        </w:rPr>
        <w:t>приватних</w:t>
      </w:r>
      <w:proofErr w:type="spellEnd"/>
      <w:r w:rsidRPr="009E4DAE">
        <w:rPr>
          <w:sz w:val="28"/>
          <w:szCs w:val="28"/>
        </w:rPr>
        <w:t xml:space="preserve"> </w:t>
      </w:r>
      <w:proofErr w:type="spellStart"/>
      <w:r w:rsidRPr="009E4DAE">
        <w:rPr>
          <w:sz w:val="28"/>
          <w:szCs w:val="28"/>
        </w:rPr>
        <w:t>сільськогосподарських</w:t>
      </w:r>
      <w:proofErr w:type="spellEnd"/>
      <w:r w:rsidRPr="009E4DAE">
        <w:rPr>
          <w:sz w:val="28"/>
          <w:szCs w:val="28"/>
        </w:rPr>
        <w:t xml:space="preserve"> </w:t>
      </w:r>
      <w:proofErr w:type="spellStart"/>
      <w:r w:rsidRPr="009E4DAE">
        <w:rPr>
          <w:sz w:val="28"/>
          <w:szCs w:val="28"/>
        </w:rPr>
        <w:t>підприємств</w:t>
      </w:r>
      <w:proofErr w:type="spellEnd"/>
      <w:r w:rsidRPr="009E4DAE">
        <w:rPr>
          <w:sz w:val="28"/>
          <w:szCs w:val="28"/>
        </w:rPr>
        <w:t xml:space="preserve">: </w:t>
      </w:r>
      <w:proofErr w:type="spellStart"/>
      <w:r w:rsidRPr="009E4DAE">
        <w:rPr>
          <w:sz w:val="28"/>
          <w:szCs w:val="28"/>
        </w:rPr>
        <w:t>теорія</w:t>
      </w:r>
      <w:proofErr w:type="spellEnd"/>
      <w:r w:rsidRPr="009E4DAE">
        <w:rPr>
          <w:sz w:val="28"/>
          <w:szCs w:val="28"/>
        </w:rPr>
        <w:t xml:space="preserve">, </w:t>
      </w:r>
      <w:proofErr w:type="spellStart"/>
      <w:r w:rsidRPr="009E4DAE">
        <w:rPr>
          <w:sz w:val="28"/>
          <w:szCs w:val="28"/>
        </w:rPr>
        <w:t>законодавство</w:t>
      </w:r>
      <w:proofErr w:type="spellEnd"/>
      <w:r w:rsidRPr="009E4DAE">
        <w:rPr>
          <w:sz w:val="28"/>
          <w:szCs w:val="28"/>
        </w:rPr>
        <w:t>, практика: [</w:t>
      </w:r>
      <w:proofErr w:type="spellStart"/>
      <w:r w:rsidRPr="009E4DAE">
        <w:rPr>
          <w:sz w:val="28"/>
          <w:szCs w:val="28"/>
        </w:rPr>
        <w:t>монографія</w:t>
      </w:r>
      <w:proofErr w:type="spellEnd"/>
      <w:r w:rsidRPr="009E4DAE">
        <w:rPr>
          <w:sz w:val="28"/>
          <w:szCs w:val="28"/>
        </w:rPr>
        <w:t xml:space="preserve">] / В. М. </w:t>
      </w:r>
      <w:proofErr w:type="spellStart"/>
      <w:r w:rsidRPr="009E4DAE">
        <w:rPr>
          <w:sz w:val="28"/>
          <w:szCs w:val="28"/>
        </w:rPr>
        <w:t>Єрмоленко</w:t>
      </w:r>
      <w:proofErr w:type="spellEnd"/>
      <w:r w:rsidRPr="009E4DAE">
        <w:rPr>
          <w:sz w:val="28"/>
          <w:szCs w:val="28"/>
        </w:rPr>
        <w:t xml:space="preserve">. – </w:t>
      </w:r>
      <w:proofErr w:type="spellStart"/>
      <w:r w:rsidRPr="009E4DAE">
        <w:rPr>
          <w:sz w:val="28"/>
          <w:szCs w:val="28"/>
        </w:rPr>
        <w:t>Київ</w:t>
      </w:r>
      <w:proofErr w:type="spellEnd"/>
      <w:r w:rsidRPr="009E4DAE">
        <w:rPr>
          <w:sz w:val="28"/>
          <w:szCs w:val="28"/>
        </w:rPr>
        <w:t xml:space="preserve">: </w:t>
      </w:r>
      <w:proofErr w:type="spellStart"/>
      <w:r w:rsidRPr="009E4DAE">
        <w:rPr>
          <w:sz w:val="28"/>
          <w:szCs w:val="28"/>
        </w:rPr>
        <w:t>Магістр</w:t>
      </w:r>
      <w:proofErr w:type="spellEnd"/>
      <w:r w:rsidRPr="009E4DAE">
        <w:rPr>
          <w:sz w:val="28"/>
          <w:szCs w:val="28"/>
        </w:rPr>
        <w:t xml:space="preserve"> – ХХІ ст., 2005. – 304 с. </w:t>
      </w:r>
    </w:p>
    <w:p w:rsidR="00D55198" w:rsidRDefault="00D55198" w:rsidP="00D55198">
      <w:pPr>
        <w:shd w:val="clear" w:color="auto" w:fill="FFFFFF"/>
        <w:ind w:firstLine="567"/>
        <w:rPr>
          <w:sz w:val="28"/>
          <w:szCs w:val="28"/>
        </w:rPr>
      </w:pPr>
      <w:r>
        <w:rPr>
          <w:sz w:val="28"/>
          <w:szCs w:val="28"/>
        </w:rPr>
        <w:t xml:space="preserve">5. </w:t>
      </w:r>
      <w:proofErr w:type="spellStart"/>
      <w:r w:rsidRPr="009E4DAE">
        <w:rPr>
          <w:sz w:val="28"/>
          <w:szCs w:val="28"/>
        </w:rPr>
        <w:t>Корнієнко</w:t>
      </w:r>
      <w:proofErr w:type="spellEnd"/>
      <w:r w:rsidRPr="009E4DAE">
        <w:rPr>
          <w:sz w:val="28"/>
          <w:szCs w:val="28"/>
        </w:rPr>
        <w:t xml:space="preserve"> Г. С. </w:t>
      </w:r>
      <w:proofErr w:type="spellStart"/>
      <w:r w:rsidRPr="009E4DAE">
        <w:rPr>
          <w:sz w:val="28"/>
          <w:szCs w:val="28"/>
        </w:rPr>
        <w:t>Матеріально-технічне</w:t>
      </w:r>
      <w:proofErr w:type="spellEnd"/>
      <w:r w:rsidRPr="009E4DAE">
        <w:rPr>
          <w:sz w:val="28"/>
          <w:szCs w:val="28"/>
        </w:rPr>
        <w:t xml:space="preserve"> </w:t>
      </w:r>
      <w:proofErr w:type="spellStart"/>
      <w:r w:rsidRPr="009E4DAE">
        <w:rPr>
          <w:sz w:val="28"/>
          <w:szCs w:val="28"/>
        </w:rPr>
        <w:t>забезпечення</w:t>
      </w:r>
      <w:proofErr w:type="spellEnd"/>
      <w:r w:rsidRPr="009E4DAE">
        <w:rPr>
          <w:sz w:val="28"/>
          <w:szCs w:val="28"/>
        </w:rPr>
        <w:t xml:space="preserve"> </w:t>
      </w:r>
      <w:proofErr w:type="spellStart"/>
      <w:r w:rsidRPr="009E4DAE">
        <w:rPr>
          <w:sz w:val="28"/>
          <w:szCs w:val="28"/>
        </w:rPr>
        <w:t>сільськогосподарських</w:t>
      </w:r>
      <w:proofErr w:type="spellEnd"/>
      <w:r w:rsidRPr="009E4DAE">
        <w:rPr>
          <w:sz w:val="28"/>
          <w:szCs w:val="28"/>
        </w:rPr>
        <w:t xml:space="preserve"> </w:t>
      </w:r>
      <w:proofErr w:type="spellStart"/>
      <w:r w:rsidRPr="009E4DAE">
        <w:rPr>
          <w:sz w:val="28"/>
          <w:szCs w:val="28"/>
        </w:rPr>
        <w:t>товаровиробників</w:t>
      </w:r>
      <w:proofErr w:type="spellEnd"/>
      <w:r w:rsidRPr="009E4DAE">
        <w:rPr>
          <w:sz w:val="28"/>
          <w:szCs w:val="28"/>
        </w:rPr>
        <w:t xml:space="preserve">: </w:t>
      </w:r>
      <w:proofErr w:type="spellStart"/>
      <w:r w:rsidRPr="009E4DAE">
        <w:rPr>
          <w:sz w:val="28"/>
          <w:szCs w:val="28"/>
        </w:rPr>
        <w:t>правове</w:t>
      </w:r>
      <w:proofErr w:type="spellEnd"/>
      <w:r w:rsidRPr="009E4DAE">
        <w:rPr>
          <w:sz w:val="28"/>
          <w:szCs w:val="28"/>
        </w:rPr>
        <w:t xml:space="preserve"> </w:t>
      </w:r>
      <w:proofErr w:type="spellStart"/>
      <w:r w:rsidRPr="009E4DAE">
        <w:rPr>
          <w:sz w:val="28"/>
          <w:szCs w:val="28"/>
        </w:rPr>
        <w:t>регулювання</w:t>
      </w:r>
      <w:proofErr w:type="spellEnd"/>
      <w:r w:rsidRPr="009E4DAE">
        <w:rPr>
          <w:sz w:val="28"/>
          <w:szCs w:val="28"/>
        </w:rPr>
        <w:t>: [</w:t>
      </w:r>
      <w:proofErr w:type="spellStart"/>
      <w:r w:rsidRPr="009E4DAE">
        <w:rPr>
          <w:sz w:val="28"/>
          <w:szCs w:val="28"/>
        </w:rPr>
        <w:t>монографія</w:t>
      </w:r>
      <w:proofErr w:type="spellEnd"/>
      <w:r w:rsidRPr="009E4DAE">
        <w:rPr>
          <w:sz w:val="28"/>
          <w:szCs w:val="28"/>
        </w:rPr>
        <w:t xml:space="preserve">] / Г. С. </w:t>
      </w:r>
      <w:proofErr w:type="spellStart"/>
      <w:r w:rsidRPr="009E4DAE">
        <w:rPr>
          <w:sz w:val="28"/>
          <w:szCs w:val="28"/>
        </w:rPr>
        <w:t>Корнієнко</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СПД-ФЛ </w:t>
      </w:r>
      <w:proofErr w:type="spellStart"/>
      <w:r w:rsidRPr="009E4DAE">
        <w:rPr>
          <w:sz w:val="28"/>
          <w:szCs w:val="28"/>
        </w:rPr>
        <w:t>Чальцев</w:t>
      </w:r>
      <w:proofErr w:type="spellEnd"/>
      <w:r w:rsidRPr="009E4DAE">
        <w:rPr>
          <w:sz w:val="28"/>
          <w:szCs w:val="28"/>
        </w:rPr>
        <w:t xml:space="preserve"> О. В., 2007. – 136 с. </w:t>
      </w:r>
    </w:p>
    <w:p w:rsidR="00D55198" w:rsidRDefault="00D55198" w:rsidP="00D55198">
      <w:pPr>
        <w:shd w:val="clear" w:color="auto" w:fill="FFFFFF"/>
        <w:ind w:firstLine="567"/>
        <w:rPr>
          <w:sz w:val="28"/>
          <w:szCs w:val="28"/>
        </w:rPr>
      </w:pPr>
      <w:r>
        <w:rPr>
          <w:sz w:val="28"/>
          <w:szCs w:val="28"/>
        </w:rPr>
        <w:t xml:space="preserve">6. </w:t>
      </w:r>
      <w:proofErr w:type="spellStart"/>
      <w:r w:rsidRPr="009E4DAE">
        <w:rPr>
          <w:sz w:val="28"/>
          <w:szCs w:val="28"/>
        </w:rPr>
        <w:t>Курман</w:t>
      </w:r>
      <w:proofErr w:type="spellEnd"/>
      <w:r w:rsidRPr="009E4DAE">
        <w:rPr>
          <w:sz w:val="28"/>
          <w:szCs w:val="28"/>
        </w:rPr>
        <w:t xml:space="preserve"> Т. В. Правовое обеспечение хозяйственной деятельности государственных специализированных сельскохозяйственных предприятий: </w:t>
      </w:r>
      <w:proofErr w:type="spellStart"/>
      <w:r w:rsidRPr="009E4DAE">
        <w:rPr>
          <w:sz w:val="28"/>
          <w:szCs w:val="28"/>
        </w:rPr>
        <w:t>монографія</w:t>
      </w:r>
      <w:proofErr w:type="spellEnd"/>
      <w:r w:rsidRPr="009E4DAE">
        <w:rPr>
          <w:sz w:val="28"/>
          <w:szCs w:val="28"/>
        </w:rPr>
        <w:t xml:space="preserve">. / Т. В. </w:t>
      </w:r>
      <w:proofErr w:type="spellStart"/>
      <w:r w:rsidRPr="009E4DAE">
        <w:rPr>
          <w:sz w:val="28"/>
          <w:szCs w:val="28"/>
        </w:rPr>
        <w:t>Курман</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СПД-ФЛ </w:t>
      </w:r>
      <w:proofErr w:type="spellStart"/>
      <w:r w:rsidRPr="009E4DAE">
        <w:rPr>
          <w:sz w:val="28"/>
          <w:szCs w:val="28"/>
        </w:rPr>
        <w:t>Чальцев</w:t>
      </w:r>
      <w:proofErr w:type="spellEnd"/>
      <w:r w:rsidRPr="009E4DAE">
        <w:rPr>
          <w:sz w:val="28"/>
          <w:szCs w:val="28"/>
        </w:rPr>
        <w:t xml:space="preserve"> А. В., 2007. – 208 с. </w:t>
      </w:r>
    </w:p>
    <w:p w:rsidR="00D55198" w:rsidRDefault="00D55198" w:rsidP="00D55198">
      <w:pPr>
        <w:shd w:val="clear" w:color="auto" w:fill="FFFFFF"/>
        <w:ind w:firstLine="567"/>
        <w:rPr>
          <w:sz w:val="28"/>
          <w:szCs w:val="28"/>
        </w:rPr>
      </w:pPr>
      <w:r>
        <w:rPr>
          <w:sz w:val="28"/>
          <w:szCs w:val="28"/>
        </w:rPr>
        <w:t xml:space="preserve">7. </w:t>
      </w:r>
      <w:r w:rsidRPr="009E4DAE">
        <w:rPr>
          <w:sz w:val="28"/>
          <w:szCs w:val="28"/>
        </w:rPr>
        <w:t xml:space="preserve">Марченко С. І. </w:t>
      </w:r>
      <w:proofErr w:type="spellStart"/>
      <w:r w:rsidRPr="009E4DAE">
        <w:rPr>
          <w:sz w:val="28"/>
          <w:szCs w:val="28"/>
        </w:rPr>
        <w:t>Організаційно-правові</w:t>
      </w:r>
      <w:proofErr w:type="spellEnd"/>
      <w:r w:rsidRPr="009E4DAE">
        <w:rPr>
          <w:sz w:val="28"/>
          <w:szCs w:val="28"/>
        </w:rPr>
        <w:t xml:space="preserve"> </w:t>
      </w:r>
      <w:proofErr w:type="spellStart"/>
      <w:r w:rsidRPr="009E4DAE">
        <w:rPr>
          <w:sz w:val="28"/>
          <w:szCs w:val="28"/>
        </w:rPr>
        <w:t>питання</w:t>
      </w:r>
      <w:proofErr w:type="spellEnd"/>
      <w:r w:rsidRPr="009E4DAE">
        <w:rPr>
          <w:sz w:val="28"/>
          <w:szCs w:val="28"/>
        </w:rPr>
        <w:t xml:space="preserve"> товарного </w:t>
      </w:r>
      <w:proofErr w:type="spellStart"/>
      <w:r w:rsidRPr="009E4DAE">
        <w:rPr>
          <w:sz w:val="28"/>
          <w:szCs w:val="28"/>
        </w:rPr>
        <w:t>сільськогосподарського</w:t>
      </w:r>
      <w:proofErr w:type="spellEnd"/>
      <w:r w:rsidRPr="009E4DAE">
        <w:rPr>
          <w:sz w:val="28"/>
          <w:szCs w:val="28"/>
        </w:rPr>
        <w:t xml:space="preserve"> </w:t>
      </w:r>
      <w:proofErr w:type="spellStart"/>
      <w:r w:rsidRPr="009E4DAE">
        <w:rPr>
          <w:sz w:val="28"/>
          <w:szCs w:val="28"/>
        </w:rPr>
        <w:t>виробництва</w:t>
      </w:r>
      <w:proofErr w:type="spellEnd"/>
      <w:r w:rsidRPr="009E4DAE">
        <w:rPr>
          <w:sz w:val="28"/>
          <w:szCs w:val="28"/>
        </w:rPr>
        <w:t xml:space="preserve"> в </w:t>
      </w:r>
      <w:proofErr w:type="spellStart"/>
      <w:r w:rsidRPr="009E4DAE">
        <w:rPr>
          <w:sz w:val="28"/>
          <w:szCs w:val="28"/>
        </w:rPr>
        <w:t>Україні</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С. І. Марченко. – </w:t>
      </w:r>
      <w:proofErr w:type="spellStart"/>
      <w:r w:rsidRPr="009E4DAE">
        <w:rPr>
          <w:sz w:val="28"/>
          <w:szCs w:val="28"/>
        </w:rPr>
        <w:t>Київ</w:t>
      </w:r>
      <w:proofErr w:type="spellEnd"/>
      <w:r w:rsidRPr="009E4DAE">
        <w:rPr>
          <w:sz w:val="28"/>
          <w:szCs w:val="28"/>
        </w:rPr>
        <w:t xml:space="preserve">: </w:t>
      </w:r>
      <w:proofErr w:type="spellStart"/>
      <w:r w:rsidRPr="009E4DAE">
        <w:rPr>
          <w:sz w:val="28"/>
          <w:szCs w:val="28"/>
        </w:rPr>
        <w:t>Обрій</w:t>
      </w:r>
      <w:proofErr w:type="spellEnd"/>
      <w:r w:rsidRPr="009E4DAE">
        <w:rPr>
          <w:sz w:val="28"/>
          <w:szCs w:val="28"/>
        </w:rPr>
        <w:t xml:space="preserve">, 2010. – 199 с. </w:t>
      </w:r>
    </w:p>
    <w:p w:rsidR="00D55198" w:rsidRDefault="00D55198" w:rsidP="00D55198">
      <w:pPr>
        <w:shd w:val="clear" w:color="auto" w:fill="FFFFFF"/>
        <w:ind w:firstLine="567"/>
        <w:rPr>
          <w:sz w:val="28"/>
          <w:szCs w:val="28"/>
        </w:rPr>
      </w:pPr>
      <w:r>
        <w:rPr>
          <w:sz w:val="28"/>
          <w:szCs w:val="28"/>
        </w:rPr>
        <w:t xml:space="preserve">8. </w:t>
      </w:r>
      <w:proofErr w:type="spellStart"/>
      <w:r w:rsidRPr="009E4DAE">
        <w:rPr>
          <w:sz w:val="28"/>
          <w:szCs w:val="28"/>
        </w:rPr>
        <w:t>Науково-практичний</w:t>
      </w:r>
      <w:proofErr w:type="spellEnd"/>
      <w:r w:rsidRPr="009E4DAE">
        <w:rPr>
          <w:sz w:val="28"/>
          <w:szCs w:val="28"/>
        </w:rPr>
        <w:t xml:space="preserve"> </w:t>
      </w:r>
      <w:proofErr w:type="spellStart"/>
      <w:r w:rsidRPr="009E4DAE">
        <w:rPr>
          <w:sz w:val="28"/>
          <w:szCs w:val="28"/>
        </w:rPr>
        <w:t>коментар</w:t>
      </w:r>
      <w:proofErr w:type="spellEnd"/>
      <w:r w:rsidRPr="009E4DAE">
        <w:rPr>
          <w:sz w:val="28"/>
          <w:szCs w:val="28"/>
        </w:rPr>
        <w:t xml:space="preserve"> до Закону </w:t>
      </w:r>
      <w:proofErr w:type="spellStart"/>
      <w:r w:rsidRPr="009E4DAE">
        <w:rPr>
          <w:sz w:val="28"/>
          <w:szCs w:val="28"/>
        </w:rPr>
        <w:t>України</w:t>
      </w:r>
      <w:proofErr w:type="spellEnd"/>
      <w:r w:rsidRPr="009E4DAE">
        <w:rPr>
          <w:sz w:val="28"/>
          <w:szCs w:val="28"/>
        </w:rPr>
        <w:t xml:space="preserve"> “Про </w:t>
      </w:r>
      <w:proofErr w:type="spellStart"/>
      <w:r w:rsidRPr="009E4DAE">
        <w:rPr>
          <w:sz w:val="28"/>
          <w:szCs w:val="28"/>
        </w:rPr>
        <w:t>особисте</w:t>
      </w:r>
      <w:proofErr w:type="spellEnd"/>
      <w:r w:rsidRPr="009E4DAE">
        <w:rPr>
          <w:sz w:val="28"/>
          <w:szCs w:val="28"/>
        </w:rPr>
        <w:t xml:space="preserve"> </w:t>
      </w:r>
      <w:proofErr w:type="spellStart"/>
      <w:r w:rsidRPr="009E4DAE">
        <w:rPr>
          <w:sz w:val="28"/>
          <w:szCs w:val="28"/>
        </w:rPr>
        <w:t>селянське</w:t>
      </w:r>
      <w:proofErr w:type="spellEnd"/>
      <w:r w:rsidRPr="009E4DAE">
        <w:rPr>
          <w:sz w:val="28"/>
          <w:szCs w:val="28"/>
        </w:rPr>
        <w:t xml:space="preserve"> </w:t>
      </w:r>
      <w:proofErr w:type="spellStart"/>
      <w:r w:rsidRPr="009E4DAE">
        <w:rPr>
          <w:sz w:val="28"/>
          <w:szCs w:val="28"/>
        </w:rPr>
        <w:t>господарство</w:t>
      </w:r>
      <w:proofErr w:type="spellEnd"/>
      <w:r w:rsidRPr="009E4DAE">
        <w:rPr>
          <w:sz w:val="28"/>
          <w:szCs w:val="28"/>
        </w:rPr>
        <w:t xml:space="preserve">” / за ред. В. В. </w:t>
      </w:r>
      <w:proofErr w:type="spellStart"/>
      <w:r w:rsidRPr="009E4DAE">
        <w:rPr>
          <w:sz w:val="28"/>
          <w:szCs w:val="28"/>
        </w:rPr>
        <w:t>Носіка</w:t>
      </w:r>
      <w:proofErr w:type="spellEnd"/>
      <w:r w:rsidRPr="009E4DAE">
        <w:rPr>
          <w:sz w:val="28"/>
          <w:szCs w:val="28"/>
        </w:rPr>
        <w:t xml:space="preserve">. – </w:t>
      </w:r>
      <w:proofErr w:type="spellStart"/>
      <w:r w:rsidRPr="009E4DAE">
        <w:rPr>
          <w:sz w:val="28"/>
          <w:szCs w:val="28"/>
        </w:rPr>
        <w:t>Київ</w:t>
      </w:r>
      <w:proofErr w:type="spellEnd"/>
      <w:r w:rsidRPr="009E4DAE">
        <w:rPr>
          <w:sz w:val="28"/>
          <w:szCs w:val="28"/>
        </w:rPr>
        <w:t xml:space="preserve">: Кондор, 2004. – 252 с. </w:t>
      </w:r>
    </w:p>
    <w:p w:rsidR="00D55198" w:rsidRDefault="00D55198" w:rsidP="00D55198">
      <w:pPr>
        <w:shd w:val="clear" w:color="auto" w:fill="FFFFFF"/>
        <w:ind w:firstLine="567"/>
        <w:rPr>
          <w:sz w:val="28"/>
          <w:szCs w:val="28"/>
        </w:rPr>
      </w:pPr>
      <w:r>
        <w:rPr>
          <w:sz w:val="28"/>
          <w:szCs w:val="28"/>
        </w:rPr>
        <w:t xml:space="preserve">9. </w:t>
      </w:r>
      <w:proofErr w:type="spellStart"/>
      <w:r w:rsidRPr="009E4DAE">
        <w:rPr>
          <w:sz w:val="28"/>
          <w:szCs w:val="28"/>
        </w:rPr>
        <w:t>Науково-практичний</w:t>
      </w:r>
      <w:proofErr w:type="spellEnd"/>
      <w:r w:rsidRPr="009E4DAE">
        <w:rPr>
          <w:sz w:val="28"/>
          <w:szCs w:val="28"/>
        </w:rPr>
        <w:t xml:space="preserve"> </w:t>
      </w:r>
      <w:proofErr w:type="spellStart"/>
      <w:r w:rsidRPr="009E4DAE">
        <w:rPr>
          <w:sz w:val="28"/>
          <w:szCs w:val="28"/>
        </w:rPr>
        <w:t>коментар</w:t>
      </w:r>
      <w:proofErr w:type="spellEnd"/>
      <w:r w:rsidRPr="009E4DAE">
        <w:rPr>
          <w:sz w:val="28"/>
          <w:szCs w:val="28"/>
        </w:rPr>
        <w:t xml:space="preserve"> до Закону </w:t>
      </w:r>
      <w:proofErr w:type="spellStart"/>
      <w:r w:rsidRPr="009E4DAE">
        <w:rPr>
          <w:sz w:val="28"/>
          <w:szCs w:val="28"/>
        </w:rPr>
        <w:t>України</w:t>
      </w:r>
      <w:proofErr w:type="spellEnd"/>
      <w:r w:rsidRPr="009E4DAE">
        <w:rPr>
          <w:sz w:val="28"/>
          <w:szCs w:val="28"/>
        </w:rPr>
        <w:t xml:space="preserve"> “Про </w:t>
      </w:r>
      <w:proofErr w:type="spellStart"/>
      <w:r w:rsidRPr="009E4DAE">
        <w:rPr>
          <w:sz w:val="28"/>
          <w:szCs w:val="28"/>
        </w:rPr>
        <w:t>державну</w:t>
      </w:r>
      <w:proofErr w:type="spellEnd"/>
      <w:r w:rsidRPr="009E4DAE">
        <w:rPr>
          <w:sz w:val="28"/>
          <w:szCs w:val="28"/>
        </w:rPr>
        <w:t xml:space="preserve"> </w:t>
      </w:r>
      <w:proofErr w:type="spellStart"/>
      <w:r w:rsidRPr="009E4DAE">
        <w:rPr>
          <w:sz w:val="28"/>
          <w:szCs w:val="28"/>
        </w:rPr>
        <w:t>підтримку</w:t>
      </w:r>
      <w:proofErr w:type="spellEnd"/>
      <w:r w:rsidRPr="009E4DAE">
        <w:rPr>
          <w:sz w:val="28"/>
          <w:szCs w:val="28"/>
        </w:rPr>
        <w:t xml:space="preserve"> </w:t>
      </w:r>
      <w:proofErr w:type="spellStart"/>
      <w:r w:rsidRPr="009E4DAE">
        <w:rPr>
          <w:sz w:val="28"/>
          <w:szCs w:val="28"/>
        </w:rPr>
        <w:t>сільського</w:t>
      </w:r>
      <w:proofErr w:type="spellEnd"/>
      <w:r w:rsidRPr="009E4DAE">
        <w:rPr>
          <w:sz w:val="28"/>
          <w:szCs w:val="28"/>
        </w:rPr>
        <w:t xml:space="preserve"> </w:t>
      </w:r>
      <w:proofErr w:type="spellStart"/>
      <w:r w:rsidRPr="009E4DAE">
        <w:rPr>
          <w:sz w:val="28"/>
          <w:szCs w:val="28"/>
        </w:rPr>
        <w:t>господарства</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 за </w:t>
      </w:r>
      <w:proofErr w:type="spellStart"/>
      <w:r w:rsidRPr="009E4DAE">
        <w:rPr>
          <w:sz w:val="28"/>
          <w:szCs w:val="28"/>
        </w:rPr>
        <w:t>заг</w:t>
      </w:r>
      <w:proofErr w:type="spellEnd"/>
      <w:r w:rsidRPr="009E4DAE">
        <w:rPr>
          <w:sz w:val="28"/>
          <w:szCs w:val="28"/>
        </w:rPr>
        <w:t xml:space="preserve">. ред. А. М. </w:t>
      </w:r>
      <w:proofErr w:type="spellStart"/>
      <w:r w:rsidRPr="009E4DAE">
        <w:rPr>
          <w:sz w:val="28"/>
          <w:szCs w:val="28"/>
        </w:rPr>
        <w:t>Статівки</w:t>
      </w:r>
      <w:proofErr w:type="spellEnd"/>
      <w:r w:rsidRPr="009E4DAE">
        <w:rPr>
          <w:sz w:val="28"/>
          <w:szCs w:val="28"/>
        </w:rPr>
        <w:t xml:space="preserve"> // </w:t>
      </w:r>
      <w:proofErr w:type="spellStart"/>
      <w:r w:rsidRPr="009E4DAE">
        <w:rPr>
          <w:sz w:val="28"/>
          <w:szCs w:val="28"/>
        </w:rPr>
        <w:t>Бюл</w:t>
      </w:r>
      <w:proofErr w:type="spellEnd"/>
      <w:r w:rsidRPr="009E4DAE">
        <w:rPr>
          <w:sz w:val="28"/>
          <w:szCs w:val="28"/>
        </w:rPr>
        <w:t xml:space="preserve">. </w:t>
      </w:r>
      <w:proofErr w:type="spellStart"/>
      <w:r w:rsidRPr="009E4DAE">
        <w:rPr>
          <w:sz w:val="28"/>
          <w:szCs w:val="28"/>
        </w:rPr>
        <w:t>законодавства</w:t>
      </w:r>
      <w:proofErr w:type="spellEnd"/>
      <w:r w:rsidRPr="009E4DAE">
        <w:rPr>
          <w:sz w:val="28"/>
          <w:szCs w:val="28"/>
        </w:rPr>
        <w:t xml:space="preserve"> та </w:t>
      </w:r>
      <w:proofErr w:type="spellStart"/>
      <w:r w:rsidRPr="009E4DAE">
        <w:rPr>
          <w:sz w:val="28"/>
          <w:szCs w:val="28"/>
        </w:rPr>
        <w:t>юрид</w:t>
      </w:r>
      <w:proofErr w:type="spellEnd"/>
      <w:r w:rsidRPr="009E4DAE">
        <w:rPr>
          <w:sz w:val="28"/>
          <w:szCs w:val="28"/>
        </w:rPr>
        <w:t xml:space="preserve">. практики </w:t>
      </w:r>
      <w:proofErr w:type="spellStart"/>
      <w:r w:rsidRPr="009E4DAE">
        <w:rPr>
          <w:sz w:val="28"/>
          <w:szCs w:val="28"/>
        </w:rPr>
        <w:t>України</w:t>
      </w:r>
      <w:proofErr w:type="spellEnd"/>
      <w:r w:rsidRPr="009E4DAE">
        <w:rPr>
          <w:sz w:val="28"/>
          <w:szCs w:val="28"/>
        </w:rPr>
        <w:t xml:space="preserve">. – 2005. – № 10. – 352 с. </w:t>
      </w:r>
    </w:p>
    <w:p w:rsidR="00D55198" w:rsidRDefault="00D55198" w:rsidP="00D55198">
      <w:pPr>
        <w:shd w:val="clear" w:color="auto" w:fill="FFFFFF"/>
        <w:ind w:firstLine="567"/>
        <w:rPr>
          <w:sz w:val="28"/>
          <w:szCs w:val="28"/>
        </w:rPr>
      </w:pPr>
      <w:r>
        <w:rPr>
          <w:sz w:val="28"/>
          <w:szCs w:val="28"/>
        </w:rPr>
        <w:t xml:space="preserve">10. </w:t>
      </w:r>
      <w:proofErr w:type="spellStart"/>
      <w:r w:rsidRPr="009E4DAE">
        <w:rPr>
          <w:sz w:val="28"/>
          <w:szCs w:val="28"/>
        </w:rPr>
        <w:t>Науково-практичний</w:t>
      </w:r>
      <w:proofErr w:type="spellEnd"/>
      <w:r w:rsidRPr="009E4DAE">
        <w:rPr>
          <w:sz w:val="28"/>
          <w:szCs w:val="28"/>
        </w:rPr>
        <w:t xml:space="preserve"> </w:t>
      </w:r>
      <w:proofErr w:type="spellStart"/>
      <w:r w:rsidRPr="009E4DAE">
        <w:rPr>
          <w:sz w:val="28"/>
          <w:szCs w:val="28"/>
        </w:rPr>
        <w:t>коментар</w:t>
      </w:r>
      <w:proofErr w:type="spellEnd"/>
      <w:r w:rsidRPr="009E4DAE">
        <w:rPr>
          <w:sz w:val="28"/>
          <w:szCs w:val="28"/>
        </w:rPr>
        <w:t xml:space="preserve"> Закону </w:t>
      </w:r>
      <w:proofErr w:type="spellStart"/>
      <w:r w:rsidRPr="009E4DAE">
        <w:rPr>
          <w:sz w:val="28"/>
          <w:szCs w:val="28"/>
        </w:rPr>
        <w:t>України</w:t>
      </w:r>
      <w:proofErr w:type="spellEnd"/>
      <w:r w:rsidRPr="009E4DAE">
        <w:rPr>
          <w:sz w:val="28"/>
          <w:szCs w:val="28"/>
        </w:rPr>
        <w:t xml:space="preserve"> “Про </w:t>
      </w:r>
      <w:proofErr w:type="spellStart"/>
      <w:r w:rsidRPr="009E4DAE">
        <w:rPr>
          <w:sz w:val="28"/>
          <w:szCs w:val="28"/>
        </w:rPr>
        <w:t>особливості</w:t>
      </w:r>
      <w:proofErr w:type="spellEnd"/>
      <w:r w:rsidRPr="009E4DAE">
        <w:rPr>
          <w:sz w:val="28"/>
          <w:szCs w:val="28"/>
        </w:rPr>
        <w:t xml:space="preserve"> </w:t>
      </w:r>
      <w:proofErr w:type="spellStart"/>
      <w:r w:rsidRPr="009E4DAE">
        <w:rPr>
          <w:sz w:val="28"/>
          <w:szCs w:val="28"/>
        </w:rPr>
        <w:t>страхування</w:t>
      </w:r>
      <w:proofErr w:type="spellEnd"/>
      <w:r w:rsidRPr="009E4DAE">
        <w:rPr>
          <w:sz w:val="28"/>
          <w:szCs w:val="28"/>
        </w:rPr>
        <w:t xml:space="preserve"> </w:t>
      </w:r>
      <w:proofErr w:type="spellStart"/>
      <w:r w:rsidRPr="009E4DAE">
        <w:rPr>
          <w:sz w:val="28"/>
          <w:szCs w:val="28"/>
        </w:rPr>
        <w:t>сільськогосподарської</w:t>
      </w:r>
      <w:proofErr w:type="spellEnd"/>
      <w:r w:rsidRPr="009E4DAE">
        <w:rPr>
          <w:sz w:val="28"/>
          <w:szCs w:val="28"/>
        </w:rPr>
        <w:t xml:space="preserve"> </w:t>
      </w:r>
      <w:proofErr w:type="spellStart"/>
      <w:r w:rsidRPr="009E4DAE">
        <w:rPr>
          <w:sz w:val="28"/>
          <w:szCs w:val="28"/>
        </w:rPr>
        <w:t>продукції</w:t>
      </w:r>
      <w:proofErr w:type="spellEnd"/>
      <w:r w:rsidRPr="009E4DAE">
        <w:rPr>
          <w:sz w:val="28"/>
          <w:szCs w:val="28"/>
        </w:rPr>
        <w:t xml:space="preserve"> з державною </w:t>
      </w:r>
      <w:proofErr w:type="spellStart"/>
      <w:r w:rsidRPr="009E4DAE">
        <w:rPr>
          <w:sz w:val="28"/>
          <w:szCs w:val="28"/>
        </w:rPr>
        <w:t>підтримкою</w:t>
      </w:r>
      <w:proofErr w:type="spellEnd"/>
      <w:r w:rsidRPr="009E4DAE">
        <w:rPr>
          <w:sz w:val="28"/>
          <w:szCs w:val="28"/>
        </w:rPr>
        <w:t xml:space="preserve">” / за ред. А. М. </w:t>
      </w:r>
      <w:proofErr w:type="spellStart"/>
      <w:r w:rsidRPr="009E4DAE">
        <w:rPr>
          <w:sz w:val="28"/>
          <w:szCs w:val="28"/>
        </w:rPr>
        <w:t>Статівки</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Юрайт</w:t>
      </w:r>
      <w:proofErr w:type="spellEnd"/>
      <w:r w:rsidRPr="009E4DAE">
        <w:rPr>
          <w:sz w:val="28"/>
          <w:szCs w:val="28"/>
        </w:rPr>
        <w:t xml:space="preserve">, 2013. – 432 с. </w:t>
      </w:r>
    </w:p>
    <w:p w:rsidR="00D55198" w:rsidRDefault="00D55198" w:rsidP="00D55198">
      <w:pPr>
        <w:shd w:val="clear" w:color="auto" w:fill="FFFFFF"/>
        <w:ind w:firstLine="567"/>
        <w:rPr>
          <w:sz w:val="28"/>
          <w:szCs w:val="28"/>
        </w:rPr>
      </w:pPr>
      <w:r>
        <w:rPr>
          <w:sz w:val="28"/>
          <w:szCs w:val="28"/>
        </w:rPr>
        <w:t xml:space="preserve">11. </w:t>
      </w:r>
      <w:r w:rsidRPr="009E4DAE">
        <w:rPr>
          <w:sz w:val="28"/>
          <w:szCs w:val="28"/>
        </w:rPr>
        <w:t xml:space="preserve">Панченко В. В. </w:t>
      </w:r>
      <w:proofErr w:type="spellStart"/>
      <w:r w:rsidRPr="009E4DAE">
        <w:rPr>
          <w:sz w:val="28"/>
          <w:szCs w:val="28"/>
        </w:rPr>
        <w:t>Внутрішньогосподарські</w:t>
      </w:r>
      <w:proofErr w:type="spellEnd"/>
      <w:r w:rsidRPr="009E4DAE">
        <w:rPr>
          <w:sz w:val="28"/>
          <w:szCs w:val="28"/>
        </w:rPr>
        <w:t xml:space="preserve"> </w:t>
      </w:r>
      <w:proofErr w:type="spellStart"/>
      <w:r w:rsidRPr="009E4DAE">
        <w:rPr>
          <w:sz w:val="28"/>
          <w:szCs w:val="28"/>
        </w:rPr>
        <w:t>локальні</w:t>
      </w:r>
      <w:proofErr w:type="spellEnd"/>
      <w:r w:rsidRPr="009E4DAE">
        <w:rPr>
          <w:sz w:val="28"/>
          <w:szCs w:val="28"/>
        </w:rPr>
        <w:t xml:space="preserve"> нормативно-</w:t>
      </w:r>
      <w:proofErr w:type="spellStart"/>
      <w:r w:rsidRPr="009E4DAE">
        <w:rPr>
          <w:sz w:val="28"/>
          <w:szCs w:val="28"/>
        </w:rPr>
        <w:t>правові</w:t>
      </w:r>
      <w:proofErr w:type="spellEnd"/>
      <w:r w:rsidRPr="009E4DAE">
        <w:rPr>
          <w:sz w:val="28"/>
          <w:szCs w:val="28"/>
        </w:rPr>
        <w:t xml:space="preserve"> </w:t>
      </w:r>
      <w:proofErr w:type="spellStart"/>
      <w:r w:rsidRPr="009E4DAE">
        <w:rPr>
          <w:sz w:val="28"/>
          <w:szCs w:val="28"/>
        </w:rPr>
        <w:t>акти</w:t>
      </w:r>
      <w:proofErr w:type="spellEnd"/>
      <w:r w:rsidRPr="009E4DAE">
        <w:rPr>
          <w:sz w:val="28"/>
          <w:szCs w:val="28"/>
        </w:rPr>
        <w:t xml:space="preserve"> </w:t>
      </w:r>
      <w:proofErr w:type="spellStart"/>
      <w:r w:rsidRPr="009E4DAE">
        <w:rPr>
          <w:sz w:val="28"/>
          <w:szCs w:val="28"/>
        </w:rPr>
        <w:t>сільськогосподарських</w:t>
      </w:r>
      <w:proofErr w:type="spellEnd"/>
      <w:r w:rsidRPr="009E4DAE">
        <w:rPr>
          <w:sz w:val="28"/>
          <w:szCs w:val="28"/>
        </w:rPr>
        <w:t xml:space="preserve"> </w:t>
      </w:r>
      <w:proofErr w:type="spellStart"/>
      <w:r w:rsidRPr="009E4DAE">
        <w:rPr>
          <w:sz w:val="28"/>
          <w:szCs w:val="28"/>
        </w:rPr>
        <w:t>підприємств</w:t>
      </w:r>
      <w:proofErr w:type="spellEnd"/>
      <w:r w:rsidRPr="009E4DAE">
        <w:rPr>
          <w:sz w:val="28"/>
          <w:szCs w:val="28"/>
        </w:rPr>
        <w:t xml:space="preserve"> як форма аграрного права: </w:t>
      </w:r>
      <w:proofErr w:type="spellStart"/>
      <w:r w:rsidRPr="009E4DAE">
        <w:rPr>
          <w:sz w:val="28"/>
          <w:szCs w:val="28"/>
        </w:rPr>
        <w:t>монографія</w:t>
      </w:r>
      <w:proofErr w:type="spellEnd"/>
      <w:r w:rsidRPr="009E4DAE">
        <w:rPr>
          <w:sz w:val="28"/>
          <w:szCs w:val="28"/>
        </w:rPr>
        <w:t xml:space="preserve"> / В. В. Панченко. – </w:t>
      </w:r>
      <w:proofErr w:type="spellStart"/>
      <w:r w:rsidRPr="009E4DAE">
        <w:rPr>
          <w:sz w:val="28"/>
          <w:szCs w:val="28"/>
        </w:rPr>
        <w:t>Харків</w:t>
      </w:r>
      <w:proofErr w:type="spellEnd"/>
      <w:r w:rsidRPr="009E4DAE">
        <w:rPr>
          <w:sz w:val="28"/>
          <w:szCs w:val="28"/>
        </w:rPr>
        <w:t xml:space="preserve">: С.А.М., 2012. – 164 с. </w:t>
      </w:r>
    </w:p>
    <w:p w:rsidR="00D55198" w:rsidRDefault="00D55198" w:rsidP="00D55198">
      <w:pPr>
        <w:shd w:val="clear" w:color="auto" w:fill="FFFFFF"/>
        <w:ind w:firstLine="567"/>
        <w:rPr>
          <w:sz w:val="28"/>
          <w:szCs w:val="28"/>
        </w:rPr>
      </w:pPr>
      <w:r>
        <w:rPr>
          <w:sz w:val="28"/>
          <w:szCs w:val="28"/>
        </w:rPr>
        <w:lastRenderedPageBreak/>
        <w:t xml:space="preserve">12. </w:t>
      </w:r>
      <w:proofErr w:type="spellStart"/>
      <w:r w:rsidRPr="009E4DAE">
        <w:rPr>
          <w:sz w:val="28"/>
          <w:szCs w:val="28"/>
        </w:rPr>
        <w:t>Порадник</w:t>
      </w:r>
      <w:proofErr w:type="spellEnd"/>
      <w:r w:rsidRPr="009E4DAE">
        <w:rPr>
          <w:sz w:val="28"/>
          <w:szCs w:val="28"/>
        </w:rPr>
        <w:t xml:space="preserve"> </w:t>
      </w:r>
      <w:proofErr w:type="spellStart"/>
      <w:r w:rsidRPr="009E4DAE">
        <w:rPr>
          <w:sz w:val="28"/>
          <w:szCs w:val="28"/>
        </w:rPr>
        <w:t>керівникові</w:t>
      </w:r>
      <w:proofErr w:type="spellEnd"/>
      <w:r w:rsidRPr="009E4DAE">
        <w:rPr>
          <w:sz w:val="28"/>
          <w:szCs w:val="28"/>
        </w:rPr>
        <w:t xml:space="preserve"> </w:t>
      </w:r>
      <w:proofErr w:type="spellStart"/>
      <w:r w:rsidRPr="009E4DAE">
        <w:rPr>
          <w:sz w:val="28"/>
          <w:szCs w:val="28"/>
        </w:rPr>
        <w:t>сільськогосподарського</w:t>
      </w:r>
      <w:proofErr w:type="spellEnd"/>
      <w:r w:rsidRPr="009E4DAE">
        <w:rPr>
          <w:sz w:val="28"/>
          <w:szCs w:val="28"/>
        </w:rPr>
        <w:t xml:space="preserve"> </w:t>
      </w:r>
      <w:proofErr w:type="spellStart"/>
      <w:r w:rsidRPr="009E4DAE">
        <w:rPr>
          <w:sz w:val="28"/>
          <w:szCs w:val="28"/>
        </w:rPr>
        <w:t>підприємства</w:t>
      </w:r>
      <w:proofErr w:type="spellEnd"/>
      <w:r w:rsidRPr="009E4DAE">
        <w:rPr>
          <w:sz w:val="28"/>
          <w:szCs w:val="28"/>
        </w:rPr>
        <w:t xml:space="preserve">: </w:t>
      </w:r>
      <w:proofErr w:type="spellStart"/>
      <w:r w:rsidRPr="009E4DAE">
        <w:rPr>
          <w:sz w:val="28"/>
          <w:szCs w:val="28"/>
        </w:rPr>
        <w:t>навч</w:t>
      </w:r>
      <w:proofErr w:type="spellEnd"/>
      <w:r w:rsidRPr="009E4DAE">
        <w:rPr>
          <w:sz w:val="28"/>
          <w:szCs w:val="28"/>
        </w:rPr>
        <w:t xml:space="preserve">. і </w:t>
      </w:r>
      <w:proofErr w:type="gramStart"/>
      <w:r w:rsidRPr="009E4DAE">
        <w:rPr>
          <w:sz w:val="28"/>
          <w:szCs w:val="28"/>
        </w:rPr>
        <w:t>наук.-</w:t>
      </w:r>
      <w:proofErr w:type="spellStart"/>
      <w:proofErr w:type="gramEnd"/>
      <w:r w:rsidRPr="009E4DAE">
        <w:rPr>
          <w:sz w:val="28"/>
          <w:szCs w:val="28"/>
        </w:rPr>
        <w:t>практ</w:t>
      </w:r>
      <w:proofErr w:type="spellEnd"/>
      <w:r w:rsidRPr="009E4DAE">
        <w:rPr>
          <w:sz w:val="28"/>
          <w:szCs w:val="28"/>
        </w:rPr>
        <w:t xml:space="preserve">. </w:t>
      </w:r>
      <w:proofErr w:type="spellStart"/>
      <w:r w:rsidRPr="009E4DAE">
        <w:rPr>
          <w:sz w:val="28"/>
          <w:szCs w:val="28"/>
        </w:rPr>
        <w:t>посіб</w:t>
      </w:r>
      <w:proofErr w:type="spellEnd"/>
      <w:r w:rsidRPr="009E4DAE">
        <w:rPr>
          <w:sz w:val="28"/>
          <w:szCs w:val="28"/>
        </w:rPr>
        <w:t xml:space="preserve">. / за ред. А. П. </w:t>
      </w:r>
      <w:proofErr w:type="spellStart"/>
      <w:r w:rsidRPr="009E4DAE">
        <w:rPr>
          <w:sz w:val="28"/>
          <w:szCs w:val="28"/>
        </w:rPr>
        <w:t>Гетьмана</w:t>
      </w:r>
      <w:proofErr w:type="spellEnd"/>
      <w:r w:rsidRPr="009E4DAE">
        <w:rPr>
          <w:sz w:val="28"/>
          <w:szCs w:val="28"/>
        </w:rPr>
        <w:t xml:space="preserve">, В. З. </w:t>
      </w:r>
      <w:proofErr w:type="spellStart"/>
      <w:r w:rsidRPr="009E4DAE">
        <w:rPr>
          <w:sz w:val="28"/>
          <w:szCs w:val="28"/>
        </w:rPr>
        <w:t>Янчука</w:t>
      </w:r>
      <w:proofErr w:type="spellEnd"/>
      <w:r w:rsidRPr="009E4DAE">
        <w:rPr>
          <w:sz w:val="28"/>
          <w:szCs w:val="28"/>
        </w:rPr>
        <w:t xml:space="preserve">. – </w:t>
      </w:r>
      <w:proofErr w:type="spellStart"/>
      <w:r w:rsidRPr="009E4DAE">
        <w:rPr>
          <w:sz w:val="28"/>
          <w:szCs w:val="28"/>
        </w:rPr>
        <w:t>Київ</w:t>
      </w:r>
      <w:proofErr w:type="spellEnd"/>
      <w:r w:rsidRPr="009E4DAE">
        <w:rPr>
          <w:sz w:val="28"/>
          <w:szCs w:val="28"/>
        </w:rPr>
        <w:t xml:space="preserve">: </w:t>
      </w:r>
      <w:proofErr w:type="spellStart"/>
      <w:r w:rsidRPr="009E4DAE">
        <w:rPr>
          <w:sz w:val="28"/>
          <w:szCs w:val="28"/>
        </w:rPr>
        <w:t>Юрінком</w:t>
      </w:r>
      <w:proofErr w:type="spellEnd"/>
      <w:r w:rsidRPr="009E4DAE">
        <w:rPr>
          <w:sz w:val="28"/>
          <w:szCs w:val="28"/>
        </w:rPr>
        <w:t xml:space="preserve"> </w:t>
      </w:r>
      <w:proofErr w:type="spellStart"/>
      <w:r w:rsidRPr="009E4DAE">
        <w:rPr>
          <w:sz w:val="28"/>
          <w:szCs w:val="28"/>
        </w:rPr>
        <w:t>Інтер</w:t>
      </w:r>
      <w:proofErr w:type="spellEnd"/>
      <w:r w:rsidRPr="009E4DAE">
        <w:rPr>
          <w:sz w:val="28"/>
          <w:szCs w:val="28"/>
        </w:rPr>
        <w:t xml:space="preserve">, 2005. – 624 с. </w:t>
      </w:r>
    </w:p>
    <w:p w:rsidR="00D55198" w:rsidRDefault="00D55198" w:rsidP="00D55198">
      <w:pPr>
        <w:shd w:val="clear" w:color="auto" w:fill="FFFFFF"/>
        <w:ind w:firstLine="567"/>
        <w:rPr>
          <w:sz w:val="28"/>
          <w:szCs w:val="28"/>
        </w:rPr>
      </w:pPr>
      <w:r>
        <w:rPr>
          <w:sz w:val="28"/>
          <w:szCs w:val="28"/>
        </w:rPr>
        <w:t xml:space="preserve">13. </w:t>
      </w:r>
      <w:proofErr w:type="spellStart"/>
      <w:r w:rsidRPr="009E4DAE">
        <w:rPr>
          <w:sz w:val="28"/>
          <w:szCs w:val="28"/>
        </w:rPr>
        <w:t>Правове</w:t>
      </w:r>
      <w:proofErr w:type="spellEnd"/>
      <w:r w:rsidRPr="009E4DAE">
        <w:rPr>
          <w:sz w:val="28"/>
          <w:szCs w:val="28"/>
        </w:rPr>
        <w:t xml:space="preserve"> </w:t>
      </w:r>
      <w:proofErr w:type="spellStart"/>
      <w:r w:rsidRPr="009E4DAE">
        <w:rPr>
          <w:sz w:val="28"/>
          <w:szCs w:val="28"/>
        </w:rPr>
        <w:t>регулювання</w:t>
      </w:r>
      <w:proofErr w:type="spellEnd"/>
      <w:r w:rsidRPr="009E4DAE">
        <w:rPr>
          <w:sz w:val="28"/>
          <w:szCs w:val="28"/>
        </w:rPr>
        <w:t xml:space="preserve"> </w:t>
      </w:r>
      <w:proofErr w:type="spellStart"/>
      <w:r w:rsidRPr="009E4DAE">
        <w:rPr>
          <w:sz w:val="28"/>
          <w:szCs w:val="28"/>
        </w:rPr>
        <w:t>екологічних</w:t>
      </w:r>
      <w:proofErr w:type="spellEnd"/>
      <w:r w:rsidRPr="009E4DAE">
        <w:rPr>
          <w:sz w:val="28"/>
          <w:szCs w:val="28"/>
        </w:rPr>
        <w:t xml:space="preserve">, </w:t>
      </w:r>
      <w:proofErr w:type="spellStart"/>
      <w:r w:rsidRPr="009E4DAE">
        <w:rPr>
          <w:sz w:val="28"/>
          <w:szCs w:val="28"/>
        </w:rPr>
        <w:t>аграрних</w:t>
      </w:r>
      <w:proofErr w:type="spellEnd"/>
      <w:r w:rsidRPr="009E4DAE">
        <w:rPr>
          <w:sz w:val="28"/>
          <w:szCs w:val="28"/>
        </w:rPr>
        <w:t xml:space="preserve"> та </w:t>
      </w:r>
      <w:proofErr w:type="spellStart"/>
      <w:r w:rsidRPr="009E4DAE">
        <w:rPr>
          <w:sz w:val="28"/>
          <w:szCs w:val="28"/>
        </w:rPr>
        <w:t>земельних</w:t>
      </w:r>
      <w:proofErr w:type="spellEnd"/>
      <w:r w:rsidRPr="009E4DAE">
        <w:rPr>
          <w:sz w:val="28"/>
          <w:szCs w:val="28"/>
        </w:rPr>
        <w:t xml:space="preserve"> </w:t>
      </w:r>
      <w:proofErr w:type="spellStart"/>
      <w:r w:rsidRPr="009E4DAE">
        <w:rPr>
          <w:sz w:val="28"/>
          <w:szCs w:val="28"/>
        </w:rPr>
        <w:t>відносин</w:t>
      </w:r>
      <w:proofErr w:type="spellEnd"/>
      <w:r w:rsidRPr="009E4DAE">
        <w:rPr>
          <w:sz w:val="28"/>
          <w:szCs w:val="28"/>
        </w:rPr>
        <w:t xml:space="preserve"> в </w:t>
      </w:r>
      <w:proofErr w:type="spellStart"/>
      <w:r w:rsidRPr="009E4DAE">
        <w:rPr>
          <w:sz w:val="28"/>
          <w:szCs w:val="28"/>
        </w:rPr>
        <w:t>Україні</w:t>
      </w:r>
      <w:proofErr w:type="spellEnd"/>
      <w:r w:rsidRPr="009E4DAE">
        <w:rPr>
          <w:sz w:val="28"/>
          <w:szCs w:val="28"/>
        </w:rPr>
        <w:t xml:space="preserve">: </w:t>
      </w:r>
      <w:proofErr w:type="spellStart"/>
      <w:r w:rsidRPr="009E4DAE">
        <w:rPr>
          <w:sz w:val="28"/>
          <w:szCs w:val="28"/>
        </w:rPr>
        <w:t>сучасний</w:t>
      </w:r>
      <w:proofErr w:type="spellEnd"/>
      <w:r w:rsidRPr="009E4DAE">
        <w:rPr>
          <w:sz w:val="28"/>
          <w:szCs w:val="28"/>
        </w:rPr>
        <w:t xml:space="preserve"> стан і </w:t>
      </w:r>
      <w:proofErr w:type="spellStart"/>
      <w:r w:rsidRPr="009E4DAE">
        <w:rPr>
          <w:sz w:val="28"/>
          <w:szCs w:val="28"/>
        </w:rPr>
        <w:t>напрями</w:t>
      </w:r>
      <w:proofErr w:type="spellEnd"/>
      <w:r w:rsidRPr="009E4DAE">
        <w:rPr>
          <w:sz w:val="28"/>
          <w:szCs w:val="28"/>
        </w:rPr>
        <w:t xml:space="preserve"> </w:t>
      </w:r>
      <w:proofErr w:type="spellStart"/>
      <w:r w:rsidRPr="009E4DAE">
        <w:rPr>
          <w:sz w:val="28"/>
          <w:szCs w:val="28"/>
        </w:rPr>
        <w:t>вдосконалення</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за ред. А. П. </w:t>
      </w:r>
      <w:proofErr w:type="spellStart"/>
      <w:r w:rsidRPr="009E4DAE">
        <w:rPr>
          <w:sz w:val="28"/>
          <w:szCs w:val="28"/>
        </w:rPr>
        <w:t>Гетьмана</w:t>
      </w:r>
      <w:proofErr w:type="spellEnd"/>
      <w:r w:rsidRPr="009E4DAE">
        <w:rPr>
          <w:sz w:val="28"/>
          <w:szCs w:val="28"/>
        </w:rPr>
        <w:t xml:space="preserve"> та В. Ю. </w:t>
      </w:r>
      <w:proofErr w:type="spellStart"/>
      <w:r w:rsidRPr="009E4DAE">
        <w:rPr>
          <w:sz w:val="28"/>
          <w:szCs w:val="28"/>
        </w:rPr>
        <w:t>Уркевича</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Право, 2012. – 458 с. </w:t>
      </w:r>
    </w:p>
    <w:p w:rsidR="00D55198" w:rsidRDefault="00D55198" w:rsidP="00D55198">
      <w:pPr>
        <w:shd w:val="clear" w:color="auto" w:fill="FFFFFF"/>
        <w:ind w:firstLine="567"/>
        <w:rPr>
          <w:sz w:val="28"/>
          <w:szCs w:val="28"/>
        </w:rPr>
      </w:pPr>
      <w:r>
        <w:rPr>
          <w:sz w:val="28"/>
          <w:szCs w:val="28"/>
        </w:rPr>
        <w:t xml:space="preserve">14. </w:t>
      </w:r>
      <w:r w:rsidRPr="009E4DAE">
        <w:rPr>
          <w:sz w:val="28"/>
          <w:szCs w:val="28"/>
        </w:rPr>
        <w:t xml:space="preserve">Самсонова Я. О. </w:t>
      </w:r>
      <w:proofErr w:type="spellStart"/>
      <w:r w:rsidRPr="009E4DAE">
        <w:rPr>
          <w:sz w:val="28"/>
          <w:szCs w:val="28"/>
        </w:rPr>
        <w:t>Правові</w:t>
      </w:r>
      <w:proofErr w:type="spellEnd"/>
      <w:r w:rsidRPr="009E4DAE">
        <w:rPr>
          <w:sz w:val="28"/>
          <w:szCs w:val="28"/>
        </w:rPr>
        <w:t xml:space="preserve"> засади </w:t>
      </w:r>
      <w:proofErr w:type="spellStart"/>
      <w:r w:rsidRPr="009E4DAE">
        <w:rPr>
          <w:sz w:val="28"/>
          <w:szCs w:val="28"/>
        </w:rPr>
        <w:t>реалізації</w:t>
      </w:r>
      <w:proofErr w:type="spellEnd"/>
      <w:r w:rsidRPr="009E4DAE">
        <w:rPr>
          <w:sz w:val="28"/>
          <w:szCs w:val="28"/>
        </w:rPr>
        <w:t xml:space="preserve"> </w:t>
      </w:r>
      <w:proofErr w:type="spellStart"/>
      <w:r w:rsidRPr="009E4DAE">
        <w:rPr>
          <w:sz w:val="28"/>
          <w:szCs w:val="28"/>
        </w:rPr>
        <w:t>виноградної</w:t>
      </w:r>
      <w:proofErr w:type="spellEnd"/>
      <w:r w:rsidRPr="009E4DAE">
        <w:rPr>
          <w:sz w:val="28"/>
          <w:szCs w:val="28"/>
        </w:rPr>
        <w:t xml:space="preserve"> </w:t>
      </w:r>
      <w:proofErr w:type="spellStart"/>
      <w:r w:rsidRPr="009E4DAE">
        <w:rPr>
          <w:sz w:val="28"/>
          <w:szCs w:val="28"/>
        </w:rPr>
        <w:t>продукції</w:t>
      </w:r>
      <w:proofErr w:type="spellEnd"/>
      <w:r w:rsidRPr="009E4DAE">
        <w:rPr>
          <w:sz w:val="28"/>
          <w:szCs w:val="28"/>
        </w:rPr>
        <w:t xml:space="preserve"> в </w:t>
      </w:r>
      <w:proofErr w:type="spellStart"/>
      <w:r w:rsidRPr="009E4DAE">
        <w:rPr>
          <w:sz w:val="28"/>
          <w:szCs w:val="28"/>
        </w:rPr>
        <w:t>Україні</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Я. О. Самсонова. – </w:t>
      </w:r>
      <w:proofErr w:type="spellStart"/>
      <w:r w:rsidRPr="009E4DAE">
        <w:rPr>
          <w:sz w:val="28"/>
          <w:szCs w:val="28"/>
        </w:rPr>
        <w:t>Харків</w:t>
      </w:r>
      <w:proofErr w:type="spellEnd"/>
      <w:r w:rsidRPr="009E4DAE">
        <w:rPr>
          <w:sz w:val="28"/>
          <w:szCs w:val="28"/>
        </w:rPr>
        <w:t xml:space="preserve">: С.А.М., 2012. – 176 с. </w:t>
      </w:r>
    </w:p>
    <w:p w:rsidR="00D55198" w:rsidRDefault="00D55198" w:rsidP="00D55198">
      <w:pPr>
        <w:shd w:val="clear" w:color="auto" w:fill="FFFFFF"/>
        <w:ind w:firstLine="567"/>
        <w:rPr>
          <w:sz w:val="28"/>
          <w:szCs w:val="28"/>
        </w:rPr>
      </w:pPr>
      <w:r>
        <w:rPr>
          <w:sz w:val="28"/>
          <w:szCs w:val="28"/>
        </w:rPr>
        <w:t xml:space="preserve">15. </w:t>
      </w:r>
      <w:proofErr w:type="spellStart"/>
      <w:r w:rsidRPr="009E4DAE">
        <w:rPr>
          <w:sz w:val="28"/>
          <w:szCs w:val="28"/>
        </w:rPr>
        <w:t>Станіславський</w:t>
      </w:r>
      <w:proofErr w:type="spellEnd"/>
      <w:r w:rsidRPr="009E4DAE">
        <w:rPr>
          <w:sz w:val="28"/>
          <w:szCs w:val="28"/>
        </w:rPr>
        <w:t xml:space="preserve"> В. П. </w:t>
      </w:r>
      <w:proofErr w:type="spellStart"/>
      <w:r w:rsidRPr="009E4DAE">
        <w:rPr>
          <w:sz w:val="28"/>
          <w:szCs w:val="28"/>
        </w:rPr>
        <w:t>Правове</w:t>
      </w:r>
      <w:proofErr w:type="spellEnd"/>
      <w:r w:rsidRPr="009E4DAE">
        <w:rPr>
          <w:sz w:val="28"/>
          <w:szCs w:val="28"/>
        </w:rPr>
        <w:t xml:space="preserve"> </w:t>
      </w:r>
      <w:proofErr w:type="spellStart"/>
      <w:r w:rsidRPr="009E4DAE">
        <w:rPr>
          <w:sz w:val="28"/>
          <w:szCs w:val="28"/>
        </w:rPr>
        <w:t>регулювання</w:t>
      </w:r>
      <w:proofErr w:type="spellEnd"/>
      <w:r w:rsidRPr="009E4DAE">
        <w:rPr>
          <w:sz w:val="28"/>
          <w:szCs w:val="28"/>
        </w:rPr>
        <w:t xml:space="preserve"> </w:t>
      </w:r>
      <w:proofErr w:type="spellStart"/>
      <w:r w:rsidRPr="009E4DAE">
        <w:rPr>
          <w:sz w:val="28"/>
          <w:szCs w:val="28"/>
        </w:rPr>
        <w:t>насінницької</w:t>
      </w:r>
      <w:proofErr w:type="spellEnd"/>
      <w:r w:rsidRPr="009E4DAE">
        <w:rPr>
          <w:sz w:val="28"/>
          <w:szCs w:val="28"/>
        </w:rPr>
        <w:t xml:space="preserve"> </w:t>
      </w:r>
      <w:proofErr w:type="spellStart"/>
      <w:r w:rsidRPr="009E4DAE">
        <w:rPr>
          <w:sz w:val="28"/>
          <w:szCs w:val="28"/>
        </w:rPr>
        <w:t>діяльності</w:t>
      </w:r>
      <w:proofErr w:type="spellEnd"/>
      <w:r w:rsidRPr="009E4DAE">
        <w:rPr>
          <w:sz w:val="28"/>
          <w:szCs w:val="28"/>
        </w:rPr>
        <w:t xml:space="preserve"> в </w:t>
      </w:r>
      <w:proofErr w:type="spellStart"/>
      <w:r w:rsidRPr="009E4DAE">
        <w:rPr>
          <w:sz w:val="28"/>
          <w:szCs w:val="28"/>
        </w:rPr>
        <w:t>Україні</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В. П. </w:t>
      </w:r>
      <w:proofErr w:type="spellStart"/>
      <w:r w:rsidRPr="009E4DAE">
        <w:rPr>
          <w:sz w:val="28"/>
          <w:szCs w:val="28"/>
        </w:rPr>
        <w:t>Станіславський</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Право, 2006. – 160 с. </w:t>
      </w:r>
    </w:p>
    <w:p w:rsidR="00D55198" w:rsidRDefault="00D55198" w:rsidP="00D55198">
      <w:pPr>
        <w:shd w:val="clear" w:color="auto" w:fill="FFFFFF"/>
        <w:ind w:firstLine="567"/>
        <w:rPr>
          <w:sz w:val="28"/>
          <w:szCs w:val="28"/>
        </w:rPr>
      </w:pPr>
      <w:r>
        <w:rPr>
          <w:sz w:val="28"/>
          <w:szCs w:val="28"/>
        </w:rPr>
        <w:t xml:space="preserve">16. </w:t>
      </w:r>
      <w:proofErr w:type="spellStart"/>
      <w:r w:rsidRPr="009E4DAE">
        <w:rPr>
          <w:sz w:val="28"/>
          <w:szCs w:val="28"/>
        </w:rPr>
        <w:t>Статівка</w:t>
      </w:r>
      <w:proofErr w:type="spellEnd"/>
      <w:r w:rsidRPr="009E4DAE">
        <w:rPr>
          <w:sz w:val="28"/>
          <w:szCs w:val="28"/>
        </w:rPr>
        <w:t xml:space="preserve"> А. М. </w:t>
      </w:r>
      <w:proofErr w:type="spellStart"/>
      <w:r w:rsidRPr="009E4DAE">
        <w:rPr>
          <w:sz w:val="28"/>
          <w:szCs w:val="28"/>
        </w:rPr>
        <w:t>Організаційно-правові</w:t>
      </w:r>
      <w:proofErr w:type="spellEnd"/>
      <w:r w:rsidRPr="009E4DAE">
        <w:rPr>
          <w:sz w:val="28"/>
          <w:szCs w:val="28"/>
        </w:rPr>
        <w:t xml:space="preserve"> </w:t>
      </w:r>
      <w:proofErr w:type="spellStart"/>
      <w:r w:rsidRPr="009E4DAE">
        <w:rPr>
          <w:sz w:val="28"/>
          <w:szCs w:val="28"/>
        </w:rPr>
        <w:t>питання</w:t>
      </w:r>
      <w:proofErr w:type="spellEnd"/>
      <w:r w:rsidRPr="009E4DAE">
        <w:rPr>
          <w:sz w:val="28"/>
          <w:szCs w:val="28"/>
        </w:rPr>
        <w:t xml:space="preserve"> </w:t>
      </w:r>
      <w:proofErr w:type="spellStart"/>
      <w:r w:rsidRPr="009E4DAE">
        <w:rPr>
          <w:sz w:val="28"/>
          <w:szCs w:val="28"/>
        </w:rPr>
        <w:t>соціального</w:t>
      </w:r>
      <w:proofErr w:type="spellEnd"/>
      <w:r w:rsidRPr="009E4DAE">
        <w:rPr>
          <w:sz w:val="28"/>
          <w:szCs w:val="28"/>
        </w:rPr>
        <w:t xml:space="preserve"> </w:t>
      </w:r>
      <w:proofErr w:type="spellStart"/>
      <w:r w:rsidRPr="009E4DAE">
        <w:rPr>
          <w:sz w:val="28"/>
          <w:szCs w:val="28"/>
        </w:rPr>
        <w:t>розвитку</w:t>
      </w:r>
      <w:proofErr w:type="spellEnd"/>
      <w:r w:rsidRPr="009E4DAE">
        <w:rPr>
          <w:sz w:val="28"/>
          <w:szCs w:val="28"/>
        </w:rPr>
        <w:t xml:space="preserve"> села в </w:t>
      </w:r>
      <w:proofErr w:type="spellStart"/>
      <w:r w:rsidRPr="009E4DAE">
        <w:rPr>
          <w:sz w:val="28"/>
          <w:szCs w:val="28"/>
        </w:rPr>
        <w:t>Україні</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А. М. </w:t>
      </w:r>
      <w:proofErr w:type="spellStart"/>
      <w:r w:rsidRPr="009E4DAE">
        <w:rPr>
          <w:sz w:val="28"/>
          <w:szCs w:val="28"/>
        </w:rPr>
        <w:t>Статівка</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Право, 2007. – 208 с. </w:t>
      </w:r>
    </w:p>
    <w:p w:rsidR="00D55198" w:rsidRDefault="00D55198" w:rsidP="00D55198">
      <w:pPr>
        <w:shd w:val="clear" w:color="auto" w:fill="FFFFFF"/>
        <w:ind w:firstLine="567"/>
        <w:rPr>
          <w:sz w:val="28"/>
          <w:szCs w:val="28"/>
        </w:rPr>
      </w:pPr>
      <w:r>
        <w:rPr>
          <w:sz w:val="28"/>
          <w:szCs w:val="28"/>
        </w:rPr>
        <w:t xml:space="preserve">17. </w:t>
      </w:r>
      <w:proofErr w:type="spellStart"/>
      <w:r w:rsidRPr="009E4DAE">
        <w:rPr>
          <w:sz w:val="28"/>
          <w:szCs w:val="28"/>
        </w:rPr>
        <w:t>Уркевич</w:t>
      </w:r>
      <w:proofErr w:type="spellEnd"/>
      <w:r w:rsidRPr="009E4DAE">
        <w:rPr>
          <w:sz w:val="28"/>
          <w:szCs w:val="28"/>
        </w:rPr>
        <w:t xml:space="preserve"> В. Ю. </w:t>
      </w:r>
      <w:proofErr w:type="spellStart"/>
      <w:r w:rsidRPr="009E4DAE">
        <w:rPr>
          <w:sz w:val="28"/>
          <w:szCs w:val="28"/>
        </w:rPr>
        <w:t>Проблеми</w:t>
      </w:r>
      <w:proofErr w:type="spellEnd"/>
      <w:r w:rsidRPr="009E4DAE">
        <w:rPr>
          <w:sz w:val="28"/>
          <w:szCs w:val="28"/>
        </w:rPr>
        <w:t xml:space="preserve"> </w:t>
      </w:r>
      <w:proofErr w:type="spellStart"/>
      <w:r w:rsidRPr="009E4DAE">
        <w:rPr>
          <w:sz w:val="28"/>
          <w:szCs w:val="28"/>
        </w:rPr>
        <w:t>теорії</w:t>
      </w:r>
      <w:proofErr w:type="spellEnd"/>
      <w:r w:rsidRPr="009E4DAE">
        <w:rPr>
          <w:sz w:val="28"/>
          <w:szCs w:val="28"/>
        </w:rPr>
        <w:t xml:space="preserve"> </w:t>
      </w:r>
      <w:proofErr w:type="spellStart"/>
      <w:r w:rsidRPr="009E4DAE">
        <w:rPr>
          <w:sz w:val="28"/>
          <w:szCs w:val="28"/>
        </w:rPr>
        <w:t>аграрних</w:t>
      </w:r>
      <w:proofErr w:type="spellEnd"/>
      <w:r w:rsidRPr="009E4DAE">
        <w:rPr>
          <w:sz w:val="28"/>
          <w:szCs w:val="28"/>
        </w:rPr>
        <w:t xml:space="preserve"> </w:t>
      </w:r>
      <w:proofErr w:type="spellStart"/>
      <w:r w:rsidRPr="009E4DAE">
        <w:rPr>
          <w:sz w:val="28"/>
          <w:szCs w:val="28"/>
        </w:rPr>
        <w:t>правовідносин</w:t>
      </w:r>
      <w:proofErr w:type="spell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В. Ю. </w:t>
      </w:r>
      <w:proofErr w:type="spellStart"/>
      <w:r w:rsidRPr="009E4DAE">
        <w:rPr>
          <w:sz w:val="28"/>
          <w:szCs w:val="28"/>
        </w:rPr>
        <w:t>Уркевич</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юрид</w:t>
      </w:r>
      <w:proofErr w:type="spellEnd"/>
      <w:r w:rsidRPr="009E4DAE">
        <w:rPr>
          <w:sz w:val="28"/>
          <w:szCs w:val="28"/>
        </w:rPr>
        <w:t xml:space="preserve">., 2007. – 496 с. </w:t>
      </w:r>
    </w:p>
    <w:p w:rsidR="00D55198" w:rsidRDefault="00D55198" w:rsidP="00D55198">
      <w:pPr>
        <w:shd w:val="clear" w:color="auto" w:fill="FFFFFF"/>
        <w:ind w:firstLine="567"/>
        <w:rPr>
          <w:sz w:val="28"/>
          <w:szCs w:val="28"/>
        </w:rPr>
      </w:pPr>
      <w:r>
        <w:rPr>
          <w:sz w:val="28"/>
          <w:szCs w:val="28"/>
        </w:rPr>
        <w:t xml:space="preserve">18. </w:t>
      </w:r>
      <w:proofErr w:type="spellStart"/>
      <w:r w:rsidRPr="009E4DAE">
        <w:rPr>
          <w:sz w:val="28"/>
          <w:szCs w:val="28"/>
        </w:rPr>
        <w:t>Уркевич</w:t>
      </w:r>
      <w:proofErr w:type="spellEnd"/>
      <w:r w:rsidRPr="009E4DAE">
        <w:rPr>
          <w:sz w:val="28"/>
          <w:szCs w:val="28"/>
        </w:rPr>
        <w:t xml:space="preserve"> В. Ю. </w:t>
      </w:r>
      <w:proofErr w:type="spellStart"/>
      <w:r w:rsidRPr="009E4DAE">
        <w:rPr>
          <w:sz w:val="28"/>
          <w:szCs w:val="28"/>
        </w:rPr>
        <w:t>Становлення</w:t>
      </w:r>
      <w:proofErr w:type="spellEnd"/>
      <w:r w:rsidRPr="009E4DAE">
        <w:rPr>
          <w:sz w:val="28"/>
          <w:szCs w:val="28"/>
        </w:rPr>
        <w:t xml:space="preserve"> </w:t>
      </w:r>
      <w:proofErr w:type="spellStart"/>
      <w:r w:rsidRPr="009E4DAE">
        <w:rPr>
          <w:sz w:val="28"/>
          <w:szCs w:val="28"/>
        </w:rPr>
        <w:t>сільськогосподарських</w:t>
      </w:r>
      <w:proofErr w:type="spellEnd"/>
      <w:r w:rsidRPr="009E4DAE">
        <w:rPr>
          <w:sz w:val="28"/>
          <w:szCs w:val="28"/>
        </w:rPr>
        <w:t xml:space="preserve"> </w:t>
      </w:r>
      <w:proofErr w:type="spellStart"/>
      <w:r w:rsidRPr="009E4DAE">
        <w:rPr>
          <w:sz w:val="28"/>
          <w:szCs w:val="28"/>
        </w:rPr>
        <w:t>кооперативів</w:t>
      </w:r>
      <w:proofErr w:type="spellEnd"/>
      <w:r w:rsidRPr="009E4DAE">
        <w:rPr>
          <w:sz w:val="28"/>
          <w:szCs w:val="28"/>
        </w:rPr>
        <w:t xml:space="preserve"> в </w:t>
      </w:r>
      <w:proofErr w:type="spellStart"/>
      <w:r w:rsidRPr="009E4DAE">
        <w:rPr>
          <w:sz w:val="28"/>
          <w:szCs w:val="28"/>
        </w:rPr>
        <w:t>умовах</w:t>
      </w:r>
      <w:proofErr w:type="spellEnd"/>
      <w:r w:rsidRPr="009E4DAE">
        <w:rPr>
          <w:sz w:val="28"/>
          <w:szCs w:val="28"/>
        </w:rPr>
        <w:t xml:space="preserve"> </w:t>
      </w:r>
      <w:proofErr w:type="spellStart"/>
      <w:r w:rsidRPr="009E4DAE">
        <w:rPr>
          <w:sz w:val="28"/>
          <w:szCs w:val="28"/>
        </w:rPr>
        <w:t>ринкової</w:t>
      </w:r>
      <w:proofErr w:type="spellEnd"/>
      <w:r w:rsidRPr="009E4DAE">
        <w:rPr>
          <w:sz w:val="28"/>
          <w:szCs w:val="28"/>
        </w:rPr>
        <w:t xml:space="preserve"> </w:t>
      </w:r>
      <w:proofErr w:type="spellStart"/>
      <w:r w:rsidRPr="009E4DAE">
        <w:rPr>
          <w:sz w:val="28"/>
          <w:szCs w:val="28"/>
        </w:rPr>
        <w:t>економіки</w:t>
      </w:r>
      <w:proofErr w:type="spellEnd"/>
      <w:r w:rsidRPr="009E4DAE">
        <w:rPr>
          <w:sz w:val="28"/>
          <w:szCs w:val="28"/>
        </w:rPr>
        <w:t xml:space="preserve"> </w:t>
      </w:r>
      <w:proofErr w:type="spellStart"/>
      <w:r w:rsidRPr="009E4DAE">
        <w:rPr>
          <w:sz w:val="28"/>
          <w:szCs w:val="28"/>
        </w:rPr>
        <w:t>України</w:t>
      </w:r>
      <w:proofErr w:type="spellEnd"/>
      <w:r w:rsidRPr="009E4DAE">
        <w:rPr>
          <w:sz w:val="28"/>
          <w:szCs w:val="28"/>
        </w:rPr>
        <w:t xml:space="preserve">: </w:t>
      </w:r>
      <w:proofErr w:type="spellStart"/>
      <w:r w:rsidRPr="009E4DAE">
        <w:rPr>
          <w:sz w:val="28"/>
          <w:szCs w:val="28"/>
        </w:rPr>
        <w:t>деякі</w:t>
      </w:r>
      <w:proofErr w:type="spellEnd"/>
      <w:r w:rsidRPr="009E4DAE">
        <w:rPr>
          <w:sz w:val="28"/>
          <w:szCs w:val="28"/>
        </w:rPr>
        <w:t xml:space="preserve"> </w:t>
      </w:r>
      <w:proofErr w:type="spellStart"/>
      <w:r w:rsidRPr="009E4DAE">
        <w:rPr>
          <w:sz w:val="28"/>
          <w:szCs w:val="28"/>
        </w:rPr>
        <w:t>правові</w:t>
      </w:r>
      <w:proofErr w:type="spellEnd"/>
      <w:r w:rsidRPr="009E4DAE">
        <w:rPr>
          <w:sz w:val="28"/>
          <w:szCs w:val="28"/>
        </w:rPr>
        <w:t xml:space="preserve"> </w:t>
      </w:r>
      <w:proofErr w:type="spellStart"/>
      <w:proofErr w:type="gramStart"/>
      <w:r w:rsidRPr="009E4DAE">
        <w:rPr>
          <w:sz w:val="28"/>
          <w:szCs w:val="28"/>
        </w:rPr>
        <w:t>аспекти</w:t>
      </w:r>
      <w:proofErr w:type="spellEnd"/>
      <w:r w:rsidRPr="009E4DAE">
        <w:rPr>
          <w:sz w:val="28"/>
          <w:szCs w:val="28"/>
        </w:rPr>
        <w:t xml:space="preserve"> :</w:t>
      </w:r>
      <w:proofErr w:type="gramEnd"/>
      <w:r w:rsidRPr="009E4DAE">
        <w:rPr>
          <w:sz w:val="28"/>
          <w:szCs w:val="28"/>
        </w:rPr>
        <w:t xml:space="preserve"> [</w:t>
      </w:r>
      <w:proofErr w:type="spellStart"/>
      <w:r w:rsidRPr="009E4DAE">
        <w:rPr>
          <w:sz w:val="28"/>
          <w:szCs w:val="28"/>
        </w:rPr>
        <w:t>монографія</w:t>
      </w:r>
      <w:proofErr w:type="spellEnd"/>
      <w:r w:rsidRPr="009E4DAE">
        <w:rPr>
          <w:sz w:val="28"/>
          <w:szCs w:val="28"/>
        </w:rPr>
        <w:t xml:space="preserve">] / В. Ю. </w:t>
      </w:r>
      <w:proofErr w:type="spellStart"/>
      <w:r w:rsidRPr="009E4DAE">
        <w:rPr>
          <w:sz w:val="28"/>
          <w:szCs w:val="28"/>
        </w:rPr>
        <w:t>Уркевич</w:t>
      </w:r>
      <w:proofErr w:type="spellEnd"/>
      <w:r w:rsidRPr="009E4DAE">
        <w:rPr>
          <w:sz w:val="28"/>
          <w:szCs w:val="28"/>
        </w:rPr>
        <w:t xml:space="preserve">. – </w:t>
      </w:r>
      <w:proofErr w:type="spellStart"/>
      <w:r w:rsidRPr="009E4DAE">
        <w:rPr>
          <w:sz w:val="28"/>
          <w:szCs w:val="28"/>
        </w:rPr>
        <w:t>Харків</w:t>
      </w:r>
      <w:proofErr w:type="spellEnd"/>
      <w:r w:rsidRPr="009E4DAE">
        <w:rPr>
          <w:sz w:val="28"/>
          <w:szCs w:val="28"/>
        </w:rPr>
        <w:t xml:space="preserve">: </w:t>
      </w:r>
      <w:proofErr w:type="spellStart"/>
      <w:r w:rsidRPr="009E4DAE">
        <w:rPr>
          <w:sz w:val="28"/>
          <w:szCs w:val="28"/>
        </w:rPr>
        <w:t>Одіссей</w:t>
      </w:r>
      <w:proofErr w:type="spellEnd"/>
      <w:r w:rsidRPr="009E4DAE">
        <w:rPr>
          <w:sz w:val="28"/>
          <w:szCs w:val="28"/>
        </w:rPr>
        <w:t>, 2004. – 120 с.</w:t>
      </w:r>
    </w:p>
    <w:p w:rsidR="00D55198" w:rsidRPr="00D658C9" w:rsidRDefault="00D55198" w:rsidP="00D55198">
      <w:pPr>
        <w:shd w:val="clear" w:color="auto" w:fill="FFFFFF"/>
        <w:ind w:firstLine="567"/>
        <w:rPr>
          <w:sz w:val="28"/>
          <w:szCs w:val="28"/>
        </w:rPr>
      </w:pPr>
      <w:r>
        <w:rPr>
          <w:sz w:val="28"/>
          <w:szCs w:val="28"/>
        </w:rPr>
        <w:t xml:space="preserve">19. </w:t>
      </w:r>
      <w:proofErr w:type="spellStart"/>
      <w:r w:rsidRPr="00D658C9">
        <w:rPr>
          <w:sz w:val="28"/>
          <w:szCs w:val="28"/>
        </w:rPr>
        <w:t>Фермерське</w:t>
      </w:r>
      <w:proofErr w:type="spellEnd"/>
      <w:r w:rsidRPr="00D658C9">
        <w:rPr>
          <w:sz w:val="28"/>
          <w:szCs w:val="28"/>
        </w:rPr>
        <w:t xml:space="preserve"> </w:t>
      </w:r>
      <w:proofErr w:type="spellStart"/>
      <w:r w:rsidRPr="00D658C9">
        <w:rPr>
          <w:sz w:val="28"/>
          <w:szCs w:val="28"/>
        </w:rPr>
        <w:t>господарство</w:t>
      </w:r>
      <w:proofErr w:type="spellEnd"/>
      <w:r w:rsidRPr="00D658C9">
        <w:rPr>
          <w:sz w:val="28"/>
          <w:szCs w:val="28"/>
        </w:rPr>
        <w:t xml:space="preserve">: </w:t>
      </w:r>
      <w:proofErr w:type="spellStart"/>
      <w:r w:rsidRPr="00D658C9">
        <w:rPr>
          <w:sz w:val="28"/>
          <w:szCs w:val="28"/>
        </w:rPr>
        <w:t>правові</w:t>
      </w:r>
      <w:proofErr w:type="spellEnd"/>
      <w:r w:rsidRPr="00D658C9">
        <w:rPr>
          <w:sz w:val="28"/>
          <w:szCs w:val="28"/>
        </w:rPr>
        <w:t xml:space="preserve"> засади </w:t>
      </w:r>
      <w:proofErr w:type="spellStart"/>
      <w:r w:rsidRPr="00D658C9">
        <w:rPr>
          <w:sz w:val="28"/>
          <w:szCs w:val="28"/>
        </w:rPr>
        <w:t>створення</w:t>
      </w:r>
      <w:proofErr w:type="spellEnd"/>
      <w:r w:rsidRPr="00D658C9">
        <w:rPr>
          <w:sz w:val="28"/>
          <w:szCs w:val="28"/>
        </w:rPr>
        <w:t xml:space="preserve">, </w:t>
      </w:r>
      <w:proofErr w:type="spellStart"/>
      <w:r w:rsidRPr="00D658C9">
        <w:rPr>
          <w:sz w:val="28"/>
          <w:szCs w:val="28"/>
        </w:rPr>
        <w:t>функціонування</w:t>
      </w:r>
      <w:proofErr w:type="spellEnd"/>
      <w:r w:rsidRPr="00D658C9">
        <w:rPr>
          <w:sz w:val="28"/>
          <w:szCs w:val="28"/>
        </w:rPr>
        <w:t xml:space="preserve"> та </w:t>
      </w:r>
      <w:proofErr w:type="spellStart"/>
      <w:r w:rsidRPr="00D658C9">
        <w:rPr>
          <w:sz w:val="28"/>
          <w:szCs w:val="28"/>
        </w:rPr>
        <w:t>припинення</w:t>
      </w:r>
      <w:proofErr w:type="spellEnd"/>
      <w:r w:rsidRPr="00D658C9">
        <w:rPr>
          <w:sz w:val="28"/>
          <w:szCs w:val="28"/>
        </w:rPr>
        <w:t>: [</w:t>
      </w:r>
      <w:proofErr w:type="spellStart"/>
      <w:proofErr w:type="gramStart"/>
      <w:r w:rsidRPr="00D658C9">
        <w:rPr>
          <w:sz w:val="28"/>
          <w:szCs w:val="28"/>
        </w:rPr>
        <w:t>навч</w:t>
      </w:r>
      <w:proofErr w:type="spellEnd"/>
      <w:r w:rsidRPr="00D658C9">
        <w:rPr>
          <w:sz w:val="28"/>
          <w:szCs w:val="28"/>
        </w:rPr>
        <w:t>.-</w:t>
      </w:r>
      <w:proofErr w:type="spellStart"/>
      <w:proofErr w:type="gramEnd"/>
      <w:r w:rsidRPr="00D658C9">
        <w:rPr>
          <w:sz w:val="28"/>
          <w:szCs w:val="28"/>
        </w:rPr>
        <w:t>практ</w:t>
      </w:r>
      <w:proofErr w:type="spellEnd"/>
      <w:r w:rsidRPr="00D658C9">
        <w:rPr>
          <w:sz w:val="28"/>
          <w:szCs w:val="28"/>
        </w:rPr>
        <w:t xml:space="preserve">. </w:t>
      </w:r>
      <w:proofErr w:type="spellStart"/>
      <w:r w:rsidRPr="00D658C9">
        <w:rPr>
          <w:sz w:val="28"/>
          <w:szCs w:val="28"/>
        </w:rPr>
        <w:t>посіб</w:t>
      </w:r>
      <w:proofErr w:type="spellEnd"/>
      <w:r w:rsidRPr="00D658C9">
        <w:rPr>
          <w:sz w:val="28"/>
          <w:szCs w:val="28"/>
        </w:rPr>
        <w:t xml:space="preserve">.] / за </w:t>
      </w:r>
      <w:proofErr w:type="spellStart"/>
      <w:r w:rsidRPr="00D658C9">
        <w:rPr>
          <w:sz w:val="28"/>
          <w:szCs w:val="28"/>
        </w:rPr>
        <w:t>заг</w:t>
      </w:r>
      <w:proofErr w:type="spellEnd"/>
      <w:r w:rsidRPr="00D658C9">
        <w:rPr>
          <w:sz w:val="28"/>
          <w:szCs w:val="28"/>
        </w:rPr>
        <w:t xml:space="preserve">. ред. М. В. Шульги. – Х.: </w:t>
      </w:r>
      <w:proofErr w:type="spellStart"/>
      <w:r w:rsidRPr="00D658C9">
        <w:rPr>
          <w:sz w:val="28"/>
          <w:szCs w:val="28"/>
        </w:rPr>
        <w:t>Одіссей</w:t>
      </w:r>
      <w:proofErr w:type="spellEnd"/>
      <w:r w:rsidRPr="00D658C9">
        <w:rPr>
          <w:sz w:val="28"/>
          <w:szCs w:val="28"/>
        </w:rPr>
        <w:t>, 2004. – 464 с.</w:t>
      </w:r>
    </w:p>
    <w:p w:rsidR="00457BC8" w:rsidRPr="00457BC8" w:rsidRDefault="00457BC8" w:rsidP="00457BC8">
      <w:pPr>
        <w:shd w:val="clear" w:color="auto" w:fill="FFFFFF"/>
        <w:tabs>
          <w:tab w:val="left" w:pos="365"/>
        </w:tabs>
        <w:spacing w:before="14" w:line="226" w:lineRule="exact"/>
        <w:rPr>
          <w:spacing w:val="-20"/>
          <w:sz w:val="28"/>
          <w:szCs w:val="28"/>
          <w:lang w:val="uk-UA"/>
        </w:rPr>
      </w:pPr>
      <w:r w:rsidRPr="00457BC8">
        <w:rPr>
          <w:b/>
          <w:sz w:val="28"/>
          <w:szCs w:val="28"/>
          <w:lang w:val="uk-UA"/>
        </w:rPr>
        <w:t>Інформаційні ресурси:</w:t>
      </w:r>
    </w:p>
    <w:p w:rsidR="00457BC8" w:rsidRPr="00457BC8" w:rsidRDefault="00457BC8" w:rsidP="00457BC8">
      <w:pPr>
        <w:widowControl w:val="0"/>
        <w:shd w:val="clear" w:color="auto" w:fill="FFFFFF"/>
        <w:tabs>
          <w:tab w:val="left" w:pos="365"/>
        </w:tabs>
        <w:autoSpaceDE w:val="0"/>
        <w:autoSpaceDN w:val="0"/>
        <w:adjustRightInd w:val="0"/>
        <w:rPr>
          <w:color w:val="000000"/>
          <w:spacing w:val="-13"/>
          <w:sz w:val="28"/>
          <w:szCs w:val="28"/>
          <w:lang w:val="uk-UA"/>
        </w:rPr>
      </w:pPr>
      <w:r w:rsidRPr="00457BC8">
        <w:rPr>
          <w:color w:val="000000"/>
          <w:spacing w:val="-13"/>
          <w:sz w:val="28"/>
          <w:szCs w:val="28"/>
          <w:lang w:val="uk-UA"/>
        </w:rPr>
        <w:t xml:space="preserve">а) Посилання на Ваш курс в системі електронного забезпечення навчання </w:t>
      </w:r>
      <w:proofErr w:type="spellStart"/>
      <w:r w:rsidRPr="00457BC8">
        <w:rPr>
          <w:color w:val="000000"/>
          <w:spacing w:val="-13"/>
          <w:sz w:val="28"/>
          <w:szCs w:val="28"/>
          <w:lang w:val="uk-UA"/>
        </w:rPr>
        <w:t>Moodle</w:t>
      </w:r>
      <w:proofErr w:type="spellEnd"/>
      <w:r w:rsidRPr="00457BC8">
        <w:rPr>
          <w:color w:val="000000"/>
          <w:spacing w:val="-13"/>
          <w:sz w:val="28"/>
          <w:szCs w:val="28"/>
          <w:lang w:val="uk-UA"/>
        </w:rPr>
        <w:t>.</w:t>
      </w:r>
    </w:p>
    <w:p w:rsidR="00457BC8" w:rsidRPr="00457BC8" w:rsidRDefault="00457BC8" w:rsidP="00457BC8">
      <w:pPr>
        <w:rPr>
          <w:sz w:val="28"/>
          <w:szCs w:val="28"/>
          <w:lang w:val="uk-UA"/>
        </w:rPr>
      </w:pPr>
      <w:r w:rsidRPr="00457BC8">
        <w:rPr>
          <w:sz w:val="28"/>
          <w:szCs w:val="28"/>
          <w:lang w:val="uk-UA"/>
        </w:rPr>
        <w:t>б) Ресурси для навчання:</w:t>
      </w:r>
    </w:p>
    <w:p w:rsidR="00457BC8" w:rsidRPr="00457BC8" w:rsidRDefault="00457BC8" w:rsidP="00457BC8">
      <w:pPr>
        <w:rPr>
          <w:sz w:val="28"/>
          <w:szCs w:val="28"/>
          <w:lang w:val="uk-UA"/>
        </w:rPr>
      </w:pPr>
      <w:r w:rsidRPr="00457BC8">
        <w:rPr>
          <w:sz w:val="28"/>
          <w:szCs w:val="28"/>
          <w:lang w:val="uk-UA"/>
        </w:rPr>
        <w:t xml:space="preserve">1. Національна парламентська бібліотека України [Електронний ресурс] – Режим доступу: </w:t>
      </w:r>
      <w:hyperlink r:id="rId7" w:history="1">
        <w:r w:rsidRPr="00457BC8">
          <w:rPr>
            <w:rStyle w:val="aa"/>
            <w:sz w:val="28"/>
            <w:szCs w:val="28"/>
            <w:lang w:val="uk-UA"/>
          </w:rPr>
          <w:t>http://nplu.org/</w:t>
        </w:r>
      </w:hyperlink>
    </w:p>
    <w:p w:rsidR="00457BC8" w:rsidRPr="00457BC8" w:rsidRDefault="00457BC8" w:rsidP="00457BC8">
      <w:pPr>
        <w:rPr>
          <w:sz w:val="28"/>
          <w:szCs w:val="28"/>
          <w:lang w:val="uk-UA"/>
        </w:rPr>
      </w:pPr>
      <w:r w:rsidRPr="00457BC8">
        <w:rPr>
          <w:sz w:val="28"/>
          <w:szCs w:val="28"/>
          <w:lang w:val="uk-UA"/>
        </w:rPr>
        <w:t xml:space="preserve">2. Національна бібліотека України імені В.І. Вернадського [Електронний ресурс] – Режим доступу: </w:t>
      </w:r>
      <w:hyperlink r:id="rId8" w:history="1">
        <w:r w:rsidRPr="00457BC8">
          <w:rPr>
            <w:rStyle w:val="aa"/>
            <w:sz w:val="28"/>
            <w:szCs w:val="28"/>
            <w:lang w:val="uk-UA"/>
          </w:rPr>
          <w:t>http://www.nbuv.gov.ua/</w:t>
        </w:r>
      </w:hyperlink>
      <w:r w:rsidRPr="00457BC8">
        <w:rPr>
          <w:sz w:val="28"/>
          <w:szCs w:val="28"/>
          <w:lang w:val="uk-UA"/>
        </w:rPr>
        <w:t xml:space="preserve"> </w:t>
      </w:r>
    </w:p>
    <w:p w:rsidR="00457BC8" w:rsidRPr="00457BC8" w:rsidRDefault="00457BC8" w:rsidP="00457BC8">
      <w:pPr>
        <w:rPr>
          <w:sz w:val="28"/>
          <w:szCs w:val="28"/>
          <w:lang w:val="uk-UA"/>
        </w:rPr>
      </w:pPr>
      <w:r w:rsidRPr="00457BC8">
        <w:rPr>
          <w:sz w:val="28"/>
          <w:szCs w:val="28"/>
          <w:lang w:val="uk-UA"/>
        </w:rPr>
        <w:t xml:space="preserve">3. Інформаційно-пошукова правова система «Нормативні акти України (НАУ)» [Електронний ресурс] – Режим доступу: </w:t>
      </w:r>
      <w:hyperlink r:id="rId9" w:history="1">
        <w:r w:rsidRPr="00457BC8">
          <w:rPr>
            <w:rStyle w:val="aa"/>
            <w:sz w:val="28"/>
            <w:szCs w:val="28"/>
            <w:lang w:val="uk-UA"/>
          </w:rPr>
          <w:t>http://www.nau.ua</w:t>
        </w:r>
      </w:hyperlink>
      <w:r w:rsidRPr="00457BC8">
        <w:rPr>
          <w:sz w:val="28"/>
          <w:szCs w:val="28"/>
          <w:lang w:val="uk-UA"/>
        </w:rPr>
        <w:t xml:space="preserve"> </w:t>
      </w:r>
    </w:p>
    <w:p w:rsidR="00457BC8" w:rsidRPr="00457BC8" w:rsidRDefault="00457BC8" w:rsidP="00457BC8">
      <w:pPr>
        <w:rPr>
          <w:sz w:val="28"/>
          <w:szCs w:val="28"/>
          <w:lang w:val="uk-UA"/>
        </w:rPr>
      </w:pPr>
      <w:r w:rsidRPr="00457BC8">
        <w:rPr>
          <w:sz w:val="28"/>
          <w:szCs w:val="28"/>
          <w:lang w:val="uk-UA"/>
        </w:rPr>
        <w:t xml:space="preserve">4. Офіційний сайт Верховної Ради України [Електронний ресурс] – Режим доступу: </w:t>
      </w:r>
      <w:hyperlink r:id="rId10" w:history="1">
        <w:r w:rsidRPr="00457BC8">
          <w:rPr>
            <w:rStyle w:val="aa"/>
            <w:sz w:val="28"/>
            <w:szCs w:val="28"/>
            <w:lang w:val="uk-UA"/>
          </w:rPr>
          <w:t>http://portal.rada.gov.ua/</w:t>
        </w:r>
      </w:hyperlink>
    </w:p>
    <w:p w:rsidR="00457BC8" w:rsidRPr="00457BC8" w:rsidRDefault="00457BC8" w:rsidP="00457BC8">
      <w:pPr>
        <w:rPr>
          <w:sz w:val="28"/>
          <w:szCs w:val="28"/>
          <w:lang w:val="uk-UA"/>
        </w:rPr>
      </w:pPr>
      <w:r w:rsidRPr="00457BC8">
        <w:rPr>
          <w:sz w:val="28"/>
          <w:szCs w:val="28"/>
          <w:lang w:val="uk-UA"/>
        </w:rPr>
        <w:t xml:space="preserve">5. Офіційний сайт Президента України [Електронний ресурс] – Режим доступу: </w:t>
      </w:r>
      <w:hyperlink r:id="rId11" w:history="1">
        <w:r w:rsidRPr="00457BC8">
          <w:rPr>
            <w:rStyle w:val="aa"/>
            <w:sz w:val="28"/>
            <w:szCs w:val="28"/>
            <w:lang w:val="uk-UA"/>
          </w:rPr>
          <w:t>http://president.gov.ua</w:t>
        </w:r>
      </w:hyperlink>
    </w:p>
    <w:p w:rsidR="00457BC8" w:rsidRPr="00457BC8" w:rsidRDefault="00457BC8" w:rsidP="00457BC8">
      <w:pPr>
        <w:rPr>
          <w:sz w:val="28"/>
          <w:szCs w:val="28"/>
          <w:lang w:val="uk-UA"/>
        </w:rPr>
      </w:pPr>
      <w:r w:rsidRPr="00457BC8">
        <w:rPr>
          <w:sz w:val="28"/>
          <w:szCs w:val="28"/>
          <w:lang w:val="uk-UA"/>
        </w:rPr>
        <w:t xml:space="preserve">6. Офіційний сайт Кабінету Міністрів України [Електронний ресурс] – Режим доступу: </w:t>
      </w:r>
      <w:hyperlink r:id="rId12" w:history="1">
        <w:r w:rsidRPr="00457BC8">
          <w:rPr>
            <w:rStyle w:val="aa"/>
            <w:sz w:val="28"/>
            <w:szCs w:val="28"/>
            <w:lang w:val="uk-UA"/>
          </w:rPr>
          <w:t>http://kmu.gov.ua</w:t>
        </w:r>
      </w:hyperlink>
    </w:p>
    <w:p w:rsidR="00457BC8" w:rsidRPr="00457BC8" w:rsidRDefault="00457BC8" w:rsidP="00457BC8">
      <w:pPr>
        <w:rPr>
          <w:sz w:val="28"/>
          <w:szCs w:val="28"/>
          <w:lang w:val="uk-UA"/>
        </w:rPr>
      </w:pPr>
      <w:r w:rsidRPr="00457BC8">
        <w:rPr>
          <w:sz w:val="28"/>
          <w:szCs w:val="28"/>
          <w:lang w:val="uk-UA"/>
        </w:rPr>
        <w:t xml:space="preserve">7. Офіційний сайт Конституційного Суду України [Електронний ресурс] – Режим доступу: </w:t>
      </w:r>
      <w:hyperlink r:id="rId13" w:history="1">
        <w:r w:rsidRPr="00457BC8">
          <w:rPr>
            <w:rStyle w:val="aa"/>
            <w:sz w:val="28"/>
            <w:szCs w:val="28"/>
            <w:lang w:val="uk-UA"/>
          </w:rPr>
          <w:t>http://ccu.gov.ua</w:t>
        </w:r>
      </w:hyperlink>
    </w:p>
    <w:p w:rsidR="00457BC8" w:rsidRPr="00457BC8" w:rsidRDefault="00457BC8" w:rsidP="00457BC8">
      <w:pPr>
        <w:rPr>
          <w:sz w:val="28"/>
          <w:szCs w:val="28"/>
          <w:lang w:val="uk-UA"/>
        </w:rPr>
      </w:pPr>
      <w:r w:rsidRPr="00457BC8">
        <w:rPr>
          <w:sz w:val="28"/>
          <w:szCs w:val="28"/>
          <w:lang w:val="uk-UA"/>
        </w:rPr>
        <w:t>8. Європейська цифрова бібліотека (</w:t>
      </w:r>
      <w:proofErr w:type="spellStart"/>
      <w:r w:rsidRPr="00457BC8">
        <w:rPr>
          <w:sz w:val="28"/>
          <w:szCs w:val="28"/>
          <w:lang w:val="uk-UA"/>
        </w:rPr>
        <w:t>Еuropeana</w:t>
      </w:r>
      <w:proofErr w:type="spellEnd"/>
      <w:r w:rsidRPr="00457BC8">
        <w:rPr>
          <w:sz w:val="28"/>
          <w:szCs w:val="28"/>
          <w:lang w:val="uk-UA"/>
        </w:rPr>
        <w:t xml:space="preserve">)[Електронний ресурс] – Режим доступу: </w:t>
      </w:r>
      <w:hyperlink r:id="rId14" w:history="1">
        <w:r w:rsidRPr="00457BC8">
          <w:rPr>
            <w:rStyle w:val="aa"/>
            <w:sz w:val="28"/>
            <w:szCs w:val="28"/>
            <w:lang w:val="uk-UA"/>
          </w:rPr>
          <w:t>http://dev.europeana.eu</w:t>
        </w:r>
      </w:hyperlink>
    </w:p>
    <w:p w:rsidR="00A87307" w:rsidRPr="00B22D1C" w:rsidRDefault="00A87307">
      <w:pPr>
        <w:spacing w:after="160" w:line="259" w:lineRule="auto"/>
        <w:jc w:val="left"/>
        <w:rPr>
          <w:sz w:val="28"/>
          <w:szCs w:val="28"/>
          <w:lang w:val="uk-UA"/>
        </w:rPr>
      </w:pPr>
      <w:r w:rsidRPr="00B22D1C">
        <w:rPr>
          <w:sz w:val="28"/>
          <w:szCs w:val="28"/>
          <w:lang w:val="uk-UA"/>
        </w:rPr>
        <w:br w:type="page"/>
      </w:r>
    </w:p>
    <w:p w:rsidR="00660C38" w:rsidRPr="00B22D1C" w:rsidRDefault="00526A7D" w:rsidP="00660C38">
      <w:pPr>
        <w:jc w:val="right"/>
        <w:rPr>
          <w:b/>
          <w:sz w:val="28"/>
          <w:szCs w:val="28"/>
          <w:lang w:val="uk-UA"/>
        </w:rPr>
      </w:pPr>
      <w:r w:rsidRPr="00B22D1C">
        <w:rPr>
          <w:b/>
          <w:sz w:val="28"/>
          <w:szCs w:val="28"/>
          <w:lang w:val="uk-UA"/>
        </w:rPr>
        <w:lastRenderedPageBreak/>
        <w:t xml:space="preserve">Додаток </w:t>
      </w:r>
    </w:p>
    <w:p w:rsidR="00463BAE" w:rsidRPr="00B22D1C" w:rsidRDefault="00463BAE" w:rsidP="00660C38">
      <w:pPr>
        <w:jc w:val="right"/>
        <w:rPr>
          <w:b/>
          <w:sz w:val="28"/>
          <w:szCs w:val="28"/>
          <w:lang w:val="uk-UA"/>
        </w:rPr>
      </w:pPr>
    </w:p>
    <w:p w:rsidR="004A5D27" w:rsidRPr="00B22D1C" w:rsidRDefault="00463BAE" w:rsidP="005441F2">
      <w:pPr>
        <w:jc w:val="center"/>
        <w:rPr>
          <w:b/>
          <w:sz w:val="28"/>
          <w:szCs w:val="28"/>
          <w:lang w:val="uk-UA"/>
        </w:rPr>
      </w:pPr>
      <w:r w:rsidRPr="00B22D1C">
        <w:rPr>
          <w:b/>
          <w:sz w:val="28"/>
          <w:szCs w:val="28"/>
          <w:lang w:val="uk-UA"/>
        </w:rPr>
        <w:t xml:space="preserve">ЗРАЗОК ОФОРМЛЕННЯ </w:t>
      </w:r>
      <w:r w:rsidR="004A5D27" w:rsidRPr="00B22D1C">
        <w:rPr>
          <w:b/>
          <w:sz w:val="28"/>
          <w:szCs w:val="28"/>
          <w:lang w:val="uk-UA"/>
        </w:rPr>
        <w:t xml:space="preserve">ТИТУЛЬНОЇ СТОРІНКИ </w:t>
      </w:r>
      <w:r w:rsidRPr="00B22D1C">
        <w:rPr>
          <w:b/>
          <w:sz w:val="28"/>
          <w:szCs w:val="28"/>
          <w:lang w:val="uk-UA"/>
        </w:rPr>
        <w:t xml:space="preserve">ІНДИВІДУАЛЬНОГО ЗАВДАННЯ З ДИСЦИПЛІНИ </w:t>
      </w:r>
    </w:p>
    <w:p w:rsidR="00660C38" w:rsidRPr="00B22D1C" w:rsidRDefault="00463BAE" w:rsidP="005441F2">
      <w:pPr>
        <w:jc w:val="center"/>
        <w:rPr>
          <w:b/>
          <w:sz w:val="28"/>
          <w:szCs w:val="28"/>
          <w:lang w:val="uk-UA"/>
        </w:rPr>
      </w:pPr>
      <w:r w:rsidRPr="00B22D1C">
        <w:rPr>
          <w:b/>
          <w:sz w:val="28"/>
          <w:szCs w:val="28"/>
          <w:lang w:val="uk-UA"/>
        </w:rPr>
        <w:t>«</w:t>
      </w:r>
      <w:r w:rsidR="00BC48E3">
        <w:rPr>
          <w:b/>
          <w:sz w:val="28"/>
          <w:szCs w:val="28"/>
          <w:lang w:val="uk-UA"/>
        </w:rPr>
        <w:t>АГРАРНЕ</w:t>
      </w:r>
      <w:r w:rsidR="00BC48E3" w:rsidRPr="00B22D1C">
        <w:rPr>
          <w:b/>
          <w:sz w:val="28"/>
          <w:szCs w:val="28"/>
          <w:lang w:val="uk-UA"/>
        </w:rPr>
        <w:t xml:space="preserve"> </w:t>
      </w:r>
      <w:r w:rsidR="00526A7D" w:rsidRPr="00B22D1C">
        <w:rPr>
          <w:b/>
          <w:sz w:val="28"/>
          <w:szCs w:val="28"/>
          <w:lang w:val="uk-UA"/>
        </w:rPr>
        <w:t>ПРАВО</w:t>
      </w:r>
      <w:r w:rsidRPr="00B22D1C">
        <w:rPr>
          <w:b/>
          <w:sz w:val="28"/>
          <w:szCs w:val="28"/>
          <w:lang w:val="uk-UA"/>
        </w:rPr>
        <w:t>»</w:t>
      </w:r>
    </w:p>
    <w:p w:rsidR="00463BAE" w:rsidRPr="00B22D1C" w:rsidRDefault="00463BAE" w:rsidP="005441F2">
      <w:pPr>
        <w:jc w:val="center"/>
        <w:rPr>
          <w:b/>
          <w:sz w:val="28"/>
          <w:szCs w:val="28"/>
          <w:lang w:val="uk-UA"/>
        </w:rPr>
      </w:pPr>
    </w:p>
    <w:p w:rsidR="00463BAE" w:rsidRPr="00B22D1C" w:rsidRDefault="00463BAE" w:rsidP="005441F2">
      <w:pPr>
        <w:jc w:val="center"/>
        <w:rPr>
          <w:b/>
          <w:sz w:val="28"/>
          <w:szCs w:val="28"/>
          <w:lang w:val="uk-UA"/>
        </w:rPr>
      </w:pPr>
    </w:p>
    <w:p w:rsidR="00A87307" w:rsidRPr="00B22D1C" w:rsidRDefault="005441F2" w:rsidP="005441F2">
      <w:pPr>
        <w:jc w:val="center"/>
        <w:rPr>
          <w:b/>
          <w:sz w:val="28"/>
          <w:szCs w:val="28"/>
          <w:lang w:val="uk-UA"/>
        </w:rPr>
      </w:pPr>
      <w:r w:rsidRPr="00B22D1C">
        <w:rPr>
          <w:b/>
          <w:sz w:val="28"/>
          <w:szCs w:val="28"/>
          <w:lang w:val="uk-UA"/>
        </w:rPr>
        <w:t>МІНІСТЕРСТВО ОСВІТИ І НАУКИ УКРАЇНИ</w:t>
      </w:r>
    </w:p>
    <w:p w:rsidR="005441F2" w:rsidRPr="00B22D1C" w:rsidRDefault="005441F2" w:rsidP="005441F2">
      <w:pPr>
        <w:jc w:val="center"/>
        <w:rPr>
          <w:b/>
          <w:sz w:val="28"/>
          <w:szCs w:val="28"/>
          <w:lang w:val="uk-UA"/>
        </w:rPr>
      </w:pPr>
      <w:r w:rsidRPr="00B22D1C">
        <w:rPr>
          <w:b/>
          <w:sz w:val="28"/>
          <w:szCs w:val="28"/>
          <w:lang w:val="uk-UA"/>
        </w:rPr>
        <w:t>ЗАПОРІЗЬКИЙ НАЦІОНАЛЬНИЙ УНІВЕРСИТЕТ</w:t>
      </w:r>
    </w:p>
    <w:p w:rsidR="005441F2" w:rsidRPr="00B22D1C" w:rsidRDefault="005441F2" w:rsidP="005441F2">
      <w:pPr>
        <w:jc w:val="center"/>
        <w:rPr>
          <w:b/>
          <w:sz w:val="28"/>
          <w:szCs w:val="28"/>
          <w:lang w:val="uk-UA"/>
        </w:rPr>
      </w:pPr>
      <w:r w:rsidRPr="00B22D1C">
        <w:rPr>
          <w:b/>
          <w:sz w:val="28"/>
          <w:szCs w:val="28"/>
          <w:lang w:val="uk-UA"/>
        </w:rPr>
        <w:t>ЕКОНОМІКО-ПРАВНИЧИЙ КОЛЕДЖ</w:t>
      </w: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5441F2" w:rsidRPr="00B22D1C" w:rsidRDefault="00660C38" w:rsidP="005441F2">
      <w:pPr>
        <w:jc w:val="center"/>
        <w:rPr>
          <w:b/>
          <w:sz w:val="28"/>
          <w:szCs w:val="28"/>
          <w:lang w:val="uk-UA"/>
        </w:rPr>
      </w:pPr>
      <w:r w:rsidRPr="00B22D1C">
        <w:rPr>
          <w:b/>
          <w:sz w:val="28"/>
          <w:szCs w:val="28"/>
          <w:lang w:val="uk-UA"/>
        </w:rPr>
        <w:t>ІНДИВІДУАЛЬНЕ ЗАВДАННЯ</w:t>
      </w:r>
    </w:p>
    <w:p w:rsidR="005441F2" w:rsidRPr="00B22D1C" w:rsidRDefault="005441F2" w:rsidP="005441F2">
      <w:pPr>
        <w:jc w:val="center"/>
        <w:rPr>
          <w:b/>
          <w:sz w:val="28"/>
          <w:szCs w:val="28"/>
          <w:lang w:val="uk-UA"/>
        </w:rPr>
      </w:pPr>
    </w:p>
    <w:p w:rsidR="005441F2" w:rsidRPr="00B22D1C" w:rsidRDefault="005441F2" w:rsidP="005441F2">
      <w:pPr>
        <w:jc w:val="center"/>
        <w:rPr>
          <w:b/>
          <w:sz w:val="28"/>
          <w:szCs w:val="28"/>
          <w:lang w:val="uk-UA"/>
        </w:rPr>
      </w:pPr>
    </w:p>
    <w:p w:rsidR="005441F2" w:rsidRPr="00B22D1C" w:rsidRDefault="005441F2" w:rsidP="005441F2">
      <w:pPr>
        <w:jc w:val="center"/>
        <w:rPr>
          <w:b/>
          <w:sz w:val="28"/>
          <w:szCs w:val="28"/>
          <w:lang w:val="uk-UA"/>
        </w:rPr>
      </w:pPr>
    </w:p>
    <w:p w:rsidR="005441F2" w:rsidRPr="00B22D1C" w:rsidRDefault="005441F2" w:rsidP="005441F2">
      <w:pPr>
        <w:rPr>
          <w:sz w:val="28"/>
          <w:szCs w:val="28"/>
          <w:lang w:val="uk-UA"/>
        </w:rPr>
      </w:pPr>
      <w:r w:rsidRPr="00B22D1C">
        <w:rPr>
          <w:sz w:val="28"/>
          <w:szCs w:val="28"/>
          <w:lang w:val="uk-UA"/>
        </w:rPr>
        <w:t xml:space="preserve">З дисципліни: </w:t>
      </w:r>
      <w:r w:rsidR="00BC48E3">
        <w:rPr>
          <w:sz w:val="28"/>
          <w:szCs w:val="28"/>
          <w:lang w:val="uk-UA"/>
        </w:rPr>
        <w:t>Аграрне</w:t>
      </w:r>
      <w:r w:rsidR="00526A7D" w:rsidRPr="00B22D1C">
        <w:rPr>
          <w:sz w:val="28"/>
          <w:szCs w:val="28"/>
          <w:lang w:val="uk-UA"/>
        </w:rPr>
        <w:t xml:space="preserve"> право </w:t>
      </w:r>
    </w:p>
    <w:p w:rsidR="005441F2" w:rsidRPr="00B22D1C" w:rsidRDefault="005441F2" w:rsidP="005441F2">
      <w:pPr>
        <w:rPr>
          <w:sz w:val="28"/>
          <w:szCs w:val="28"/>
          <w:lang w:val="uk-UA"/>
        </w:rPr>
      </w:pPr>
    </w:p>
    <w:p w:rsidR="005441F2" w:rsidRPr="00B22D1C" w:rsidRDefault="005441F2" w:rsidP="005441F2">
      <w:pPr>
        <w:rPr>
          <w:sz w:val="28"/>
          <w:szCs w:val="28"/>
          <w:lang w:val="uk-UA"/>
        </w:rPr>
      </w:pPr>
    </w:p>
    <w:p w:rsidR="005441F2" w:rsidRPr="00B22D1C" w:rsidRDefault="005441F2" w:rsidP="00BC48E3">
      <w:pPr>
        <w:rPr>
          <w:sz w:val="28"/>
          <w:szCs w:val="28"/>
          <w:lang w:val="uk-UA"/>
        </w:rPr>
      </w:pPr>
      <w:r w:rsidRPr="00B22D1C">
        <w:rPr>
          <w:sz w:val="28"/>
          <w:szCs w:val="28"/>
          <w:lang w:val="uk-UA"/>
        </w:rPr>
        <w:t>На тему</w:t>
      </w:r>
      <w:r w:rsidR="00660C38" w:rsidRPr="00B22D1C">
        <w:rPr>
          <w:sz w:val="28"/>
          <w:szCs w:val="28"/>
          <w:lang w:val="uk-UA"/>
        </w:rPr>
        <w:t xml:space="preserve">: </w:t>
      </w:r>
      <w:r w:rsidR="00BC48E3" w:rsidRPr="00BC48E3">
        <w:rPr>
          <w:b/>
          <w:sz w:val="28"/>
          <w:szCs w:val="28"/>
          <w:lang w:val="uk-UA"/>
        </w:rPr>
        <w:t>Правове забезпечення аграрної реформи в Україні.</w:t>
      </w:r>
    </w:p>
    <w:p w:rsidR="005441F2" w:rsidRPr="00B22D1C" w:rsidRDefault="005441F2" w:rsidP="005441F2">
      <w:pPr>
        <w:rPr>
          <w:sz w:val="28"/>
          <w:szCs w:val="28"/>
          <w:lang w:val="uk-UA"/>
        </w:rPr>
      </w:pPr>
    </w:p>
    <w:p w:rsidR="005441F2" w:rsidRPr="00B22D1C" w:rsidRDefault="005441F2" w:rsidP="005441F2">
      <w:pPr>
        <w:ind w:firstLine="3969"/>
        <w:rPr>
          <w:sz w:val="28"/>
          <w:szCs w:val="28"/>
          <w:lang w:val="uk-UA"/>
        </w:rPr>
      </w:pPr>
    </w:p>
    <w:p w:rsidR="005441F2" w:rsidRPr="00B22D1C" w:rsidRDefault="005441F2" w:rsidP="005441F2">
      <w:pPr>
        <w:ind w:firstLine="3969"/>
        <w:rPr>
          <w:sz w:val="28"/>
          <w:szCs w:val="28"/>
          <w:lang w:val="uk-UA"/>
        </w:rPr>
      </w:pPr>
    </w:p>
    <w:p w:rsidR="005441F2" w:rsidRPr="00B22D1C" w:rsidRDefault="005441F2" w:rsidP="005441F2">
      <w:pPr>
        <w:ind w:firstLine="3969"/>
        <w:rPr>
          <w:sz w:val="28"/>
          <w:szCs w:val="28"/>
          <w:lang w:val="uk-UA"/>
        </w:rPr>
      </w:pPr>
    </w:p>
    <w:p w:rsidR="005441F2" w:rsidRPr="00B22D1C" w:rsidRDefault="005441F2" w:rsidP="005441F2">
      <w:pPr>
        <w:ind w:firstLine="3969"/>
        <w:rPr>
          <w:sz w:val="28"/>
          <w:szCs w:val="28"/>
          <w:lang w:val="uk-UA"/>
        </w:rPr>
      </w:pPr>
      <w:r w:rsidRPr="00B22D1C">
        <w:rPr>
          <w:sz w:val="28"/>
          <w:szCs w:val="28"/>
          <w:lang w:val="uk-UA"/>
        </w:rPr>
        <w:t>Виконав: студент гр. К</w:t>
      </w:r>
      <w:r w:rsidR="00B22D1C" w:rsidRPr="00B22D1C">
        <w:rPr>
          <w:sz w:val="28"/>
          <w:szCs w:val="28"/>
          <w:lang w:val="uk-UA"/>
        </w:rPr>
        <w:t> </w:t>
      </w:r>
      <w:r w:rsidR="004A5D27" w:rsidRPr="00B22D1C">
        <w:rPr>
          <w:sz w:val="28"/>
          <w:szCs w:val="28"/>
          <w:lang w:val="uk-UA"/>
        </w:rPr>
        <w:t>81</w:t>
      </w:r>
      <w:r w:rsidR="00B22D1C" w:rsidRPr="00B22D1C">
        <w:rPr>
          <w:sz w:val="28"/>
          <w:szCs w:val="28"/>
          <w:lang w:val="uk-UA"/>
        </w:rPr>
        <w:t>-</w:t>
      </w:r>
      <w:r w:rsidR="004A5D27" w:rsidRPr="00B22D1C">
        <w:rPr>
          <w:sz w:val="28"/>
          <w:szCs w:val="28"/>
          <w:lang w:val="uk-UA"/>
        </w:rPr>
        <w:t>18</w:t>
      </w:r>
      <w:r w:rsidRPr="00B22D1C">
        <w:rPr>
          <w:sz w:val="28"/>
          <w:szCs w:val="28"/>
          <w:lang w:val="uk-UA"/>
        </w:rPr>
        <w:t xml:space="preserve"> Іванов І.</w:t>
      </w:r>
      <w:r w:rsidR="00B22D1C">
        <w:rPr>
          <w:sz w:val="28"/>
          <w:szCs w:val="28"/>
          <w:lang w:val="uk-UA"/>
        </w:rPr>
        <w:t xml:space="preserve"> </w:t>
      </w:r>
      <w:r w:rsidRPr="00B22D1C">
        <w:rPr>
          <w:sz w:val="28"/>
          <w:szCs w:val="28"/>
          <w:lang w:val="uk-UA"/>
        </w:rPr>
        <w:t>В.</w:t>
      </w:r>
    </w:p>
    <w:p w:rsidR="005441F2" w:rsidRPr="00B22D1C" w:rsidRDefault="005441F2" w:rsidP="005441F2">
      <w:pPr>
        <w:ind w:firstLine="3969"/>
        <w:rPr>
          <w:sz w:val="28"/>
          <w:szCs w:val="28"/>
          <w:lang w:val="uk-UA"/>
        </w:rPr>
      </w:pPr>
    </w:p>
    <w:p w:rsidR="005441F2" w:rsidRPr="00B22D1C" w:rsidRDefault="005441F2" w:rsidP="005441F2">
      <w:pPr>
        <w:ind w:firstLine="3969"/>
        <w:rPr>
          <w:sz w:val="28"/>
          <w:szCs w:val="28"/>
          <w:lang w:val="uk-UA"/>
        </w:rPr>
      </w:pPr>
    </w:p>
    <w:p w:rsidR="005441F2" w:rsidRPr="00B22D1C" w:rsidRDefault="005441F2" w:rsidP="005441F2">
      <w:pPr>
        <w:ind w:firstLine="3969"/>
        <w:rPr>
          <w:sz w:val="28"/>
          <w:szCs w:val="28"/>
          <w:lang w:val="uk-UA"/>
        </w:rPr>
      </w:pPr>
    </w:p>
    <w:p w:rsidR="005441F2" w:rsidRPr="00B22D1C" w:rsidRDefault="004A5D27" w:rsidP="005441F2">
      <w:pPr>
        <w:ind w:firstLine="3969"/>
        <w:rPr>
          <w:sz w:val="28"/>
          <w:szCs w:val="28"/>
          <w:lang w:val="uk-UA"/>
        </w:rPr>
      </w:pPr>
      <w:r w:rsidRPr="00B22D1C">
        <w:rPr>
          <w:sz w:val="28"/>
          <w:szCs w:val="28"/>
          <w:lang w:val="uk-UA"/>
        </w:rPr>
        <w:t xml:space="preserve">Перевірив: </w:t>
      </w:r>
      <w:proofErr w:type="spellStart"/>
      <w:r w:rsidRPr="00B22D1C">
        <w:rPr>
          <w:sz w:val="28"/>
          <w:szCs w:val="28"/>
          <w:lang w:val="uk-UA"/>
        </w:rPr>
        <w:t>к.і.н</w:t>
      </w:r>
      <w:proofErr w:type="spellEnd"/>
      <w:r w:rsidRPr="00B22D1C">
        <w:rPr>
          <w:sz w:val="28"/>
          <w:szCs w:val="28"/>
          <w:lang w:val="uk-UA"/>
        </w:rPr>
        <w:t>., доцент</w:t>
      </w:r>
      <w:r w:rsidR="005441F2" w:rsidRPr="00B22D1C">
        <w:rPr>
          <w:sz w:val="28"/>
          <w:szCs w:val="28"/>
          <w:lang w:val="uk-UA"/>
        </w:rPr>
        <w:t xml:space="preserve"> Денисенко В.</w:t>
      </w:r>
      <w:r w:rsidR="00B22D1C">
        <w:rPr>
          <w:sz w:val="28"/>
          <w:szCs w:val="28"/>
          <w:lang w:val="uk-UA"/>
        </w:rPr>
        <w:t xml:space="preserve"> </w:t>
      </w:r>
      <w:r w:rsidR="005441F2" w:rsidRPr="00B22D1C">
        <w:rPr>
          <w:sz w:val="28"/>
          <w:szCs w:val="28"/>
          <w:lang w:val="uk-UA"/>
        </w:rPr>
        <w:t>В.</w:t>
      </w:r>
    </w:p>
    <w:p w:rsidR="005441F2" w:rsidRPr="00B22D1C" w:rsidRDefault="005441F2" w:rsidP="005441F2">
      <w:pPr>
        <w:rPr>
          <w:sz w:val="28"/>
          <w:szCs w:val="28"/>
          <w:lang w:val="uk-UA"/>
        </w:rPr>
      </w:pPr>
    </w:p>
    <w:p w:rsidR="005441F2" w:rsidRPr="00B22D1C" w:rsidRDefault="005441F2" w:rsidP="005441F2">
      <w:pPr>
        <w:rPr>
          <w:sz w:val="28"/>
          <w:szCs w:val="28"/>
          <w:lang w:val="uk-UA"/>
        </w:rPr>
      </w:pPr>
    </w:p>
    <w:p w:rsidR="005441F2" w:rsidRPr="00B22D1C" w:rsidRDefault="005441F2" w:rsidP="005441F2">
      <w:pPr>
        <w:rPr>
          <w:sz w:val="28"/>
          <w:szCs w:val="28"/>
          <w:lang w:val="uk-UA"/>
        </w:rPr>
      </w:pPr>
    </w:p>
    <w:p w:rsidR="005441F2" w:rsidRPr="00B22D1C" w:rsidRDefault="005441F2" w:rsidP="005441F2">
      <w:pPr>
        <w:rPr>
          <w:sz w:val="28"/>
          <w:szCs w:val="28"/>
          <w:lang w:val="uk-UA"/>
        </w:rPr>
      </w:pPr>
    </w:p>
    <w:p w:rsidR="005441F2" w:rsidRPr="00B22D1C" w:rsidRDefault="005441F2" w:rsidP="00F07B5F">
      <w:pPr>
        <w:ind w:firstLine="567"/>
        <w:rPr>
          <w:sz w:val="28"/>
          <w:szCs w:val="28"/>
          <w:lang w:val="uk-UA"/>
        </w:rPr>
      </w:pPr>
    </w:p>
    <w:p w:rsidR="005441F2" w:rsidRPr="00B22D1C" w:rsidRDefault="005441F2" w:rsidP="00F07B5F">
      <w:pPr>
        <w:ind w:firstLine="567"/>
        <w:rPr>
          <w:sz w:val="28"/>
          <w:szCs w:val="28"/>
          <w:lang w:val="uk-UA"/>
        </w:rPr>
      </w:pPr>
    </w:p>
    <w:p w:rsidR="00660C38" w:rsidRPr="00B22D1C" w:rsidRDefault="00660C38" w:rsidP="00F07B5F">
      <w:pPr>
        <w:ind w:firstLine="567"/>
        <w:rPr>
          <w:sz w:val="28"/>
          <w:szCs w:val="28"/>
          <w:lang w:val="uk-UA"/>
        </w:rPr>
      </w:pPr>
    </w:p>
    <w:p w:rsidR="00660C38" w:rsidRPr="00B22D1C" w:rsidRDefault="00660C38" w:rsidP="00F07B5F">
      <w:pPr>
        <w:ind w:firstLine="567"/>
        <w:rPr>
          <w:sz w:val="28"/>
          <w:szCs w:val="28"/>
          <w:lang w:val="uk-UA"/>
        </w:rPr>
      </w:pPr>
    </w:p>
    <w:p w:rsidR="00660C38" w:rsidRPr="00B22D1C" w:rsidRDefault="00660C38" w:rsidP="00660C38">
      <w:pPr>
        <w:jc w:val="center"/>
        <w:rPr>
          <w:sz w:val="28"/>
          <w:szCs w:val="28"/>
          <w:lang w:val="uk-UA"/>
        </w:rPr>
      </w:pPr>
      <w:r w:rsidRPr="00B22D1C">
        <w:rPr>
          <w:sz w:val="28"/>
          <w:szCs w:val="28"/>
          <w:lang w:val="uk-UA"/>
        </w:rPr>
        <w:t>Запоріжжя, 2020</w:t>
      </w:r>
    </w:p>
    <w:sectPr w:rsidR="00660C38" w:rsidRPr="00B22D1C" w:rsidSect="00577CA2">
      <w:head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C7" w:rsidRDefault="001247C7" w:rsidP="00577CA2">
      <w:r>
        <w:separator/>
      </w:r>
    </w:p>
  </w:endnote>
  <w:endnote w:type="continuationSeparator" w:id="0">
    <w:p w:rsidR="001247C7" w:rsidRDefault="001247C7" w:rsidP="005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C7" w:rsidRDefault="001247C7" w:rsidP="00577CA2">
      <w:r>
        <w:separator/>
      </w:r>
    </w:p>
  </w:footnote>
  <w:footnote w:type="continuationSeparator" w:id="0">
    <w:p w:rsidR="001247C7" w:rsidRDefault="001247C7" w:rsidP="00577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9115"/>
      <w:docPartObj>
        <w:docPartGallery w:val="Page Numbers (Top of Page)"/>
        <w:docPartUnique/>
      </w:docPartObj>
    </w:sdtPr>
    <w:sdtEndPr/>
    <w:sdtContent>
      <w:p w:rsidR="00C67A3F" w:rsidRDefault="00C67A3F">
        <w:pPr>
          <w:pStyle w:val="a5"/>
          <w:jc w:val="right"/>
        </w:pPr>
        <w:r>
          <w:fldChar w:fldCharType="begin"/>
        </w:r>
        <w:r>
          <w:instrText>PAGE   \* MERGEFORMAT</w:instrText>
        </w:r>
        <w:r>
          <w:fldChar w:fldCharType="separate"/>
        </w:r>
        <w:r w:rsidR="0066728C">
          <w:rPr>
            <w:noProof/>
          </w:rPr>
          <w:t>19</w:t>
        </w:r>
        <w:r>
          <w:fldChar w:fldCharType="end"/>
        </w:r>
      </w:p>
    </w:sdtContent>
  </w:sdt>
  <w:p w:rsidR="00C67A3F" w:rsidRDefault="00C67A3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371"/>
    <w:multiLevelType w:val="hybridMultilevel"/>
    <w:tmpl w:val="311A1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B03C6"/>
    <w:multiLevelType w:val="hybridMultilevel"/>
    <w:tmpl w:val="95B4BDFA"/>
    <w:lvl w:ilvl="0" w:tplc="0419000F">
      <w:start w:val="1"/>
      <w:numFmt w:val="decimal"/>
      <w:lvlText w:val="%1."/>
      <w:lvlJc w:val="left"/>
      <w:pPr>
        <w:tabs>
          <w:tab w:val="num" w:pos="360"/>
        </w:tabs>
        <w:ind w:left="360" w:hanging="360"/>
      </w:pPr>
    </w:lvl>
    <w:lvl w:ilvl="1" w:tplc="B804EF1C">
      <w:start w:val="1"/>
      <w:numFmt w:val="decimal"/>
      <w:lvlText w:val="%2."/>
      <w:lvlJc w:val="left"/>
      <w:pPr>
        <w:tabs>
          <w:tab w:val="num" w:pos="1485"/>
        </w:tabs>
        <w:ind w:left="1485" w:hanging="76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E7256EC"/>
    <w:multiLevelType w:val="hybridMultilevel"/>
    <w:tmpl w:val="8C449EDC"/>
    <w:lvl w:ilvl="0" w:tplc="D52ED358">
      <w:start w:val="1"/>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D2E1603"/>
    <w:multiLevelType w:val="hybridMultilevel"/>
    <w:tmpl w:val="0B4481EA"/>
    <w:lvl w:ilvl="0" w:tplc="462EE17C">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228F0C6A"/>
    <w:multiLevelType w:val="hybridMultilevel"/>
    <w:tmpl w:val="D61EE3A8"/>
    <w:lvl w:ilvl="0" w:tplc="F5D207AE">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B55023"/>
    <w:multiLevelType w:val="hybridMultilevel"/>
    <w:tmpl w:val="31F04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012D12"/>
    <w:multiLevelType w:val="hybridMultilevel"/>
    <w:tmpl w:val="363C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E57C4"/>
    <w:multiLevelType w:val="hybridMultilevel"/>
    <w:tmpl w:val="61AC7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A093BD7"/>
    <w:multiLevelType w:val="hybridMultilevel"/>
    <w:tmpl w:val="C2966BCE"/>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113AB5"/>
    <w:multiLevelType w:val="hybridMultilevel"/>
    <w:tmpl w:val="DD2C693A"/>
    <w:lvl w:ilvl="0" w:tplc="31307AC8">
      <w:start w:val="1"/>
      <w:numFmt w:val="decimal"/>
      <w:lvlText w:val="%1."/>
      <w:lvlJc w:val="left"/>
      <w:pPr>
        <w:ind w:left="1106" w:hanging="428"/>
      </w:pPr>
      <w:rPr>
        <w:rFonts w:ascii="Times New Roman" w:eastAsia="Times New Roman" w:hAnsi="Times New Roman" w:cs="Times New Roman" w:hint="default"/>
        <w:w w:val="99"/>
        <w:sz w:val="28"/>
        <w:szCs w:val="28"/>
        <w:lang w:val="uk-UA" w:eastAsia="en-US" w:bidi="ar-SA"/>
      </w:rPr>
    </w:lvl>
    <w:lvl w:ilvl="1" w:tplc="CEC4A95E">
      <w:start w:val="1"/>
      <w:numFmt w:val="decimal"/>
      <w:lvlText w:val="%2."/>
      <w:lvlJc w:val="left"/>
      <w:pPr>
        <w:ind w:left="1245" w:hanging="423"/>
      </w:pPr>
      <w:rPr>
        <w:rFonts w:ascii="Times New Roman" w:eastAsia="Times New Roman" w:hAnsi="Times New Roman" w:cs="Times New Roman" w:hint="default"/>
        <w:spacing w:val="-5"/>
        <w:w w:val="99"/>
        <w:sz w:val="28"/>
        <w:szCs w:val="28"/>
        <w:lang w:val="uk-UA" w:eastAsia="en-US" w:bidi="ar-SA"/>
      </w:rPr>
    </w:lvl>
    <w:lvl w:ilvl="2" w:tplc="30186B22">
      <w:numFmt w:val="bullet"/>
      <w:lvlText w:val="•"/>
      <w:lvlJc w:val="left"/>
      <w:pPr>
        <w:ind w:left="2277" w:hanging="423"/>
      </w:pPr>
      <w:rPr>
        <w:rFonts w:hint="default"/>
        <w:lang w:val="uk-UA" w:eastAsia="en-US" w:bidi="ar-SA"/>
      </w:rPr>
    </w:lvl>
    <w:lvl w:ilvl="3" w:tplc="5BF2B6C6">
      <w:numFmt w:val="bullet"/>
      <w:lvlText w:val="•"/>
      <w:lvlJc w:val="left"/>
      <w:pPr>
        <w:ind w:left="3315" w:hanging="423"/>
      </w:pPr>
      <w:rPr>
        <w:rFonts w:hint="default"/>
        <w:lang w:val="uk-UA" w:eastAsia="en-US" w:bidi="ar-SA"/>
      </w:rPr>
    </w:lvl>
    <w:lvl w:ilvl="4" w:tplc="5AF61514">
      <w:numFmt w:val="bullet"/>
      <w:lvlText w:val="•"/>
      <w:lvlJc w:val="left"/>
      <w:pPr>
        <w:ind w:left="4353" w:hanging="423"/>
      </w:pPr>
      <w:rPr>
        <w:rFonts w:hint="default"/>
        <w:lang w:val="uk-UA" w:eastAsia="en-US" w:bidi="ar-SA"/>
      </w:rPr>
    </w:lvl>
    <w:lvl w:ilvl="5" w:tplc="0D0617B8">
      <w:numFmt w:val="bullet"/>
      <w:lvlText w:val="•"/>
      <w:lvlJc w:val="left"/>
      <w:pPr>
        <w:ind w:left="5391" w:hanging="423"/>
      </w:pPr>
      <w:rPr>
        <w:rFonts w:hint="default"/>
        <w:lang w:val="uk-UA" w:eastAsia="en-US" w:bidi="ar-SA"/>
      </w:rPr>
    </w:lvl>
    <w:lvl w:ilvl="6" w:tplc="4E86E708">
      <w:numFmt w:val="bullet"/>
      <w:lvlText w:val="•"/>
      <w:lvlJc w:val="left"/>
      <w:pPr>
        <w:ind w:left="6428" w:hanging="423"/>
      </w:pPr>
      <w:rPr>
        <w:rFonts w:hint="default"/>
        <w:lang w:val="uk-UA" w:eastAsia="en-US" w:bidi="ar-SA"/>
      </w:rPr>
    </w:lvl>
    <w:lvl w:ilvl="7" w:tplc="CF5CAA6E">
      <w:numFmt w:val="bullet"/>
      <w:lvlText w:val="•"/>
      <w:lvlJc w:val="left"/>
      <w:pPr>
        <w:ind w:left="7466" w:hanging="423"/>
      </w:pPr>
      <w:rPr>
        <w:rFonts w:hint="default"/>
        <w:lang w:val="uk-UA" w:eastAsia="en-US" w:bidi="ar-SA"/>
      </w:rPr>
    </w:lvl>
    <w:lvl w:ilvl="8" w:tplc="CE401708">
      <w:numFmt w:val="bullet"/>
      <w:lvlText w:val="•"/>
      <w:lvlJc w:val="left"/>
      <w:pPr>
        <w:ind w:left="8504" w:hanging="423"/>
      </w:pPr>
      <w:rPr>
        <w:rFonts w:hint="default"/>
        <w:lang w:val="uk-UA" w:eastAsia="en-US" w:bidi="ar-SA"/>
      </w:rPr>
    </w:lvl>
  </w:abstractNum>
  <w:abstractNum w:abstractNumId="10" w15:restartNumberingAfterBreak="0">
    <w:nsid w:val="54FD2E5A"/>
    <w:multiLevelType w:val="hybridMultilevel"/>
    <w:tmpl w:val="D35CE75C"/>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B6C67AB"/>
    <w:multiLevelType w:val="hybridMultilevel"/>
    <w:tmpl w:val="B0901780"/>
    <w:lvl w:ilvl="0" w:tplc="088C5B24">
      <w:start w:val="1"/>
      <w:numFmt w:val="decimal"/>
      <w:lvlText w:val="%1."/>
      <w:lvlJc w:val="left"/>
      <w:pPr>
        <w:ind w:left="1106" w:hanging="284"/>
      </w:pPr>
      <w:rPr>
        <w:rFonts w:ascii="Times New Roman" w:eastAsia="Times New Roman" w:hAnsi="Times New Roman" w:cs="Times New Roman" w:hint="default"/>
        <w:w w:val="99"/>
        <w:sz w:val="28"/>
        <w:szCs w:val="28"/>
        <w:lang w:val="uk-UA" w:eastAsia="en-US" w:bidi="ar-SA"/>
      </w:rPr>
    </w:lvl>
    <w:lvl w:ilvl="1" w:tplc="E4286A9E">
      <w:numFmt w:val="bullet"/>
      <w:lvlText w:val="•"/>
      <w:lvlJc w:val="left"/>
      <w:pPr>
        <w:ind w:left="1320" w:hanging="284"/>
      </w:pPr>
      <w:rPr>
        <w:rFonts w:hint="default"/>
        <w:lang w:val="uk-UA" w:eastAsia="en-US" w:bidi="ar-SA"/>
      </w:rPr>
    </w:lvl>
    <w:lvl w:ilvl="2" w:tplc="A2AAF77E">
      <w:numFmt w:val="bullet"/>
      <w:lvlText w:val="•"/>
      <w:lvlJc w:val="left"/>
      <w:pPr>
        <w:ind w:left="1380" w:hanging="284"/>
      </w:pPr>
      <w:rPr>
        <w:rFonts w:hint="default"/>
        <w:lang w:val="uk-UA" w:eastAsia="en-US" w:bidi="ar-SA"/>
      </w:rPr>
    </w:lvl>
    <w:lvl w:ilvl="3" w:tplc="5F34B8D4">
      <w:numFmt w:val="bullet"/>
      <w:lvlText w:val="•"/>
      <w:lvlJc w:val="left"/>
      <w:pPr>
        <w:ind w:left="2530" w:hanging="284"/>
      </w:pPr>
      <w:rPr>
        <w:rFonts w:hint="default"/>
        <w:lang w:val="uk-UA" w:eastAsia="en-US" w:bidi="ar-SA"/>
      </w:rPr>
    </w:lvl>
    <w:lvl w:ilvl="4" w:tplc="3A6CCE38">
      <w:numFmt w:val="bullet"/>
      <w:lvlText w:val="•"/>
      <w:lvlJc w:val="left"/>
      <w:pPr>
        <w:ind w:left="3680" w:hanging="284"/>
      </w:pPr>
      <w:rPr>
        <w:rFonts w:hint="default"/>
        <w:lang w:val="uk-UA" w:eastAsia="en-US" w:bidi="ar-SA"/>
      </w:rPr>
    </w:lvl>
    <w:lvl w:ilvl="5" w:tplc="CC4AC916">
      <w:numFmt w:val="bullet"/>
      <w:lvlText w:val="•"/>
      <w:lvlJc w:val="left"/>
      <w:pPr>
        <w:ind w:left="4830" w:hanging="284"/>
      </w:pPr>
      <w:rPr>
        <w:rFonts w:hint="default"/>
        <w:lang w:val="uk-UA" w:eastAsia="en-US" w:bidi="ar-SA"/>
      </w:rPr>
    </w:lvl>
    <w:lvl w:ilvl="6" w:tplc="0F44F334">
      <w:numFmt w:val="bullet"/>
      <w:lvlText w:val="•"/>
      <w:lvlJc w:val="left"/>
      <w:pPr>
        <w:ind w:left="5980" w:hanging="284"/>
      </w:pPr>
      <w:rPr>
        <w:rFonts w:hint="default"/>
        <w:lang w:val="uk-UA" w:eastAsia="en-US" w:bidi="ar-SA"/>
      </w:rPr>
    </w:lvl>
    <w:lvl w:ilvl="7" w:tplc="D376ECFA">
      <w:numFmt w:val="bullet"/>
      <w:lvlText w:val="•"/>
      <w:lvlJc w:val="left"/>
      <w:pPr>
        <w:ind w:left="7130" w:hanging="284"/>
      </w:pPr>
      <w:rPr>
        <w:rFonts w:hint="default"/>
        <w:lang w:val="uk-UA" w:eastAsia="en-US" w:bidi="ar-SA"/>
      </w:rPr>
    </w:lvl>
    <w:lvl w:ilvl="8" w:tplc="E2B86486">
      <w:numFmt w:val="bullet"/>
      <w:lvlText w:val="•"/>
      <w:lvlJc w:val="left"/>
      <w:pPr>
        <w:ind w:left="8280" w:hanging="284"/>
      </w:pPr>
      <w:rPr>
        <w:rFonts w:hint="default"/>
        <w:lang w:val="uk-UA" w:eastAsia="en-US" w:bidi="ar-SA"/>
      </w:rPr>
    </w:lvl>
  </w:abstractNum>
  <w:abstractNum w:abstractNumId="12" w15:restartNumberingAfterBreak="0">
    <w:nsid w:val="75895CD8"/>
    <w:multiLevelType w:val="hybridMultilevel"/>
    <w:tmpl w:val="2DD21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2"/>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B4"/>
    <w:rsid w:val="000328FE"/>
    <w:rsid w:val="00035FFA"/>
    <w:rsid w:val="00080C57"/>
    <w:rsid w:val="0008545D"/>
    <w:rsid w:val="0009080F"/>
    <w:rsid w:val="00100592"/>
    <w:rsid w:val="00112638"/>
    <w:rsid w:val="00121AD7"/>
    <w:rsid w:val="001247C7"/>
    <w:rsid w:val="0016117C"/>
    <w:rsid w:val="00234A81"/>
    <w:rsid w:val="00285367"/>
    <w:rsid w:val="002D75F1"/>
    <w:rsid w:val="0035683C"/>
    <w:rsid w:val="00381546"/>
    <w:rsid w:val="00383F3C"/>
    <w:rsid w:val="004509FF"/>
    <w:rsid w:val="00457BC8"/>
    <w:rsid w:val="00463BAE"/>
    <w:rsid w:val="004645AD"/>
    <w:rsid w:val="00480F9A"/>
    <w:rsid w:val="004902D8"/>
    <w:rsid w:val="00496644"/>
    <w:rsid w:val="004A5D27"/>
    <w:rsid w:val="004A7380"/>
    <w:rsid w:val="004C08D4"/>
    <w:rsid w:val="00526A7D"/>
    <w:rsid w:val="00542093"/>
    <w:rsid w:val="005441F2"/>
    <w:rsid w:val="00577CA2"/>
    <w:rsid w:val="0058284F"/>
    <w:rsid w:val="005854B1"/>
    <w:rsid w:val="005A463B"/>
    <w:rsid w:val="005C3802"/>
    <w:rsid w:val="00643E76"/>
    <w:rsid w:val="00660C38"/>
    <w:rsid w:val="0066728C"/>
    <w:rsid w:val="006A7854"/>
    <w:rsid w:val="006E4B47"/>
    <w:rsid w:val="006E7BF5"/>
    <w:rsid w:val="0070371C"/>
    <w:rsid w:val="0072253B"/>
    <w:rsid w:val="00733681"/>
    <w:rsid w:val="007B68ED"/>
    <w:rsid w:val="007B6EDE"/>
    <w:rsid w:val="007F5299"/>
    <w:rsid w:val="00806860"/>
    <w:rsid w:val="008364C6"/>
    <w:rsid w:val="0086336E"/>
    <w:rsid w:val="0086641D"/>
    <w:rsid w:val="00886AEE"/>
    <w:rsid w:val="00891DF9"/>
    <w:rsid w:val="008D0DEC"/>
    <w:rsid w:val="008E2301"/>
    <w:rsid w:val="00913870"/>
    <w:rsid w:val="00914417"/>
    <w:rsid w:val="0093376D"/>
    <w:rsid w:val="009607EA"/>
    <w:rsid w:val="00994107"/>
    <w:rsid w:val="009C6698"/>
    <w:rsid w:val="009E6B3C"/>
    <w:rsid w:val="00A643C4"/>
    <w:rsid w:val="00A87307"/>
    <w:rsid w:val="00AA4D9D"/>
    <w:rsid w:val="00AB12AA"/>
    <w:rsid w:val="00AC0686"/>
    <w:rsid w:val="00AD421F"/>
    <w:rsid w:val="00AF3672"/>
    <w:rsid w:val="00AF6B25"/>
    <w:rsid w:val="00B0005A"/>
    <w:rsid w:val="00B12FDB"/>
    <w:rsid w:val="00B22D1C"/>
    <w:rsid w:val="00B36339"/>
    <w:rsid w:val="00B441E8"/>
    <w:rsid w:val="00B702EE"/>
    <w:rsid w:val="00B70CBD"/>
    <w:rsid w:val="00B70F08"/>
    <w:rsid w:val="00B94617"/>
    <w:rsid w:val="00BA1E2D"/>
    <w:rsid w:val="00BA7F7C"/>
    <w:rsid w:val="00BC2E64"/>
    <w:rsid w:val="00BC3A00"/>
    <w:rsid w:val="00BC48E3"/>
    <w:rsid w:val="00BD51B4"/>
    <w:rsid w:val="00C07D04"/>
    <w:rsid w:val="00C12687"/>
    <w:rsid w:val="00C6027D"/>
    <w:rsid w:val="00C67A3F"/>
    <w:rsid w:val="00CA7B4D"/>
    <w:rsid w:val="00CB23D2"/>
    <w:rsid w:val="00CE26E4"/>
    <w:rsid w:val="00CE6979"/>
    <w:rsid w:val="00D55198"/>
    <w:rsid w:val="00D71B2E"/>
    <w:rsid w:val="00D733E6"/>
    <w:rsid w:val="00D820C1"/>
    <w:rsid w:val="00D83E3B"/>
    <w:rsid w:val="00D84487"/>
    <w:rsid w:val="00DB3EC5"/>
    <w:rsid w:val="00DC3250"/>
    <w:rsid w:val="00DD13EC"/>
    <w:rsid w:val="00E157F9"/>
    <w:rsid w:val="00E46EF3"/>
    <w:rsid w:val="00E628BD"/>
    <w:rsid w:val="00E72FDC"/>
    <w:rsid w:val="00F07B5F"/>
    <w:rsid w:val="00F60599"/>
    <w:rsid w:val="00F63F78"/>
    <w:rsid w:val="00F71501"/>
    <w:rsid w:val="00F84974"/>
    <w:rsid w:val="00F94172"/>
    <w:rsid w:val="00FA1E71"/>
    <w:rsid w:val="00FC5EE1"/>
    <w:rsid w:val="00FD6839"/>
    <w:rsid w:val="00FE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4B2C7F"/>
  <w15:chartTrackingRefBased/>
  <w15:docId w15:val="{34030C69-B630-4931-8211-8C366EE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39"/>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14">
    <w:name w:val="Основной Bold 14 пт"/>
    <w:basedOn w:val="a"/>
    <w:rsid w:val="00B36339"/>
    <w:pPr>
      <w:spacing w:line="360" w:lineRule="auto"/>
    </w:pPr>
    <w:rPr>
      <w:sz w:val="28"/>
      <w:lang w:val="uk-UA"/>
    </w:rPr>
  </w:style>
  <w:style w:type="paragraph" w:customStyle="1" w:styleId="31">
    <w:name w:val="Основной текст с отступом 31"/>
    <w:basedOn w:val="a"/>
    <w:rsid w:val="00B36339"/>
    <w:pPr>
      <w:overflowPunct w:val="0"/>
      <w:autoSpaceDE w:val="0"/>
      <w:autoSpaceDN w:val="0"/>
      <w:adjustRightInd w:val="0"/>
      <w:ind w:firstLine="709"/>
      <w:jc w:val="left"/>
      <w:textAlignment w:val="baseline"/>
    </w:pPr>
    <w:rPr>
      <w:sz w:val="28"/>
    </w:rPr>
  </w:style>
  <w:style w:type="paragraph" w:styleId="a3">
    <w:name w:val="Normal (Web)"/>
    <w:basedOn w:val="a"/>
    <w:uiPriority w:val="99"/>
    <w:unhideWhenUsed/>
    <w:rsid w:val="00480F9A"/>
    <w:pPr>
      <w:spacing w:before="100" w:beforeAutospacing="1" w:after="100" w:afterAutospacing="1"/>
      <w:jc w:val="left"/>
    </w:pPr>
    <w:rPr>
      <w:sz w:val="24"/>
      <w:szCs w:val="24"/>
    </w:rPr>
  </w:style>
  <w:style w:type="character" w:styleId="a4">
    <w:name w:val="Strong"/>
    <w:basedOn w:val="a0"/>
    <w:uiPriority w:val="22"/>
    <w:qFormat/>
    <w:rsid w:val="005A463B"/>
    <w:rPr>
      <w:b/>
      <w:bCs/>
    </w:rPr>
  </w:style>
  <w:style w:type="paragraph" w:styleId="a5">
    <w:name w:val="header"/>
    <w:basedOn w:val="a"/>
    <w:link w:val="a6"/>
    <w:uiPriority w:val="99"/>
    <w:unhideWhenUsed/>
    <w:rsid w:val="00577CA2"/>
    <w:pPr>
      <w:tabs>
        <w:tab w:val="center" w:pos="4677"/>
        <w:tab w:val="right" w:pos="9355"/>
      </w:tabs>
    </w:pPr>
  </w:style>
  <w:style w:type="character" w:customStyle="1" w:styleId="a6">
    <w:name w:val="Верхний колонтитул Знак"/>
    <w:basedOn w:val="a0"/>
    <w:link w:val="a5"/>
    <w:uiPriority w:val="99"/>
    <w:rsid w:val="00577CA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7CA2"/>
    <w:pPr>
      <w:tabs>
        <w:tab w:val="center" w:pos="4677"/>
        <w:tab w:val="right" w:pos="9355"/>
      </w:tabs>
    </w:pPr>
  </w:style>
  <w:style w:type="character" w:customStyle="1" w:styleId="a8">
    <w:name w:val="Нижний колонтитул Знак"/>
    <w:basedOn w:val="a0"/>
    <w:link w:val="a7"/>
    <w:uiPriority w:val="99"/>
    <w:rsid w:val="00577CA2"/>
    <w:rPr>
      <w:rFonts w:ascii="Times New Roman" w:eastAsia="Times New Roman" w:hAnsi="Times New Roman" w:cs="Times New Roman"/>
      <w:sz w:val="20"/>
      <w:szCs w:val="20"/>
      <w:lang w:eastAsia="ru-RU"/>
    </w:rPr>
  </w:style>
  <w:style w:type="table" w:styleId="a9">
    <w:name w:val="Table Grid"/>
    <w:basedOn w:val="a1"/>
    <w:uiPriority w:val="39"/>
    <w:rsid w:val="0008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E72FDC"/>
    <w:rPr>
      <w:color w:val="0563C1" w:themeColor="hyperlink"/>
      <w:u w:val="single"/>
    </w:rPr>
  </w:style>
  <w:style w:type="paragraph" w:customStyle="1" w:styleId="32">
    <w:name w:val="Основной текст с отступом 32"/>
    <w:basedOn w:val="a"/>
    <w:rsid w:val="00AF6B25"/>
    <w:pPr>
      <w:overflowPunct w:val="0"/>
      <w:autoSpaceDE w:val="0"/>
      <w:autoSpaceDN w:val="0"/>
      <w:adjustRightInd w:val="0"/>
      <w:ind w:firstLine="709"/>
      <w:jc w:val="left"/>
      <w:textAlignment w:val="baseline"/>
    </w:pPr>
    <w:rPr>
      <w:sz w:val="28"/>
    </w:rPr>
  </w:style>
  <w:style w:type="paragraph" w:customStyle="1" w:styleId="ab">
    <w:name w:val="Знак"/>
    <w:basedOn w:val="a"/>
    <w:rsid w:val="00AF6B25"/>
    <w:pPr>
      <w:spacing w:after="160" w:line="240" w:lineRule="exact"/>
    </w:pPr>
    <w:rPr>
      <w:rFonts w:ascii="Verdana" w:hAnsi="Verdana" w:cs="Verdana"/>
      <w:lang w:val="en-US" w:eastAsia="en-US"/>
    </w:rPr>
  </w:style>
  <w:style w:type="paragraph" w:styleId="ac">
    <w:name w:val="Body Text Indent"/>
    <w:basedOn w:val="a"/>
    <w:link w:val="ad"/>
    <w:rsid w:val="006A7854"/>
    <w:pPr>
      <w:suppressAutoHyphens/>
      <w:ind w:firstLine="295"/>
    </w:pPr>
    <w:rPr>
      <w:sz w:val="19"/>
      <w:szCs w:val="19"/>
      <w:lang w:eastAsia="ar-SA"/>
    </w:rPr>
  </w:style>
  <w:style w:type="character" w:customStyle="1" w:styleId="ad">
    <w:name w:val="Основной текст с отступом Знак"/>
    <w:basedOn w:val="a0"/>
    <w:link w:val="ac"/>
    <w:rsid w:val="006A7854"/>
    <w:rPr>
      <w:rFonts w:ascii="Times New Roman" w:eastAsia="Times New Roman" w:hAnsi="Times New Roman" w:cs="Times New Roman"/>
      <w:sz w:val="19"/>
      <w:szCs w:val="19"/>
      <w:lang w:eastAsia="ar-SA"/>
    </w:rPr>
  </w:style>
  <w:style w:type="paragraph" w:styleId="ae">
    <w:name w:val="List Paragraph"/>
    <w:basedOn w:val="a"/>
    <w:uiPriority w:val="1"/>
    <w:qFormat/>
    <w:rsid w:val="00457BC8"/>
    <w:pPr>
      <w:widowControl w:val="0"/>
      <w:autoSpaceDE w:val="0"/>
      <w:autoSpaceDN w:val="0"/>
      <w:ind w:left="1106" w:hanging="428"/>
      <w:jc w:val="left"/>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883">
      <w:bodyDiv w:val="1"/>
      <w:marLeft w:val="0"/>
      <w:marRight w:val="0"/>
      <w:marTop w:val="0"/>
      <w:marBottom w:val="0"/>
      <w:divBdr>
        <w:top w:val="none" w:sz="0" w:space="0" w:color="auto"/>
        <w:left w:val="none" w:sz="0" w:space="0" w:color="auto"/>
        <w:bottom w:val="none" w:sz="0" w:space="0" w:color="auto"/>
        <w:right w:val="none" w:sz="0" w:space="0" w:color="auto"/>
      </w:divBdr>
    </w:div>
    <w:div w:id="299001472">
      <w:bodyDiv w:val="1"/>
      <w:marLeft w:val="0"/>
      <w:marRight w:val="0"/>
      <w:marTop w:val="0"/>
      <w:marBottom w:val="0"/>
      <w:divBdr>
        <w:top w:val="none" w:sz="0" w:space="0" w:color="auto"/>
        <w:left w:val="none" w:sz="0" w:space="0" w:color="auto"/>
        <w:bottom w:val="none" w:sz="0" w:space="0" w:color="auto"/>
        <w:right w:val="none" w:sz="0" w:space="0" w:color="auto"/>
      </w:divBdr>
    </w:div>
    <w:div w:id="456408353">
      <w:bodyDiv w:val="1"/>
      <w:marLeft w:val="0"/>
      <w:marRight w:val="0"/>
      <w:marTop w:val="0"/>
      <w:marBottom w:val="0"/>
      <w:divBdr>
        <w:top w:val="none" w:sz="0" w:space="0" w:color="auto"/>
        <w:left w:val="none" w:sz="0" w:space="0" w:color="auto"/>
        <w:bottom w:val="none" w:sz="0" w:space="0" w:color="auto"/>
        <w:right w:val="none" w:sz="0" w:space="0" w:color="auto"/>
      </w:divBdr>
    </w:div>
    <w:div w:id="573079358">
      <w:bodyDiv w:val="1"/>
      <w:marLeft w:val="0"/>
      <w:marRight w:val="0"/>
      <w:marTop w:val="0"/>
      <w:marBottom w:val="0"/>
      <w:divBdr>
        <w:top w:val="none" w:sz="0" w:space="0" w:color="auto"/>
        <w:left w:val="none" w:sz="0" w:space="0" w:color="auto"/>
        <w:bottom w:val="none" w:sz="0" w:space="0" w:color="auto"/>
        <w:right w:val="none" w:sz="0" w:space="0" w:color="auto"/>
      </w:divBdr>
    </w:div>
    <w:div w:id="647901642">
      <w:bodyDiv w:val="1"/>
      <w:marLeft w:val="0"/>
      <w:marRight w:val="0"/>
      <w:marTop w:val="0"/>
      <w:marBottom w:val="0"/>
      <w:divBdr>
        <w:top w:val="none" w:sz="0" w:space="0" w:color="auto"/>
        <w:left w:val="none" w:sz="0" w:space="0" w:color="auto"/>
        <w:bottom w:val="none" w:sz="0" w:space="0" w:color="auto"/>
        <w:right w:val="none" w:sz="0" w:space="0" w:color="auto"/>
      </w:divBdr>
    </w:div>
    <w:div w:id="951745497">
      <w:bodyDiv w:val="1"/>
      <w:marLeft w:val="0"/>
      <w:marRight w:val="0"/>
      <w:marTop w:val="0"/>
      <w:marBottom w:val="0"/>
      <w:divBdr>
        <w:top w:val="none" w:sz="0" w:space="0" w:color="auto"/>
        <w:left w:val="none" w:sz="0" w:space="0" w:color="auto"/>
        <w:bottom w:val="none" w:sz="0" w:space="0" w:color="auto"/>
        <w:right w:val="none" w:sz="0" w:space="0" w:color="auto"/>
      </w:divBdr>
    </w:div>
    <w:div w:id="988677855">
      <w:bodyDiv w:val="1"/>
      <w:marLeft w:val="0"/>
      <w:marRight w:val="0"/>
      <w:marTop w:val="0"/>
      <w:marBottom w:val="0"/>
      <w:divBdr>
        <w:top w:val="none" w:sz="0" w:space="0" w:color="auto"/>
        <w:left w:val="none" w:sz="0" w:space="0" w:color="auto"/>
        <w:bottom w:val="none" w:sz="0" w:space="0" w:color="auto"/>
        <w:right w:val="none" w:sz="0" w:space="0" w:color="auto"/>
      </w:divBdr>
    </w:div>
    <w:div w:id="1090083444">
      <w:bodyDiv w:val="1"/>
      <w:marLeft w:val="0"/>
      <w:marRight w:val="0"/>
      <w:marTop w:val="0"/>
      <w:marBottom w:val="0"/>
      <w:divBdr>
        <w:top w:val="none" w:sz="0" w:space="0" w:color="auto"/>
        <w:left w:val="none" w:sz="0" w:space="0" w:color="auto"/>
        <w:bottom w:val="none" w:sz="0" w:space="0" w:color="auto"/>
        <w:right w:val="none" w:sz="0" w:space="0" w:color="auto"/>
      </w:divBdr>
    </w:div>
    <w:div w:id="1118182827">
      <w:bodyDiv w:val="1"/>
      <w:marLeft w:val="0"/>
      <w:marRight w:val="0"/>
      <w:marTop w:val="0"/>
      <w:marBottom w:val="0"/>
      <w:divBdr>
        <w:top w:val="none" w:sz="0" w:space="0" w:color="auto"/>
        <w:left w:val="none" w:sz="0" w:space="0" w:color="auto"/>
        <w:bottom w:val="none" w:sz="0" w:space="0" w:color="auto"/>
        <w:right w:val="none" w:sz="0" w:space="0" w:color="auto"/>
      </w:divBdr>
    </w:div>
    <w:div w:id="1248149735">
      <w:bodyDiv w:val="1"/>
      <w:marLeft w:val="0"/>
      <w:marRight w:val="0"/>
      <w:marTop w:val="0"/>
      <w:marBottom w:val="0"/>
      <w:divBdr>
        <w:top w:val="none" w:sz="0" w:space="0" w:color="auto"/>
        <w:left w:val="none" w:sz="0" w:space="0" w:color="auto"/>
        <w:bottom w:val="none" w:sz="0" w:space="0" w:color="auto"/>
        <w:right w:val="none" w:sz="0" w:space="0" w:color="auto"/>
      </w:divBdr>
    </w:div>
    <w:div w:id="1259944753">
      <w:bodyDiv w:val="1"/>
      <w:marLeft w:val="0"/>
      <w:marRight w:val="0"/>
      <w:marTop w:val="0"/>
      <w:marBottom w:val="0"/>
      <w:divBdr>
        <w:top w:val="none" w:sz="0" w:space="0" w:color="auto"/>
        <w:left w:val="none" w:sz="0" w:space="0" w:color="auto"/>
        <w:bottom w:val="none" w:sz="0" w:space="0" w:color="auto"/>
        <w:right w:val="none" w:sz="0" w:space="0" w:color="auto"/>
      </w:divBdr>
    </w:div>
    <w:div w:id="1402749314">
      <w:bodyDiv w:val="1"/>
      <w:marLeft w:val="0"/>
      <w:marRight w:val="0"/>
      <w:marTop w:val="0"/>
      <w:marBottom w:val="0"/>
      <w:divBdr>
        <w:top w:val="none" w:sz="0" w:space="0" w:color="auto"/>
        <w:left w:val="none" w:sz="0" w:space="0" w:color="auto"/>
        <w:bottom w:val="none" w:sz="0" w:space="0" w:color="auto"/>
        <w:right w:val="none" w:sz="0" w:space="0" w:color="auto"/>
      </w:divBdr>
    </w:div>
    <w:div w:id="1519200051">
      <w:bodyDiv w:val="1"/>
      <w:marLeft w:val="0"/>
      <w:marRight w:val="0"/>
      <w:marTop w:val="0"/>
      <w:marBottom w:val="0"/>
      <w:divBdr>
        <w:top w:val="none" w:sz="0" w:space="0" w:color="auto"/>
        <w:left w:val="none" w:sz="0" w:space="0" w:color="auto"/>
        <w:bottom w:val="none" w:sz="0" w:space="0" w:color="auto"/>
        <w:right w:val="none" w:sz="0" w:space="0" w:color="auto"/>
      </w:divBdr>
    </w:div>
    <w:div w:id="1810055596">
      <w:bodyDiv w:val="1"/>
      <w:marLeft w:val="0"/>
      <w:marRight w:val="0"/>
      <w:marTop w:val="0"/>
      <w:marBottom w:val="0"/>
      <w:divBdr>
        <w:top w:val="none" w:sz="0" w:space="0" w:color="auto"/>
        <w:left w:val="none" w:sz="0" w:space="0" w:color="auto"/>
        <w:bottom w:val="none" w:sz="0" w:space="0" w:color="auto"/>
        <w:right w:val="none" w:sz="0" w:space="0" w:color="auto"/>
      </w:divBdr>
    </w:div>
    <w:div w:id="20854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ccu.gov.ua" TargetMode="External"/><Relationship Id="rId3" Type="http://schemas.openxmlformats.org/officeDocument/2006/relationships/settings" Target="settings.xml"/><Relationship Id="rId7" Type="http://schemas.openxmlformats.org/officeDocument/2006/relationships/hyperlink" Target="http://nplu.org/" TargetMode="External"/><Relationship Id="rId12" Type="http://schemas.openxmlformats.org/officeDocument/2006/relationships/hyperlink" Target="http://kmu.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sident.gov.u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rada.gov.ua/" TargetMode="External"/><Relationship Id="rId4" Type="http://schemas.openxmlformats.org/officeDocument/2006/relationships/webSettings" Target="webSettings.xml"/><Relationship Id="rId9" Type="http://schemas.openxmlformats.org/officeDocument/2006/relationships/hyperlink" Target="http://www.nau.ua" TargetMode="External"/><Relationship Id="rId14" Type="http://schemas.openxmlformats.org/officeDocument/2006/relationships/hyperlink" Target="http://dev.europeana.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19</Pages>
  <Words>6746</Words>
  <Characters>38456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87</cp:revision>
  <dcterms:created xsi:type="dcterms:W3CDTF">2020-03-26T07:38:00Z</dcterms:created>
  <dcterms:modified xsi:type="dcterms:W3CDTF">2020-08-10T15:42:00Z</dcterms:modified>
</cp:coreProperties>
</file>