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7A" w:rsidRDefault="00717F7A" w:rsidP="00717F7A">
      <w:pPr>
        <w:ind w:left="142" w:firstLine="38"/>
        <w:jc w:val="center"/>
        <w:rPr>
          <w:b/>
          <w:szCs w:val="28"/>
        </w:rPr>
      </w:pPr>
      <w:r>
        <w:rPr>
          <w:b/>
          <w:szCs w:val="28"/>
        </w:rPr>
        <w:t xml:space="preserve">. </w:t>
      </w:r>
      <w:r>
        <w:rPr>
          <w:b/>
          <w:sz w:val="28"/>
          <w:szCs w:val="28"/>
        </w:rPr>
        <w:t>Індивідуальні завдання</w:t>
      </w:r>
    </w:p>
    <w:p w:rsidR="00717F7A" w:rsidRDefault="00717F7A" w:rsidP="00717F7A">
      <w:pPr>
        <w:ind w:firstLine="180"/>
        <w:rPr>
          <w:szCs w:val="28"/>
        </w:rPr>
      </w:pPr>
    </w:p>
    <w:p w:rsidR="00717F7A" w:rsidRDefault="00717F7A" w:rsidP="00717F7A">
      <w:pPr>
        <w:pStyle w:val="ListParagraph"/>
        <w:ind w:left="284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 Проведення просвітницького тренінгового заняття у навчальному закладі , де студент проходить соціально –педагогічну, виробничу  практику, та заповнення щоденника тренера та пр</w:t>
      </w:r>
      <w:r>
        <w:rPr>
          <w:bCs/>
          <w:szCs w:val="28"/>
          <w:lang w:val="uk-UA"/>
        </w:rPr>
        <w:t xml:space="preserve">отоколу заняття.  </w:t>
      </w:r>
    </w:p>
    <w:p w:rsidR="00717F7A" w:rsidRDefault="00717F7A" w:rsidP="00717F7A">
      <w:pPr>
        <w:pStyle w:val="ListParagraph"/>
        <w:ind w:left="284"/>
        <w:jc w:val="both"/>
        <w:rPr>
          <w:bCs/>
          <w:szCs w:val="28"/>
          <w:lang w:val="uk-UA"/>
        </w:rPr>
      </w:pPr>
    </w:p>
    <w:p w:rsidR="00717F7A" w:rsidRDefault="00717F7A" w:rsidP="00717F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Щоденник тренера </w:t>
      </w:r>
    </w:p>
    <w:p w:rsidR="00717F7A" w:rsidRDefault="00717F7A" w:rsidP="00717F7A">
      <w:pPr>
        <w:jc w:val="center"/>
        <w:rPr>
          <w:sz w:val="28"/>
          <w:szCs w:val="28"/>
        </w:rPr>
      </w:pPr>
    </w:p>
    <w:p w:rsidR="00717F7A" w:rsidRDefault="00717F7A" w:rsidP="00717F7A">
      <w:pPr>
        <w:rPr>
          <w:sz w:val="28"/>
          <w:szCs w:val="28"/>
        </w:rPr>
      </w:pPr>
      <w:r>
        <w:rPr>
          <w:sz w:val="28"/>
          <w:szCs w:val="28"/>
        </w:rPr>
        <w:t xml:space="preserve">ПІБ тренера </w:t>
      </w:r>
    </w:p>
    <w:p w:rsidR="00717F7A" w:rsidRDefault="00717F7A" w:rsidP="00717F7A">
      <w:pPr>
        <w:rPr>
          <w:sz w:val="28"/>
          <w:szCs w:val="28"/>
        </w:rPr>
      </w:pPr>
    </w:p>
    <w:p w:rsidR="00717F7A" w:rsidRDefault="00717F7A" w:rsidP="00717F7A">
      <w:pPr>
        <w:rPr>
          <w:sz w:val="28"/>
          <w:szCs w:val="28"/>
        </w:rPr>
      </w:pPr>
      <w:r>
        <w:rPr>
          <w:sz w:val="28"/>
          <w:szCs w:val="28"/>
        </w:rPr>
        <w:t xml:space="preserve">КАТЕГОРІЯ УЧАСНИКІВ </w:t>
      </w:r>
    </w:p>
    <w:p w:rsidR="00717F7A" w:rsidRDefault="00717F7A" w:rsidP="00717F7A">
      <w:pPr>
        <w:rPr>
          <w:sz w:val="28"/>
          <w:szCs w:val="28"/>
        </w:rPr>
      </w:pPr>
    </w:p>
    <w:p w:rsidR="00717F7A" w:rsidRDefault="00717F7A" w:rsidP="00717F7A">
      <w:pPr>
        <w:rPr>
          <w:sz w:val="28"/>
          <w:szCs w:val="28"/>
        </w:rPr>
      </w:pPr>
      <w:r>
        <w:rPr>
          <w:sz w:val="28"/>
          <w:szCs w:val="28"/>
        </w:rPr>
        <w:t xml:space="preserve">Місце проведення </w:t>
      </w:r>
    </w:p>
    <w:p w:rsidR="00717F7A" w:rsidRDefault="00717F7A" w:rsidP="00717F7A">
      <w:pPr>
        <w:rPr>
          <w:sz w:val="28"/>
          <w:szCs w:val="28"/>
        </w:rPr>
      </w:pPr>
    </w:p>
    <w:p w:rsidR="00717F7A" w:rsidRDefault="00717F7A" w:rsidP="00717F7A">
      <w:pPr>
        <w:rPr>
          <w:sz w:val="28"/>
          <w:szCs w:val="28"/>
        </w:rPr>
      </w:pPr>
      <w:r>
        <w:rPr>
          <w:sz w:val="28"/>
          <w:szCs w:val="28"/>
        </w:rPr>
        <w:t>ДРУГИЙ ТРЕНЕР</w:t>
      </w:r>
    </w:p>
    <w:p w:rsidR="00717F7A" w:rsidRDefault="00717F7A" w:rsidP="00717F7A">
      <w:pPr>
        <w:rPr>
          <w:sz w:val="28"/>
          <w:szCs w:val="28"/>
        </w:rPr>
      </w:pPr>
    </w:p>
    <w:p w:rsidR="00717F7A" w:rsidRDefault="00717F7A" w:rsidP="00717F7A">
      <w:pPr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</w:p>
    <w:p w:rsidR="00717F7A" w:rsidRDefault="00717F7A" w:rsidP="00717F7A">
      <w:pPr>
        <w:rPr>
          <w:sz w:val="28"/>
          <w:szCs w:val="28"/>
        </w:rPr>
      </w:pPr>
    </w:p>
    <w:p w:rsidR="00717F7A" w:rsidRDefault="00717F7A" w:rsidP="00717F7A">
      <w:pPr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</w:p>
    <w:p w:rsidR="00717F7A" w:rsidRDefault="00717F7A" w:rsidP="00717F7A">
      <w:pPr>
        <w:rPr>
          <w:sz w:val="28"/>
          <w:szCs w:val="28"/>
        </w:rPr>
      </w:pPr>
    </w:p>
    <w:p w:rsidR="00717F7A" w:rsidRDefault="00717F7A" w:rsidP="00717F7A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КІЛЬКІСТЬ УЧАСНИКІВ - </w:t>
      </w:r>
    </w:p>
    <w:p w:rsidR="00717F7A" w:rsidRDefault="00717F7A" w:rsidP="00717F7A">
      <w:pPr>
        <w:rPr>
          <w:sz w:val="28"/>
          <w:szCs w:val="28"/>
        </w:rPr>
      </w:pPr>
    </w:p>
    <w:p w:rsidR="00717F7A" w:rsidRDefault="00717F7A" w:rsidP="00717F7A">
      <w:pPr>
        <w:rPr>
          <w:sz w:val="28"/>
          <w:szCs w:val="28"/>
        </w:rPr>
      </w:pPr>
      <w:r>
        <w:rPr>
          <w:sz w:val="28"/>
          <w:szCs w:val="28"/>
        </w:rPr>
        <w:t>ЯК УЧАСНИКИ СПРИЙНЯЛИ ТЕМУ ЗАНЯТТЯ, ЯК ВИКОНАЛИ КЛЮЧОВІ ВПРАВИ</w:t>
      </w:r>
    </w:p>
    <w:p w:rsidR="00717F7A" w:rsidRDefault="00717F7A" w:rsidP="00717F7A">
      <w:pPr>
        <w:rPr>
          <w:sz w:val="28"/>
          <w:szCs w:val="28"/>
        </w:rPr>
      </w:pPr>
    </w:p>
    <w:p w:rsidR="00717F7A" w:rsidRDefault="00717F7A" w:rsidP="00717F7A">
      <w:pPr>
        <w:rPr>
          <w:sz w:val="28"/>
          <w:szCs w:val="28"/>
        </w:rPr>
      </w:pPr>
      <w:r>
        <w:rPr>
          <w:sz w:val="28"/>
          <w:szCs w:val="28"/>
        </w:rPr>
        <w:t>ЧИ ВИНИКАЛИ ПРОБЛЕМИ ПІД ЧАС ЗАНЯТТЯ:</w:t>
      </w:r>
    </w:p>
    <w:p w:rsidR="00717F7A" w:rsidRDefault="00717F7A" w:rsidP="00717F7A">
      <w:pPr>
        <w:rPr>
          <w:sz w:val="28"/>
          <w:szCs w:val="28"/>
        </w:rPr>
      </w:pPr>
    </w:p>
    <w:p w:rsidR="00717F7A" w:rsidRDefault="00717F7A" w:rsidP="00717F7A">
      <w:pPr>
        <w:rPr>
          <w:sz w:val="28"/>
          <w:szCs w:val="28"/>
        </w:rPr>
      </w:pPr>
      <w:r>
        <w:rPr>
          <w:sz w:val="28"/>
          <w:szCs w:val="28"/>
        </w:rPr>
        <w:t xml:space="preserve">ЯКІ САМЕ: </w:t>
      </w:r>
    </w:p>
    <w:p w:rsidR="00717F7A" w:rsidRDefault="00717F7A" w:rsidP="00717F7A">
      <w:pPr>
        <w:rPr>
          <w:sz w:val="28"/>
          <w:szCs w:val="28"/>
        </w:rPr>
      </w:pPr>
    </w:p>
    <w:p w:rsidR="00717F7A" w:rsidRDefault="00717F7A" w:rsidP="00717F7A">
      <w:pPr>
        <w:rPr>
          <w:sz w:val="28"/>
          <w:szCs w:val="28"/>
        </w:rPr>
      </w:pPr>
      <w:r>
        <w:rPr>
          <w:sz w:val="28"/>
          <w:szCs w:val="28"/>
        </w:rPr>
        <w:t>ЧИ ВІРІШИЛИСЯ</w:t>
      </w:r>
    </w:p>
    <w:p w:rsidR="00717F7A" w:rsidRDefault="00717F7A" w:rsidP="00717F7A">
      <w:pPr>
        <w:rPr>
          <w:sz w:val="28"/>
          <w:szCs w:val="28"/>
        </w:rPr>
      </w:pPr>
    </w:p>
    <w:p w:rsidR="00717F7A" w:rsidRDefault="00717F7A" w:rsidP="00717F7A">
      <w:pPr>
        <w:rPr>
          <w:sz w:val="28"/>
          <w:szCs w:val="28"/>
        </w:rPr>
      </w:pPr>
      <w:r>
        <w:rPr>
          <w:sz w:val="28"/>
          <w:szCs w:val="28"/>
        </w:rPr>
        <w:t xml:space="preserve">НЕОЧІКУВАНІ ВИСНОВКИ/РЕЗУЛЬТАТИ (ЯКЩО Є) </w:t>
      </w:r>
    </w:p>
    <w:p w:rsidR="00717F7A" w:rsidRDefault="00717F7A" w:rsidP="00717F7A">
      <w:pPr>
        <w:rPr>
          <w:sz w:val="28"/>
          <w:szCs w:val="28"/>
        </w:rPr>
      </w:pPr>
    </w:p>
    <w:p w:rsidR="00717F7A" w:rsidRDefault="00717F7A" w:rsidP="00717F7A">
      <w:pPr>
        <w:rPr>
          <w:sz w:val="28"/>
          <w:szCs w:val="28"/>
        </w:rPr>
      </w:pPr>
      <w:r>
        <w:rPr>
          <w:sz w:val="28"/>
          <w:szCs w:val="28"/>
        </w:rPr>
        <w:t xml:space="preserve">ДЕЯКІ ВИСЛОВИ УЧАСНИКІВ (ІЗ РЕФЛЕКСІЇ) </w:t>
      </w:r>
    </w:p>
    <w:p w:rsidR="00717F7A" w:rsidRDefault="00717F7A" w:rsidP="00717F7A">
      <w:pPr>
        <w:rPr>
          <w:sz w:val="28"/>
          <w:szCs w:val="28"/>
        </w:rPr>
      </w:pPr>
    </w:p>
    <w:p w:rsidR="00717F7A" w:rsidRDefault="00717F7A" w:rsidP="00717F7A">
      <w:pPr>
        <w:rPr>
          <w:sz w:val="28"/>
          <w:szCs w:val="28"/>
        </w:rPr>
      </w:pPr>
      <w:r>
        <w:rPr>
          <w:sz w:val="28"/>
          <w:szCs w:val="28"/>
        </w:rPr>
        <w:t>ЗАГАЛЬНІ ВИСНОВКИ/КОМЕНТАРІ ТРЕНЕРА ЩОДО ДИНАМІКИ ГРУПИ</w:t>
      </w:r>
    </w:p>
    <w:p w:rsidR="00717F7A" w:rsidRDefault="00717F7A" w:rsidP="00717F7A"/>
    <w:p w:rsidR="00717F7A" w:rsidRDefault="00717F7A" w:rsidP="00717F7A">
      <w:pPr>
        <w:rPr>
          <w:sz w:val="28"/>
          <w:szCs w:val="28"/>
        </w:rPr>
      </w:pPr>
    </w:p>
    <w:p w:rsidR="00717F7A" w:rsidRDefault="00717F7A" w:rsidP="00717F7A">
      <w:pPr>
        <w:rPr>
          <w:sz w:val="28"/>
          <w:szCs w:val="28"/>
        </w:rPr>
      </w:pPr>
    </w:p>
    <w:p w:rsidR="00717F7A" w:rsidRDefault="00717F7A" w:rsidP="00717F7A">
      <w:pPr>
        <w:rPr>
          <w:sz w:val="28"/>
          <w:szCs w:val="28"/>
        </w:rPr>
      </w:pPr>
    </w:p>
    <w:p w:rsidR="00717F7A" w:rsidRDefault="00717F7A" w:rsidP="00717F7A">
      <w:pPr>
        <w:rPr>
          <w:sz w:val="28"/>
          <w:szCs w:val="28"/>
        </w:rPr>
      </w:pPr>
    </w:p>
    <w:p w:rsidR="00717F7A" w:rsidRDefault="00717F7A" w:rsidP="00717F7A">
      <w:pPr>
        <w:pStyle w:val="ListParagraph"/>
        <w:ind w:left="284"/>
        <w:jc w:val="both"/>
        <w:rPr>
          <w:szCs w:val="28"/>
          <w:lang w:val="uk-UA"/>
        </w:rPr>
      </w:pPr>
    </w:p>
    <w:p w:rsidR="00717F7A" w:rsidRDefault="00717F7A" w:rsidP="00717F7A">
      <w:pPr>
        <w:pStyle w:val="ListParagraph"/>
        <w:ind w:left="284"/>
        <w:jc w:val="both"/>
        <w:rPr>
          <w:szCs w:val="28"/>
          <w:lang w:val="uk-UA"/>
        </w:rPr>
      </w:pPr>
    </w:p>
    <w:p w:rsidR="00717F7A" w:rsidRDefault="00717F7A" w:rsidP="00717F7A">
      <w:pPr>
        <w:pStyle w:val="ListParagraph"/>
        <w:ind w:left="284"/>
        <w:jc w:val="both"/>
        <w:rPr>
          <w:szCs w:val="28"/>
          <w:lang w:val="uk-UA"/>
        </w:rPr>
      </w:pPr>
    </w:p>
    <w:p w:rsidR="00717F7A" w:rsidRPr="00717F7A" w:rsidRDefault="00717F7A" w:rsidP="00717F7A">
      <w:pPr>
        <w:suppressAutoHyphens w:val="0"/>
        <w:jc w:val="center"/>
        <w:rPr>
          <w:lang w:eastAsia="ru-RU"/>
        </w:rPr>
      </w:pPr>
      <w:r w:rsidRPr="00717F7A">
        <w:rPr>
          <w:b/>
          <w:bCs/>
          <w:color w:val="000000"/>
          <w:sz w:val="28"/>
          <w:szCs w:val="28"/>
          <w:lang w:eastAsia="ru-RU"/>
        </w:rPr>
        <w:lastRenderedPageBreak/>
        <w:t>ПРОТОКОЛ</w:t>
      </w:r>
    </w:p>
    <w:p w:rsidR="00717F7A" w:rsidRPr="00717F7A" w:rsidRDefault="00717F7A" w:rsidP="00717F7A">
      <w:pPr>
        <w:suppressAutoHyphens w:val="0"/>
        <w:jc w:val="center"/>
        <w:rPr>
          <w:lang w:eastAsia="ru-RU"/>
        </w:rPr>
      </w:pPr>
      <w:r w:rsidRPr="00717F7A">
        <w:rPr>
          <w:color w:val="000000"/>
          <w:sz w:val="28"/>
          <w:szCs w:val="28"/>
          <w:lang w:eastAsia="ru-RU"/>
        </w:rPr>
        <w:t xml:space="preserve">загального обговорення тренінгового заняття </w:t>
      </w:r>
    </w:p>
    <w:p w:rsidR="00717F7A" w:rsidRPr="00717F7A" w:rsidRDefault="00717F7A" w:rsidP="00717F7A"/>
    <w:p w:rsidR="00717F7A" w:rsidRPr="00717F7A" w:rsidRDefault="00717F7A" w:rsidP="00717F7A">
      <w:pPr>
        <w:suppressAutoHyphens w:val="0"/>
        <w:jc w:val="both"/>
        <w:rPr>
          <w:lang w:eastAsia="ru-RU"/>
        </w:rPr>
      </w:pPr>
      <w:r w:rsidRPr="00717F7A">
        <w:rPr>
          <w:b/>
          <w:bCs/>
          <w:color w:val="000000"/>
          <w:sz w:val="28"/>
          <w:szCs w:val="28"/>
          <w:lang w:eastAsia="ru-RU"/>
        </w:rPr>
        <w:t>Дата проведення зустрічі:</w:t>
      </w:r>
      <w:r w:rsidRPr="00717F7A">
        <w:rPr>
          <w:color w:val="000000"/>
          <w:sz w:val="28"/>
          <w:szCs w:val="28"/>
          <w:lang w:eastAsia="ru-RU"/>
        </w:rPr>
        <w:t xml:space="preserve"> </w:t>
      </w:r>
    </w:p>
    <w:p w:rsidR="00717F7A" w:rsidRPr="00717F7A" w:rsidRDefault="00717F7A" w:rsidP="00717F7A">
      <w:pPr>
        <w:suppressAutoHyphens w:val="0"/>
        <w:jc w:val="both"/>
        <w:rPr>
          <w:lang w:eastAsia="ru-RU"/>
        </w:rPr>
      </w:pPr>
      <w:r w:rsidRPr="00717F7A">
        <w:rPr>
          <w:b/>
          <w:bCs/>
          <w:color w:val="000000"/>
          <w:sz w:val="28"/>
          <w:szCs w:val="28"/>
          <w:lang w:eastAsia="ru-RU"/>
        </w:rPr>
        <w:t>Місце проведення:</w:t>
      </w:r>
      <w:r w:rsidRPr="00717F7A">
        <w:rPr>
          <w:color w:val="000000"/>
          <w:sz w:val="28"/>
          <w:szCs w:val="28"/>
          <w:lang w:eastAsia="ru-RU"/>
        </w:rPr>
        <w:t xml:space="preserve"> </w:t>
      </w:r>
    </w:p>
    <w:p w:rsidR="00717F7A" w:rsidRPr="00717F7A" w:rsidRDefault="00717F7A" w:rsidP="00717F7A">
      <w:pPr>
        <w:suppressAutoHyphens w:val="0"/>
        <w:jc w:val="both"/>
        <w:rPr>
          <w:lang w:eastAsia="ru-RU"/>
        </w:rPr>
      </w:pPr>
      <w:r w:rsidRPr="00717F7A">
        <w:rPr>
          <w:b/>
          <w:bCs/>
          <w:color w:val="000000"/>
          <w:sz w:val="28"/>
          <w:szCs w:val="28"/>
          <w:lang w:eastAsia="ru-RU"/>
        </w:rPr>
        <w:t>Кількість учасників:</w:t>
      </w:r>
      <w:r w:rsidRPr="00717F7A">
        <w:rPr>
          <w:color w:val="000000"/>
          <w:sz w:val="28"/>
          <w:szCs w:val="28"/>
          <w:lang w:eastAsia="ru-RU"/>
        </w:rPr>
        <w:t xml:space="preserve"> </w:t>
      </w:r>
    </w:p>
    <w:p w:rsidR="00717F7A" w:rsidRPr="00717F7A" w:rsidRDefault="00717F7A" w:rsidP="00717F7A">
      <w:pPr>
        <w:suppressAutoHyphens w:val="0"/>
        <w:jc w:val="both"/>
        <w:rPr>
          <w:lang w:eastAsia="ru-RU"/>
        </w:rPr>
      </w:pPr>
      <w:r w:rsidRPr="00717F7A">
        <w:rPr>
          <w:b/>
          <w:bCs/>
          <w:color w:val="000000"/>
          <w:sz w:val="28"/>
          <w:szCs w:val="28"/>
          <w:lang w:eastAsia="ru-RU"/>
        </w:rPr>
        <w:t>Тренери:</w:t>
      </w:r>
    </w:p>
    <w:p w:rsidR="00717F7A" w:rsidRPr="00717F7A" w:rsidRDefault="00717F7A" w:rsidP="00717F7A">
      <w:pPr>
        <w:suppressAutoHyphens w:val="0"/>
        <w:jc w:val="both"/>
        <w:rPr>
          <w:color w:val="000000"/>
          <w:sz w:val="28"/>
          <w:szCs w:val="28"/>
          <w:lang w:eastAsia="ru-RU"/>
        </w:rPr>
      </w:pPr>
    </w:p>
    <w:p w:rsidR="00717F7A" w:rsidRPr="00717F7A" w:rsidRDefault="00717F7A" w:rsidP="00717F7A"/>
    <w:p w:rsidR="00717F7A" w:rsidRPr="00717F7A" w:rsidRDefault="00717F7A" w:rsidP="00717F7A">
      <w:pPr>
        <w:suppressAutoHyphens w:val="0"/>
        <w:jc w:val="center"/>
        <w:rPr>
          <w:lang w:eastAsia="ru-RU"/>
        </w:rPr>
      </w:pPr>
      <w:r w:rsidRPr="00717F7A">
        <w:rPr>
          <w:b/>
          <w:bCs/>
          <w:color w:val="000000"/>
          <w:sz w:val="28"/>
          <w:szCs w:val="28"/>
          <w:lang w:eastAsia="ru-RU"/>
        </w:rPr>
        <w:t>Обговорення тем/вправ</w:t>
      </w:r>
    </w:p>
    <w:p w:rsidR="00717F7A" w:rsidRPr="00717F7A" w:rsidRDefault="00717F7A" w:rsidP="00717F7A"/>
    <w:tbl>
      <w:tblPr>
        <w:tblW w:w="0" w:type="auto"/>
        <w:tblLook w:val="04A0" w:firstRow="1" w:lastRow="0" w:firstColumn="1" w:lastColumn="0" w:noHBand="0" w:noVBand="1"/>
      </w:tblPr>
      <w:tblGrid>
        <w:gridCol w:w="4937"/>
        <w:gridCol w:w="4634"/>
      </w:tblGrid>
      <w:tr w:rsidR="00717F7A" w:rsidRPr="00717F7A" w:rsidTr="004F740A">
        <w:trPr>
          <w:trHeight w:val="260"/>
        </w:trPr>
        <w:tc>
          <w:tcPr>
            <w:tcW w:w="4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F7A" w:rsidRPr="00717F7A" w:rsidRDefault="00717F7A" w:rsidP="00717F7A">
            <w:pPr>
              <w:suppressAutoHyphens w:val="0"/>
              <w:jc w:val="both"/>
              <w:rPr>
                <w:lang w:eastAsia="ru-RU"/>
              </w:rPr>
            </w:pPr>
            <w:r w:rsidRPr="00717F7A">
              <w:rPr>
                <w:color w:val="000000"/>
                <w:sz w:val="28"/>
                <w:szCs w:val="28"/>
                <w:lang w:eastAsia="ru-RU"/>
              </w:rPr>
              <w:t>1. Проаналізуйте реакцію різних  учасників на однакові вправи заняття (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F7A" w:rsidRPr="00717F7A" w:rsidRDefault="00717F7A" w:rsidP="00717F7A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717F7A" w:rsidRPr="00717F7A" w:rsidTr="004F740A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F7A" w:rsidRPr="00717F7A" w:rsidRDefault="00717F7A" w:rsidP="00717F7A">
            <w:pPr>
              <w:suppressAutoHyphens w:val="0"/>
              <w:rPr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F7A" w:rsidRPr="00717F7A" w:rsidRDefault="00717F7A" w:rsidP="00717F7A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17F7A" w:rsidRPr="00717F7A" w:rsidTr="004F740A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F7A" w:rsidRPr="00717F7A" w:rsidRDefault="00717F7A" w:rsidP="00717F7A">
            <w:pPr>
              <w:suppressAutoHyphens w:val="0"/>
              <w:rPr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F7A" w:rsidRPr="00717F7A" w:rsidRDefault="00717F7A" w:rsidP="00717F7A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717F7A" w:rsidRPr="00717F7A" w:rsidTr="004F740A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F7A" w:rsidRPr="00717F7A" w:rsidRDefault="00717F7A" w:rsidP="00717F7A">
            <w:pPr>
              <w:suppressAutoHyphens w:val="0"/>
              <w:rPr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F7A" w:rsidRPr="00717F7A" w:rsidRDefault="00717F7A" w:rsidP="00717F7A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717F7A" w:rsidRPr="00717F7A" w:rsidTr="004F740A">
        <w:trPr>
          <w:trHeight w:val="460"/>
        </w:trPr>
        <w:tc>
          <w:tcPr>
            <w:tcW w:w="4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F7A" w:rsidRPr="00717F7A" w:rsidRDefault="00717F7A" w:rsidP="00717F7A">
            <w:pPr>
              <w:suppressAutoHyphens w:val="0"/>
              <w:jc w:val="both"/>
              <w:rPr>
                <w:lang w:eastAsia="ru-RU"/>
              </w:rPr>
            </w:pPr>
            <w:r w:rsidRPr="00717F7A">
              <w:rPr>
                <w:color w:val="000000"/>
                <w:sz w:val="28"/>
                <w:szCs w:val="28"/>
                <w:lang w:eastAsia="ru-RU"/>
              </w:rPr>
              <w:t>3. Психологічна готовність учасників до участі у вправі (якщо учасники виявилися не готовими до участі у вправі, то чому і що мало допомогти їм)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F7A" w:rsidRPr="00717F7A" w:rsidRDefault="00717F7A" w:rsidP="00717F7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17F7A" w:rsidRPr="00717F7A" w:rsidTr="004F740A">
        <w:trPr>
          <w:trHeight w:val="4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F7A" w:rsidRPr="00717F7A" w:rsidRDefault="00717F7A" w:rsidP="00717F7A">
            <w:pPr>
              <w:suppressAutoHyphens w:val="0"/>
              <w:rPr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F7A" w:rsidRPr="00717F7A" w:rsidRDefault="00717F7A" w:rsidP="00717F7A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17F7A" w:rsidRPr="00717F7A" w:rsidTr="004F740A">
        <w:trPr>
          <w:trHeight w:val="4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F7A" w:rsidRPr="00717F7A" w:rsidRDefault="00717F7A" w:rsidP="00717F7A">
            <w:pPr>
              <w:suppressAutoHyphens w:val="0"/>
              <w:rPr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F7A" w:rsidRPr="00717F7A" w:rsidRDefault="00717F7A" w:rsidP="00717F7A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717F7A" w:rsidRPr="00717F7A" w:rsidTr="004F740A">
        <w:trPr>
          <w:trHeight w:val="4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F7A" w:rsidRPr="00717F7A" w:rsidRDefault="00717F7A" w:rsidP="00717F7A">
            <w:pPr>
              <w:suppressAutoHyphens w:val="0"/>
              <w:rPr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F7A" w:rsidRPr="00717F7A" w:rsidRDefault="00717F7A" w:rsidP="00717F7A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717F7A" w:rsidRPr="00717F7A" w:rsidTr="004F740A">
        <w:trPr>
          <w:trHeight w:val="340"/>
        </w:trPr>
        <w:tc>
          <w:tcPr>
            <w:tcW w:w="4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F7A" w:rsidRPr="00717F7A" w:rsidRDefault="00717F7A" w:rsidP="00717F7A">
            <w:pPr>
              <w:suppressAutoHyphens w:val="0"/>
              <w:jc w:val="both"/>
              <w:rPr>
                <w:lang w:eastAsia="ru-RU"/>
              </w:rPr>
            </w:pPr>
            <w:r w:rsidRPr="00717F7A">
              <w:rPr>
                <w:color w:val="000000"/>
                <w:sz w:val="28"/>
                <w:szCs w:val="28"/>
                <w:lang w:eastAsia="ru-RU"/>
              </w:rPr>
              <w:t>5. Наскільки учасники легко/складно засвоювали тему. Поясніть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F7A" w:rsidRPr="00717F7A" w:rsidRDefault="00717F7A" w:rsidP="00717F7A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717F7A" w:rsidRPr="00717F7A" w:rsidTr="004F740A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F7A" w:rsidRPr="00717F7A" w:rsidRDefault="00717F7A" w:rsidP="00717F7A">
            <w:pPr>
              <w:suppressAutoHyphens w:val="0"/>
              <w:rPr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F7A" w:rsidRPr="00717F7A" w:rsidRDefault="00717F7A" w:rsidP="00717F7A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17F7A" w:rsidRPr="00717F7A" w:rsidTr="004F740A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F7A" w:rsidRPr="00717F7A" w:rsidRDefault="00717F7A" w:rsidP="00717F7A">
            <w:pPr>
              <w:suppressAutoHyphens w:val="0"/>
              <w:rPr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F7A" w:rsidRPr="00717F7A" w:rsidRDefault="00717F7A" w:rsidP="00717F7A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717F7A" w:rsidRPr="00717F7A" w:rsidTr="004F740A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F7A" w:rsidRPr="00717F7A" w:rsidRDefault="00717F7A" w:rsidP="00717F7A">
            <w:pPr>
              <w:suppressAutoHyphens w:val="0"/>
              <w:rPr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F7A" w:rsidRPr="00717F7A" w:rsidRDefault="00717F7A" w:rsidP="00717F7A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717F7A" w:rsidRPr="00717F7A" w:rsidTr="004F740A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F7A" w:rsidRPr="00717F7A" w:rsidRDefault="00717F7A" w:rsidP="00717F7A">
            <w:pPr>
              <w:suppressAutoHyphens w:val="0"/>
              <w:spacing w:line="0" w:lineRule="atLeast"/>
              <w:jc w:val="both"/>
              <w:rPr>
                <w:lang w:eastAsia="ru-RU"/>
              </w:rPr>
            </w:pPr>
            <w:r w:rsidRPr="00717F7A">
              <w:rPr>
                <w:color w:val="000000"/>
                <w:sz w:val="28"/>
                <w:szCs w:val="28"/>
                <w:lang w:eastAsia="ru-RU"/>
              </w:rPr>
              <w:t>6. Чи існували складнощі у сприйнятті матеріалу? Якщо «так», то які саме?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F7A" w:rsidRPr="00717F7A" w:rsidRDefault="00717F7A" w:rsidP="00717F7A">
            <w:pPr>
              <w:suppressAutoHyphens w:val="0"/>
              <w:spacing w:line="0" w:lineRule="atLeast"/>
              <w:jc w:val="both"/>
              <w:rPr>
                <w:b/>
                <w:lang w:eastAsia="ru-RU"/>
              </w:rPr>
            </w:pPr>
          </w:p>
        </w:tc>
      </w:tr>
      <w:tr w:rsidR="00717F7A" w:rsidRPr="00717F7A" w:rsidTr="004F740A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F7A" w:rsidRPr="00717F7A" w:rsidRDefault="00717F7A" w:rsidP="00717F7A">
            <w:pPr>
              <w:suppressAutoHyphens w:val="0"/>
              <w:spacing w:line="0" w:lineRule="atLeast"/>
              <w:jc w:val="both"/>
              <w:rPr>
                <w:lang w:eastAsia="ru-RU"/>
              </w:rPr>
            </w:pPr>
            <w:r w:rsidRPr="00717F7A">
              <w:rPr>
                <w:color w:val="000000"/>
                <w:sz w:val="28"/>
                <w:szCs w:val="28"/>
                <w:lang w:eastAsia="ru-RU"/>
              </w:rPr>
              <w:t>7. Наскільки, на думку тренерів, досягнуто мети заняття?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F7A" w:rsidRPr="00717F7A" w:rsidRDefault="00717F7A" w:rsidP="00717F7A">
            <w:pPr>
              <w:suppressAutoHyphens w:val="0"/>
              <w:spacing w:line="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17F7A" w:rsidRPr="00717F7A" w:rsidRDefault="00717F7A" w:rsidP="00717F7A"/>
    <w:p w:rsidR="00717F7A" w:rsidRPr="00717F7A" w:rsidRDefault="00717F7A" w:rsidP="00717F7A">
      <w:pPr>
        <w:suppressAutoHyphens w:val="0"/>
        <w:jc w:val="center"/>
        <w:rPr>
          <w:lang w:eastAsia="ru-RU"/>
        </w:rPr>
      </w:pPr>
      <w:r w:rsidRPr="00717F7A">
        <w:rPr>
          <w:b/>
          <w:bCs/>
          <w:color w:val="000000"/>
          <w:sz w:val="28"/>
          <w:szCs w:val="28"/>
          <w:lang w:eastAsia="ru-RU"/>
        </w:rPr>
        <w:t>Загальні питання</w:t>
      </w:r>
    </w:p>
    <w:p w:rsidR="00717F7A" w:rsidRPr="00717F7A" w:rsidRDefault="00717F7A" w:rsidP="00717F7A"/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717F7A" w:rsidRPr="00717F7A" w:rsidTr="004F740A">
        <w:trPr>
          <w:trHeight w:val="260"/>
        </w:trPr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F7A" w:rsidRPr="00717F7A" w:rsidRDefault="00717F7A" w:rsidP="00717F7A">
            <w:pPr>
              <w:suppressAutoHyphens w:val="0"/>
              <w:jc w:val="both"/>
              <w:rPr>
                <w:lang w:eastAsia="ru-RU"/>
              </w:rPr>
            </w:pPr>
            <w:r w:rsidRPr="00717F7A">
              <w:rPr>
                <w:color w:val="000000"/>
                <w:sz w:val="28"/>
                <w:szCs w:val="28"/>
                <w:lang w:eastAsia="ru-RU"/>
              </w:rPr>
              <w:t xml:space="preserve">1. Проаналізуйте рівень активності групи (рівень участі) під час заняття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F7A" w:rsidRPr="00717F7A" w:rsidRDefault="00717F7A" w:rsidP="00717F7A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  <w:tr w:rsidR="00717F7A" w:rsidRPr="00717F7A" w:rsidTr="004F740A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F7A" w:rsidRPr="00717F7A" w:rsidRDefault="00717F7A" w:rsidP="00717F7A">
            <w:pPr>
              <w:suppressAutoHyphens w:val="0"/>
              <w:rPr>
                <w:lang w:eastAsia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F7A" w:rsidRPr="00717F7A" w:rsidRDefault="00717F7A" w:rsidP="00717F7A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17F7A" w:rsidRPr="00717F7A" w:rsidTr="004F740A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F7A" w:rsidRPr="00717F7A" w:rsidRDefault="00717F7A" w:rsidP="00717F7A">
            <w:pPr>
              <w:suppressAutoHyphens w:val="0"/>
              <w:rPr>
                <w:lang w:eastAsia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F7A" w:rsidRPr="00717F7A" w:rsidRDefault="00717F7A" w:rsidP="00717F7A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717F7A" w:rsidRPr="00717F7A" w:rsidTr="004F740A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F7A" w:rsidRPr="00717F7A" w:rsidRDefault="00717F7A" w:rsidP="00717F7A">
            <w:pPr>
              <w:suppressAutoHyphens w:val="0"/>
              <w:rPr>
                <w:lang w:eastAsia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F7A" w:rsidRPr="00717F7A" w:rsidRDefault="00717F7A" w:rsidP="00717F7A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717F7A" w:rsidRPr="00717F7A" w:rsidTr="004F740A">
        <w:trPr>
          <w:trHeight w:val="360"/>
        </w:trPr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F7A" w:rsidRPr="00717F7A" w:rsidRDefault="00717F7A" w:rsidP="00717F7A">
            <w:pPr>
              <w:suppressAutoHyphens w:val="0"/>
              <w:jc w:val="both"/>
              <w:rPr>
                <w:lang w:eastAsia="ru-RU"/>
              </w:rPr>
            </w:pPr>
            <w:r w:rsidRPr="00717F7A">
              <w:rPr>
                <w:color w:val="000000"/>
                <w:sz w:val="28"/>
                <w:szCs w:val="28"/>
                <w:lang w:eastAsia="ru-RU"/>
              </w:rPr>
              <w:t>4. Аналіз зворотного зв’язку від учасників. Запишіть найбільш цікаві, на погляд тренерів, коментарі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F7A" w:rsidRPr="00717F7A" w:rsidRDefault="00717F7A" w:rsidP="00717F7A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  <w:tr w:rsidR="00717F7A" w:rsidRPr="00717F7A" w:rsidTr="004F740A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F7A" w:rsidRPr="00717F7A" w:rsidRDefault="00717F7A" w:rsidP="00717F7A">
            <w:pPr>
              <w:suppressAutoHyphens w:val="0"/>
              <w:rPr>
                <w:lang w:eastAsia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F7A" w:rsidRPr="00717F7A" w:rsidRDefault="00717F7A" w:rsidP="00717F7A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17F7A" w:rsidRPr="00717F7A" w:rsidTr="004F740A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F7A" w:rsidRPr="00717F7A" w:rsidRDefault="00717F7A" w:rsidP="00717F7A">
            <w:pPr>
              <w:suppressAutoHyphens w:val="0"/>
              <w:rPr>
                <w:lang w:eastAsia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F7A" w:rsidRPr="00717F7A" w:rsidRDefault="00717F7A" w:rsidP="00717F7A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717F7A" w:rsidRPr="00717F7A" w:rsidTr="004F740A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F7A" w:rsidRPr="00717F7A" w:rsidRDefault="00717F7A" w:rsidP="00717F7A">
            <w:pPr>
              <w:suppressAutoHyphens w:val="0"/>
              <w:rPr>
                <w:lang w:eastAsia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F7A" w:rsidRPr="00717F7A" w:rsidRDefault="00717F7A" w:rsidP="00717F7A">
            <w:pPr>
              <w:suppressAutoHyphens w:val="0"/>
              <w:jc w:val="both"/>
              <w:rPr>
                <w:lang w:eastAsia="ru-RU"/>
              </w:rPr>
            </w:pPr>
          </w:p>
        </w:tc>
      </w:tr>
    </w:tbl>
    <w:p w:rsidR="00717F7A" w:rsidRPr="00717F7A" w:rsidRDefault="00717F7A" w:rsidP="00717F7A">
      <w:pPr>
        <w:rPr>
          <w:sz w:val="28"/>
          <w:szCs w:val="28"/>
        </w:rPr>
      </w:pPr>
    </w:p>
    <w:p w:rsidR="00717F7A" w:rsidRPr="00717F7A" w:rsidRDefault="00717F7A" w:rsidP="00717F7A">
      <w:pPr>
        <w:rPr>
          <w:sz w:val="28"/>
          <w:szCs w:val="28"/>
        </w:rPr>
      </w:pPr>
    </w:p>
    <w:p w:rsidR="00717F7A" w:rsidRDefault="00717F7A" w:rsidP="00717F7A">
      <w:pPr>
        <w:pStyle w:val="ListParagraph"/>
        <w:ind w:left="284"/>
        <w:jc w:val="both"/>
        <w:rPr>
          <w:szCs w:val="28"/>
          <w:lang w:val="uk-UA"/>
        </w:rPr>
      </w:pPr>
      <w:bookmarkStart w:id="0" w:name="_GoBack"/>
      <w:bookmarkEnd w:id="0"/>
    </w:p>
    <w:p w:rsidR="00717F7A" w:rsidRDefault="00717F7A" w:rsidP="00717F7A">
      <w:pPr>
        <w:pStyle w:val="ListParagraph"/>
        <w:ind w:left="284"/>
        <w:jc w:val="both"/>
        <w:rPr>
          <w:szCs w:val="28"/>
          <w:lang w:val="uk-UA"/>
        </w:rPr>
      </w:pPr>
    </w:p>
    <w:p w:rsidR="00211915" w:rsidRDefault="00211915"/>
    <w:sectPr w:rsidR="00211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E7"/>
    <w:rsid w:val="001C0AE7"/>
    <w:rsid w:val="00211915"/>
    <w:rsid w:val="0071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717F7A"/>
    <w:pPr>
      <w:suppressAutoHyphens w:val="0"/>
      <w:ind w:left="720"/>
      <w:contextualSpacing/>
    </w:pPr>
    <w:rPr>
      <w:rFonts w:eastAsia="Calibri"/>
      <w:sz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717F7A"/>
    <w:pPr>
      <w:suppressAutoHyphens w:val="0"/>
      <w:ind w:left="720"/>
      <w:contextualSpacing/>
    </w:pPr>
    <w:rPr>
      <w:rFonts w:eastAsia="Calibri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2020-09-09T09:31:00Z</dcterms:created>
  <dcterms:modified xsi:type="dcterms:W3CDTF">2020-09-09T09:33:00Z</dcterms:modified>
</cp:coreProperties>
</file>