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6D" w:rsidRPr="00704B5B" w:rsidRDefault="0085756D" w:rsidP="0085756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ІНДИВІДУАЛЬНЕ ЗАВДАННЯ</w:t>
      </w:r>
    </w:p>
    <w:p w:rsidR="0085756D" w:rsidRPr="009C3778" w:rsidRDefault="0085756D" w:rsidP="0085756D">
      <w:pPr>
        <w:spacing w:after="0"/>
        <w:ind w:left="142" w:firstLine="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 Р</w:t>
      </w:r>
      <w:r w:rsidRPr="009C3778">
        <w:rPr>
          <w:rFonts w:ascii="Times New Roman" w:hAnsi="Times New Roman"/>
          <w:sz w:val="28"/>
          <w:szCs w:val="28"/>
          <w:lang w:val="uk-UA"/>
        </w:rPr>
        <w:t>озгля</w:t>
      </w:r>
      <w:r>
        <w:rPr>
          <w:rFonts w:ascii="Times New Roman" w:hAnsi="Times New Roman"/>
          <w:sz w:val="28"/>
          <w:szCs w:val="28"/>
          <w:lang w:val="uk-UA"/>
        </w:rPr>
        <w:t>нути</w:t>
      </w:r>
      <w:r w:rsidRPr="009C37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778">
        <w:rPr>
          <w:rFonts w:ascii="Times New Roman" w:hAnsi="Times New Roman"/>
          <w:sz w:val="28"/>
          <w:szCs w:val="28"/>
          <w:lang w:val="uk-UA"/>
        </w:rPr>
        <w:t xml:space="preserve"> додаткового матеріал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778">
        <w:rPr>
          <w:rFonts w:ascii="Times New Roman" w:hAnsi="Times New Roman"/>
          <w:sz w:val="28"/>
          <w:szCs w:val="28"/>
          <w:lang w:val="uk-UA"/>
        </w:rPr>
        <w:t xml:space="preserve"> за наступною тематикою: туристичні мотивації та їх вплив на технологію продажів, концепції маркетингу та їх застосування у туристичній індустрії тощо.</w:t>
      </w:r>
    </w:p>
    <w:p w:rsidR="0085756D" w:rsidRPr="009C3778" w:rsidRDefault="0085756D" w:rsidP="0085756D">
      <w:pPr>
        <w:spacing w:after="0"/>
        <w:ind w:left="142" w:firstLine="38"/>
        <w:jc w:val="both"/>
        <w:rPr>
          <w:rFonts w:ascii="Times New Roman" w:hAnsi="Times New Roman"/>
          <w:sz w:val="28"/>
          <w:szCs w:val="28"/>
          <w:lang w:val="uk-UA"/>
        </w:rPr>
      </w:pPr>
      <w:r w:rsidRPr="009C3778">
        <w:rPr>
          <w:rFonts w:ascii="Times New Roman" w:hAnsi="Times New Roman"/>
          <w:sz w:val="28"/>
          <w:szCs w:val="28"/>
          <w:lang w:val="uk-UA"/>
        </w:rPr>
        <w:t>2) написання конспектів та складання тез за темами: основні форми продажів продукту туристичної індустрії, презентація туристичного продукту, виставкова діяльність туристичного підприємства у технології продажів тощо.</w:t>
      </w:r>
    </w:p>
    <w:p w:rsidR="0085756D" w:rsidRPr="009C3778" w:rsidRDefault="0085756D" w:rsidP="0085756D">
      <w:pPr>
        <w:spacing w:after="0"/>
        <w:ind w:left="142" w:firstLine="38"/>
        <w:jc w:val="both"/>
        <w:rPr>
          <w:rFonts w:ascii="Times New Roman" w:hAnsi="Times New Roman"/>
          <w:sz w:val="28"/>
          <w:szCs w:val="28"/>
          <w:lang w:val="uk-UA"/>
        </w:rPr>
      </w:pPr>
      <w:r w:rsidRPr="009C3778">
        <w:rPr>
          <w:rFonts w:ascii="Times New Roman" w:hAnsi="Times New Roman"/>
          <w:sz w:val="28"/>
          <w:szCs w:val="28"/>
          <w:lang w:val="uk-UA"/>
        </w:rPr>
        <w:t xml:space="preserve">3) виконання практикуму на тему </w:t>
      </w:r>
      <w:proofErr w:type="spellStart"/>
      <w:r w:rsidRPr="009C3778">
        <w:rPr>
          <w:rFonts w:ascii="Times New Roman" w:hAnsi="Times New Roman"/>
          <w:sz w:val="28"/>
          <w:szCs w:val="28"/>
          <w:lang w:val="uk-UA"/>
        </w:rPr>
        <w:t>„Психологічні</w:t>
      </w:r>
      <w:proofErr w:type="spellEnd"/>
      <w:r w:rsidRPr="009C3778">
        <w:rPr>
          <w:rFonts w:ascii="Times New Roman" w:hAnsi="Times New Roman"/>
          <w:sz w:val="28"/>
          <w:szCs w:val="28"/>
          <w:lang w:val="uk-UA"/>
        </w:rPr>
        <w:t xml:space="preserve"> процеси, що мають вплив на технології продажів”.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778">
        <w:rPr>
          <w:rFonts w:ascii="Times New Roman" w:hAnsi="Times New Roman"/>
          <w:b/>
          <w:sz w:val="28"/>
          <w:szCs w:val="28"/>
          <w:lang w:val="uk-UA"/>
        </w:rPr>
        <w:t>Оцінка 15 балів</w:t>
      </w:r>
    </w:p>
    <w:p w:rsidR="0085756D" w:rsidRDefault="0085756D" w:rsidP="0085756D">
      <w:pPr>
        <w:spacing w:after="0"/>
        <w:ind w:left="180"/>
        <w:rPr>
          <w:rFonts w:ascii="Times New Roman" w:hAnsi="Times New Roman"/>
          <w:b/>
          <w:sz w:val="28"/>
          <w:szCs w:val="28"/>
          <w:lang w:val="uk-UA"/>
        </w:rPr>
      </w:pPr>
    </w:p>
    <w:p w:rsidR="0085756D" w:rsidRDefault="0085756D" w:rsidP="0085756D">
      <w:pPr>
        <w:spacing w:after="0"/>
        <w:ind w:left="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2.Складання кейсів . </w:t>
      </w:r>
      <w:r w:rsidRPr="009C3778">
        <w:rPr>
          <w:rFonts w:ascii="Times New Roman" w:hAnsi="Times New Roman"/>
          <w:sz w:val="28"/>
          <w:szCs w:val="28"/>
          <w:lang w:val="uk-UA"/>
        </w:rPr>
        <w:t>( з урахуванням усіх елементів продажів)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7D90">
        <w:rPr>
          <w:rFonts w:ascii="Times New Roman" w:hAnsi="Times New Roman"/>
          <w:b/>
          <w:sz w:val="28"/>
          <w:szCs w:val="28"/>
          <w:lang w:val="uk-UA"/>
        </w:rPr>
        <w:t>Оцінка 15 балів</w:t>
      </w:r>
    </w:p>
    <w:p w:rsidR="0085756D" w:rsidRDefault="0085756D" w:rsidP="0085756D">
      <w:pPr>
        <w:spacing w:after="0"/>
        <w:ind w:left="180"/>
        <w:rPr>
          <w:rFonts w:ascii="Times New Roman" w:hAnsi="Times New Roman"/>
          <w:b/>
          <w:sz w:val="28"/>
          <w:szCs w:val="28"/>
          <w:lang w:val="uk-UA"/>
        </w:rPr>
      </w:pPr>
    </w:p>
    <w:p w:rsidR="0085756D" w:rsidRPr="00D77D90" w:rsidRDefault="0085756D" w:rsidP="0085756D">
      <w:pPr>
        <w:spacing w:after="0"/>
        <w:ind w:left="18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D77D90">
        <w:t xml:space="preserve"> </w:t>
      </w:r>
      <w:r w:rsidRPr="00D77D90">
        <w:rPr>
          <w:rFonts w:ascii="Times New Roman" w:hAnsi="Times New Roman"/>
          <w:b/>
          <w:sz w:val="28"/>
          <w:szCs w:val="28"/>
          <w:lang w:val="uk-UA"/>
        </w:rPr>
        <w:t xml:space="preserve">2. ІДЗ, як самоосвіта </w:t>
      </w:r>
      <w:r w:rsidRPr="00D77D90">
        <w:rPr>
          <w:rFonts w:ascii="Times New Roman" w:hAnsi="Times New Roman"/>
          <w:sz w:val="28"/>
          <w:szCs w:val="28"/>
          <w:lang w:val="uk-UA"/>
        </w:rPr>
        <w:t xml:space="preserve">. Ви можете пройти навчальний курс в Інтернеті за посиланням: https://prometheus.org.ua/entrepreneurship/, та інші. Результатом повинен бути </w:t>
      </w:r>
      <w:proofErr w:type="spellStart"/>
      <w:r w:rsidRPr="00D77D90">
        <w:rPr>
          <w:rFonts w:ascii="Times New Roman" w:hAnsi="Times New Roman"/>
          <w:sz w:val="28"/>
          <w:szCs w:val="28"/>
          <w:lang w:val="uk-UA"/>
        </w:rPr>
        <w:t>сертификат</w:t>
      </w:r>
      <w:proofErr w:type="spellEnd"/>
      <w:r w:rsidRPr="00D77D90">
        <w:rPr>
          <w:rFonts w:ascii="Times New Roman" w:hAnsi="Times New Roman"/>
          <w:b/>
          <w:sz w:val="28"/>
          <w:szCs w:val="28"/>
          <w:lang w:val="uk-UA"/>
        </w:rPr>
        <w:t>.  Оцінка 15 балів</w:t>
      </w:r>
    </w:p>
    <w:p w:rsidR="0085756D" w:rsidRDefault="0085756D" w:rsidP="0085756D">
      <w:pPr>
        <w:spacing w:after="0"/>
        <w:ind w:left="180"/>
        <w:rPr>
          <w:rFonts w:ascii="Times New Roman" w:hAnsi="Times New Roman"/>
          <w:b/>
          <w:sz w:val="28"/>
          <w:szCs w:val="28"/>
          <w:lang w:val="uk-UA"/>
        </w:rPr>
      </w:pPr>
      <w:r w:rsidRPr="00D77D90">
        <w:rPr>
          <w:rFonts w:ascii="Times New Roman" w:hAnsi="Times New Roman"/>
          <w:b/>
          <w:sz w:val="28"/>
          <w:szCs w:val="28"/>
          <w:lang w:val="uk-UA"/>
        </w:rPr>
        <w:t xml:space="preserve">3. ІДЗ- як проект( групова робота </w:t>
      </w:r>
      <w:r w:rsidRPr="00D77D90">
        <w:rPr>
          <w:rFonts w:ascii="Times New Roman" w:hAnsi="Times New Roman"/>
          <w:sz w:val="28"/>
          <w:szCs w:val="28"/>
          <w:lang w:val="uk-UA"/>
        </w:rPr>
        <w:t>). Написання проекту аплікаційної форми. Заявка повинна бути відправлена на пошту</w:t>
      </w:r>
      <w:r w:rsidRPr="00D77D90">
        <w:rPr>
          <w:rFonts w:ascii="Times New Roman" w:hAnsi="Times New Roman"/>
          <w:b/>
          <w:sz w:val="28"/>
          <w:szCs w:val="28"/>
          <w:lang w:val="uk-UA"/>
        </w:rPr>
        <w:t xml:space="preserve">  . Оцінка - 20балів</w:t>
      </w:r>
    </w:p>
    <w:p w:rsidR="0085756D" w:rsidRPr="00054B8B" w:rsidRDefault="0085756D" w:rsidP="0085756D">
      <w:pPr>
        <w:spacing w:after="0"/>
        <w:ind w:left="180"/>
        <w:rPr>
          <w:rFonts w:ascii="Times New Roman" w:hAnsi="Times New Roman"/>
          <w:b/>
          <w:sz w:val="28"/>
          <w:szCs w:val="28"/>
          <w:lang w:val="uk-UA"/>
        </w:rPr>
      </w:pPr>
    </w:p>
    <w:p w:rsidR="008F2725" w:rsidRDefault="008F2725">
      <w:bookmarkStart w:id="0" w:name="_GoBack"/>
      <w:bookmarkEnd w:id="0"/>
    </w:p>
    <w:sectPr w:rsidR="008F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F"/>
    <w:rsid w:val="00094759"/>
    <w:rsid w:val="004362EF"/>
    <w:rsid w:val="0046045A"/>
    <w:rsid w:val="0085756D"/>
    <w:rsid w:val="008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2020-10-13T06:24:00Z</dcterms:created>
  <dcterms:modified xsi:type="dcterms:W3CDTF">2020-10-13T06:25:00Z</dcterms:modified>
</cp:coreProperties>
</file>