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94A69" w14:textId="6E6BBDD3" w:rsidR="003C1FB6" w:rsidRPr="00D444FA" w:rsidRDefault="00A24855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Соціальна інклюзія осіб з особливими потребами</w:t>
      </w:r>
    </w:p>
    <w:p w14:paraId="5178961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F9649F" w14:paraId="5C14CEEC" w14:textId="77777777" w:rsidTr="00F9649F">
        <w:tc>
          <w:tcPr>
            <w:tcW w:w="3686" w:type="dxa"/>
            <w:vAlign w:val="center"/>
          </w:tcPr>
          <w:p w14:paraId="1A235C4F" w14:textId="77777777" w:rsidR="00780260" w:rsidRPr="00F9649F" w:rsidRDefault="00B834B1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14:paraId="5998F5A6" w14:textId="0B9FD59F" w:rsidR="00780260" w:rsidRPr="00F9649F" w:rsidRDefault="00A24855" w:rsidP="006E1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Маловічко Олена Владиславівна</w:t>
            </w:r>
          </w:p>
        </w:tc>
      </w:tr>
      <w:tr w:rsidR="00780260" w:rsidRPr="00F9649F" w14:paraId="36FB80DB" w14:textId="77777777" w:rsidTr="00F9649F">
        <w:tc>
          <w:tcPr>
            <w:tcW w:w="3686" w:type="dxa"/>
            <w:vAlign w:val="center"/>
          </w:tcPr>
          <w:p w14:paraId="255329F9" w14:textId="77777777"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27E0110" w14:textId="77777777" w:rsidR="00780260" w:rsidRPr="00F9649F" w:rsidRDefault="002E57DF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774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67741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80260" w:rsidRPr="00F9649F" w14:paraId="28F8FFEF" w14:textId="77777777" w:rsidTr="00F9649F">
        <w:tc>
          <w:tcPr>
            <w:tcW w:w="3686" w:type="dxa"/>
            <w:vAlign w:val="center"/>
          </w:tcPr>
          <w:p w14:paraId="698B1452" w14:textId="77777777"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7977891" w14:textId="77777777" w:rsidR="00780260" w:rsidRPr="00F9649F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Фаховий молодший бакалавр</w:t>
            </w:r>
          </w:p>
        </w:tc>
      </w:tr>
      <w:tr w:rsidR="00780260" w:rsidRPr="00F9649F" w14:paraId="043FD1B0" w14:textId="77777777" w:rsidTr="00F9649F">
        <w:tc>
          <w:tcPr>
            <w:tcW w:w="3686" w:type="dxa"/>
            <w:vAlign w:val="center"/>
          </w:tcPr>
          <w:p w14:paraId="737F4292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429D791" w14:textId="365E344D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260" w:rsidRPr="00F9649F" w14:paraId="548C0F88" w14:textId="77777777" w:rsidTr="00F9649F">
        <w:tc>
          <w:tcPr>
            <w:tcW w:w="3686" w:type="dxa"/>
            <w:vAlign w:val="center"/>
          </w:tcPr>
          <w:p w14:paraId="1F5BF1BB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5554D88" w14:textId="02D59A23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260" w:rsidRPr="00F9649F" w14:paraId="3996F57A" w14:textId="77777777" w:rsidTr="00F9649F">
        <w:tc>
          <w:tcPr>
            <w:tcW w:w="3686" w:type="dxa"/>
            <w:vAlign w:val="center"/>
          </w:tcPr>
          <w:p w14:paraId="1C3CA5EE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DB666EA" w14:textId="5BE51555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F541452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9C872D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FA86B7" w14:textId="77777777" w:rsidR="00D444FA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180EEB42" w14:textId="77777777" w:rsidR="002E57DF" w:rsidRPr="00D444FA" w:rsidRDefault="002E57DF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F63EF1D" w14:textId="1145F934" w:rsidR="00D80536" w:rsidRPr="003027EC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410">
        <w:rPr>
          <w:rFonts w:ascii="Times New Roman" w:hAnsi="Times New Roman"/>
          <w:b/>
          <w:sz w:val="24"/>
          <w:szCs w:val="24"/>
        </w:rPr>
        <w:t>Мета</w:t>
      </w:r>
      <w:r w:rsidR="00A57A56">
        <w:rPr>
          <w:rFonts w:ascii="Times New Roman" w:hAnsi="Times New Roman"/>
          <w:b/>
          <w:sz w:val="24"/>
          <w:szCs w:val="24"/>
        </w:rPr>
        <w:t xml:space="preserve"> курсу</w:t>
      </w:r>
      <w:r w:rsidRPr="006E1410">
        <w:rPr>
          <w:rFonts w:ascii="Times New Roman" w:hAnsi="Times New Roman"/>
          <w:b/>
          <w:sz w:val="24"/>
          <w:szCs w:val="24"/>
        </w:rPr>
        <w:t>:</w:t>
      </w:r>
      <w:r w:rsidRPr="003027EC">
        <w:rPr>
          <w:rFonts w:ascii="Times New Roman" w:hAnsi="Times New Roman"/>
          <w:sz w:val="24"/>
          <w:szCs w:val="24"/>
        </w:rPr>
        <w:t> </w:t>
      </w:r>
      <w:r w:rsidR="00DE470D">
        <w:rPr>
          <w:rFonts w:ascii="Times New Roman" w:hAnsi="Times New Roman"/>
          <w:sz w:val="24"/>
          <w:szCs w:val="24"/>
        </w:rPr>
        <w:t xml:space="preserve">формування в студентів уявлень про </w:t>
      </w:r>
      <w:r w:rsidR="00DE470D">
        <w:rPr>
          <w:rFonts w:ascii="Times New Roman" w:hAnsi="Times New Roman"/>
          <w:sz w:val="24"/>
          <w:szCs w:val="24"/>
        </w:rPr>
        <w:t>сутність, форми та методи соціальної роботи щодо</w:t>
      </w:r>
      <w:bookmarkStart w:id="0" w:name="_GoBack"/>
      <w:bookmarkEnd w:id="0"/>
      <w:r w:rsidR="00DE470D">
        <w:rPr>
          <w:rFonts w:ascii="Times New Roman" w:hAnsi="Times New Roman"/>
          <w:sz w:val="24"/>
          <w:szCs w:val="24"/>
        </w:rPr>
        <w:t xml:space="preserve"> соціальної інклюзії осіб з особливими потребами.</w:t>
      </w:r>
    </w:p>
    <w:p w14:paraId="07D8DE7D" w14:textId="77777777" w:rsidR="00A57A56" w:rsidRDefault="00A57A56" w:rsidP="00737E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5DC28AB" w14:textId="3A457B7A" w:rsidR="00D80536" w:rsidRPr="00CA76DA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EDB">
        <w:rPr>
          <w:rFonts w:ascii="Times New Roman" w:hAnsi="Times New Roman"/>
          <w:b/>
          <w:sz w:val="24"/>
          <w:szCs w:val="24"/>
        </w:rPr>
        <w:t>Предмет</w:t>
      </w:r>
      <w:r w:rsidR="00A57A56">
        <w:rPr>
          <w:rFonts w:ascii="Times New Roman" w:hAnsi="Times New Roman"/>
          <w:b/>
          <w:sz w:val="24"/>
          <w:szCs w:val="24"/>
        </w:rPr>
        <w:t xml:space="preserve"> вивчення</w:t>
      </w:r>
      <w:r w:rsidRPr="008E2EDB">
        <w:rPr>
          <w:rFonts w:ascii="Times New Roman" w:hAnsi="Times New Roman"/>
          <w:b/>
          <w:sz w:val="24"/>
          <w:szCs w:val="24"/>
        </w:rPr>
        <w:t>:</w:t>
      </w:r>
      <w:r w:rsidRPr="003027EC">
        <w:rPr>
          <w:rFonts w:ascii="Times New Roman" w:hAnsi="Times New Roman"/>
          <w:sz w:val="24"/>
          <w:szCs w:val="24"/>
        </w:rPr>
        <w:t> </w:t>
      </w:r>
      <w:r w:rsidR="00CA76DA" w:rsidRPr="00CA76DA">
        <w:rPr>
          <w:rFonts w:ascii="Times New Roman" w:hAnsi="Times New Roman"/>
          <w:sz w:val="24"/>
          <w:szCs w:val="24"/>
        </w:rPr>
        <w:t>поняття, концепції та методи підтримання і надання кваліфікованої допомоги особам, групам людей, громадам з метою розширення або відновлення їхньої здатності до соціального функціонування, реалізації громадянських прав, запобігання соціальної ексклюзії.</w:t>
      </w:r>
    </w:p>
    <w:p w14:paraId="0A10F800" w14:textId="77777777" w:rsidR="00A57A56" w:rsidRDefault="00A57A56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06BD3D" w14:textId="7F301350" w:rsidR="00830F0E" w:rsidRPr="003027EC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У резуль</w:t>
      </w:r>
      <w:r w:rsidR="002A7BBC" w:rsidRPr="003027EC">
        <w:rPr>
          <w:rFonts w:ascii="Times New Roman" w:hAnsi="Times New Roman"/>
          <w:sz w:val="24"/>
          <w:szCs w:val="24"/>
        </w:rPr>
        <w:t>т</w:t>
      </w:r>
      <w:r w:rsidR="00F45B84" w:rsidRPr="003027EC">
        <w:rPr>
          <w:rFonts w:ascii="Times New Roman" w:hAnsi="Times New Roman"/>
          <w:sz w:val="24"/>
          <w:szCs w:val="24"/>
        </w:rPr>
        <w:t>ати вивчення дисципліни “</w:t>
      </w:r>
      <w:r w:rsidR="000D3037">
        <w:rPr>
          <w:rFonts w:ascii="Times New Roman" w:hAnsi="Times New Roman"/>
          <w:sz w:val="24"/>
          <w:szCs w:val="24"/>
          <w:lang w:val="ru-RU"/>
        </w:rPr>
        <w:t>Соціальна інклюзія осіб з особливими потребами</w:t>
      </w:r>
      <w:r w:rsidRPr="003027EC">
        <w:rPr>
          <w:rFonts w:ascii="Times New Roman" w:hAnsi="Times New Roman"/>
          <w:sz w:val="24"/>
          <w:szCs w:val="24"/>
        </w:rPr>
        <w:t>” студент повинен</w:t>
      </w:r>
      <w:r w:rsidR="00BB2D75">
        <w:rPr>
          <w:rFonts w:ascii="Times New Roman" w:hAnsi="Times New Roman"/>
          <w:sz w:val="24"/>
          <w:szCs w:val="24"/>
        </w:rPr>
        <w:t xml:space="preserve"> оволодіти</w:t>
      </w:r>
      <w:r w:rsidR="008E2EDB">
        <w:rPr>
          <w:rFonts w:ascii="Times New Roman" w:hAnsi="Times New Roman"/>
          <w:sz w:val="24"/>
          <w:szCs w:val="24"/>
        </w:rPr>
        <w:t xml:space="preserve"> наступними</w:t>
      </w:r>
      <w:r w:rsidR="00BB2D75">
        <w:rPr>
          <w:rFonts w:ascii="Times New Roman" w:hAnsi="Times New Roman"/>
          <w:sz w:val="24"/>
          <w:szCs w:val="24"/>
        </w:rPr>
        <w:t xml:space="preserve"> </w:t>
      </w:r>
      <w:r w:rsidR="00BB2D75" w:rsidRPr="00AE2FD8">
        <w:rPr>
          <w:rFonts w:ascii="Times New Roman" w:hAnsi="Times New Roman"/>
          <w:b/>
          <w:i/>
          <w:sz w:val="24"/>
          <w:szCs w:val="24"/>
        </w:rPr>
        <w:t>компетентностями</w:t>
      </w:r>
      <w:r w:rsidR="00BB2D75">
        <w:rPr>
          <w:rFonts w:ascii="Times New Roman" w:hAnsi="Times New Roman"/>
          <w:sz w:val="24"/>
          <w:szCs w:val="24"/>
        </w:rPr>
        <w:t>:</w:t>
      </w:r>
    </w:p>
    <w:p w14:paraId="4596B190" w14:textId="06324572" w:rsidR="005431F9" w:rsidRDefault="00CA76DA" w:rsidP="00584A5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Здатність до розуміння соціально-психологічних явищ, процесів становлення, розвитку та соціалізації особистості</w:t>
      </w:r>
    </w:p>
    <w:p w14:paraId="519EE6B4" w14:textId="0888EE6E" w:rsidR="00CA76DA" w:rsidRDefault="00CA76DA" w:rsidP="00584A5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Здатність до виявлення, соціального інспектування і оцінювання потреб вразливих категорій громадян, у тому числі які опинилися в складних життєвих обставинах</w:t>
      </w:r>
    </w:p>
    <w:p w14:paraId="082FB507" w14:textId="59668460" w:rsidR="00CA76DA" w:rsidRDefault="00CA76DA" w:rsidP="00584A5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Здатність до визначення шляхів подолання соціальних проблем і знаходження ефективних методів.</w:t>
      </w:r>
    </w:p>
    <w:p w14:paraId="4CF13429" w14:textId="08FF2B83" w:rsidR="00CA76DA" w:rsidRDefault="00CA76DA" w:rsidP="00584A5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Здатність до надання допомоги та підтримки клієнтам із врахуванням їх індивідуальних потреб, вікових відмінностей, гендерних, етнічних та інших особливостей</w:t>
      </w:r>
    </w:p>
    <w:p w14:paraId="40350334" w14:textId="7A70A2F7" w:rsidR="00CA76DA" w:rsidRDefault="00CA76DA" w:rsidP="00584A5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Здатність до налагодження міжособистісної взаємодії</w:t>
      </w:r>
    </w:p>
    <w:p w14:paraId="4E28CDAC" w14:textId="197D4F45" w:rsidR="00CA76DA" w:rsidRDefault="00CA76DA" w:rsidP="00584A5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Здатність виявляти і залучати ресурси особистості, соціальної групи та громади для виконання завдань професійної діяльності</w:t>
      </w:r>
    </w:p>
    <w:p w14:paraId="257C3CAF" w14:textId="6595A10A" w:rsidR="00CA76DA" w:rsidRDefault="00CA76DA" w:rsidP="00584A5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Здатність застосовувати сучасні технології та методи професійної діяльності.</w:t>
      </w:r>
    </w:p>
    <w:p w14:paraId="384FDF64" w14:textId="3F769077" w:rsidR="00CA76DA" w:rsidRPr="007D72CD" w:rsidRDefault="00CA76DA" w:rsidP="00584A5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Здатність до розробки та реалізації соціальних проектів і програм.</w:t>
      </w:r>
    </w:p>
    <w:p w14:paraId="4126CA70" w14:textId="77777777" w:rsidR="004D580B" w:rsidRPr="003027EC" w:rsidRDefault="00677413" w:rsidP="004D58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</w:t>
      </w:r>
      <w:r w:rsidR="00AE2FD8">
        <w:rPr>
          <w:rFonts w:ascii="Times New Roman" w:hAnsi="Times New Roman"/>
          <w:b/>
          <w:i/>
          <w:sz w:val="24"/>
          <w:szCs w:val="24"/>
        </w:rPr>
        <w:t>езультат</w:t>
      </w:r>
      <w:r>
        <w:rPr>
          <w:rFonts w:ascii="Times New Roman" w:hAnsi="Times New Roman"/>
          <w:b/>
          <w:i/>
          <w:sz w:val="24"/>
          <w:szCs w:val="24"/>
        </w:rPr>
        <w:t>и навчання</w:t>
      </w:r>
      <w:r w:rsidR="00830F0E" w:rsidRPr="003027EC">
        <w:rPr>
          <w:rFonts w:ascii="Times New Roman" w:hAnsi="Times New Roman"/>
          <w:sz w:val="24"/>
          <w:szCs w:val="24"/>
        </w:rPr>
        <w:t>:</w:t>
      </w:r>
    </w:p>
    <w:p w14:paraId="0830FE76" w14:textId="7091AFD9" w:rsidR="00CC7694" w:rsidRDefault="00CA76DA" w:rsidP="00584A5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Застосовувати інформаційно-комунікаційні технології та методи соціальної роботи для вирішення професійних задач.</w:t>
      </w:r>
    </w:p>
    <w:p w14:paraId="20141C3C" w14:textId="4DBB8142" w:rsidR="00CA76DA" w:rsidRDefault="00CA76DA" w:rsidP="00584A5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Застосовувати етичні принципи і стандарти соціальної роботи у професійній діяльності.</w:t>
      </w:r>
    </w:p>
    <w:p w14:paraId="2D5AAD79" w14:textId="3AAAFD87" w:rsidR="00584A5E" w:rsidRDefault="00584A5E" w:rsidP="00584A5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4A5E">
        <w:rPr>
          <w:rFonts w:ascii="Times New Roman" w:hAnsi="Times New Roman"/>
          <w:sz w:val="24"/>
          <w:szCs w:val="24"/>
        </w:rPr>
        <w:t>Аналізувати психічні властивості і стани, характеризувати психічні процеси, різні види діяльності індивідів у групі, процеси розвитку, соціалізації, соціальної адаптації та інтеграції особистості, соціально-психологічні процеси в малих та великих групах</w:t>
      </w:r>
    </w:p>
    <w:p w14:paraId="25E3DAA1" w14:textId="09B9CA4B" w:rsidR="00CA76DA" w:rsidRDefault="00CA76DA" w:rsidP="00584A5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Використовувати методи профілактики, соціальної діагностики та сучасного інструментарію в професійній діяльності.</w:t>
      </w:r>
    </w:p>
    <w:p w14:paraId="37924755" w14:textId="6349C4DB" w:rsidR="00CA76DA" w:rsidRDefault="00CA76DA" w:rsidP="00584A5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Застосовувати на практиці нормативно-правові акти з питань надання соціальних послуг.</w:t>
      </w:r>
    </w:p>
    <w:p w14:paraId="20120264" w14:textId="52B03DC3" w:rsidR="00CA76DA" w:rsidRDefault="00CA76DA" w:rsidP="00584A5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Здійснювати соціальне інспектування і оцінку потреб вразливих категорій громадян, у тому числі які опинилися в складних життєвих обставинах.</w:t>
      </w:r>
    </w:p>
    <w:p w14:paraId="4E3E512F" w14:textId="67D35CE4" w:rsidR="00CA76DA" w:rsidRDefault="00CA76DA" w:rsidP="00584A5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Організовувати  заходи з реабілітації, реінтеграції, соціальної адаптації осіб</w:t>
      </w:r>
    </w:p>
    <w:p w14:paraId="329F898B" w14:textId="1716927A" w:rsidR="00CA76DA" w:rsidRDefault="00CA76DA" w:rsidP="00584A5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Аргументувати шляхи подолання проблем та обирати методи їх вирішення</w:t>
      </w:r>
    </w:p>
    <w:p w14:paraId="57FE0EA3" w14:textId="5C37FE8E" w:rsidR="00CA76DA" w:rsidRDefault="00CA76DA" w:rsidP="00584A5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6DA">
        <w:rPr>
          <w:rFonts w:ascii="Times New Roman" w:hAnsi="Times New Roman"/>
          <w:sz w:val="24"/>
          <w:szCs w:val="24"/>
        </w:rPr>
        <w:t>Знаходити рішення для покращення соціального добробуту та соціальної безпеки громадян</w:t>
      </w:r>
    </w:p>
    <w:p w14:paraId="6B2D8372" w14:textId="64798083" w:rsidR="00584A5E" w:rsidRPr="003027EC" w:rsidRDefault="00584A5E" w:rsidP="00584A5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4A5E">
        <w:rPr>
          <w:rFonts w:ascii="Times New Roman" w:hAnsi="Times New Roman"/>
          <w:sz w:val="24"/>
          <w:szCs w:val="24"/>
        </w:rPr>
        <w:t>Визначати зміст діяльності, зв’язки та межі компетенції установ та закладів соціального захисту, соціальних служб, інших організацій.</w:t>
      </w:r>
    </w:p>
    <w:p w14:paraId="15813999" w14:textId="77777777" w:rsidR="00D444FA" w:rsidRPr="00D444FA" w:rsidRDefault="00D444FA" w:rsidP="004870B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98B504A" w14:textId="77777777" w:rsidR="00D444FA" w:rsidRPr="00D444FA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58A8247" w14:textId="47EF49A2" w:rsidR="00D444FA" w:rsidRDefault="00F342E0" w:rsidP="00584A5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Змістовий модуль 1 </w:t>
      </w:r>
      <w:r w:rsidR="00584A5E">
        <w:rPr>
          <w:rFonts w:ascii="Times New Roman" w:hAnsi="Times New Roman"/>
          <w:sz w:val="24"/>
          <w:szCs w:val="24"/>
        </w:rPr>
        <w:t>Основи соціальної інклюзії</w:t>
      </w:r>
    </w:p>
    <w:p w14:paraId="41E8ABE9" w14:textId="1A001F61" w:rsidR="00584A5E" w:rsidRDefault="00584A5E" w:rsidP="00584A5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69820154"/>
      <w:r>
        <w:rPr>
          <w:rFonts w:ascii="Times New Roman" w:hAnsi="Times New Roman"/>
          <w:sz w:val="24"/>
          <w:szCs w:val="24"/>
        </w:rPr>
        <w:t>Соціальна інклюзія: сутність поняття, основні принципи, переваги, виклики.</w:t>
      </w:r>
    </w:p>
    <w:p w14:paraId="2B7A0575" w14:textId="5F02BABF" w:rsidR="00584A5E" w:rsidRDefault="00584A5E" w:rsidP="00584A5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Законодавство України у сфері соціальної інклюзії.</w:t>
      </w:r>
    </w:p>
    <w:p w14:paraId="06C30C0E" w14:textId="05438209" w:rsidR="00584A5E" w:rsidRDefault="00584A5E" w:rsidP="00584A5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Соціальна інклюзія як протидія дискримінації людей з інвалідністю.</w:t>
      </w:r>
    </w:p>
    <w:p w14:paraId="09E04E51" w14:textId="5F3457E5" w:rsidR="00584A5E" w:rsidRPr="003027EC" w:rsidRDefault="00584A5E" w:rsidP="00584A5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Зарубіжний досвід розвитку соціальної інклюзії.</w:t>
      </w:r>
    </w:p>
    <w:bookmarkEnd w:id="1"/>
    <w:p w14:paraId="3DB4D288" w14:textId="77777777" w:rsidR="00677413" w:rsidRDefault="00677413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370F0A4" w14:textId="57303861" w:rsidR="00584A5E" w:rsidRDefault="001363EF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Змістовий модуль 2 </w:t>
      </w:r>
      <w:r w:rsidR="00584A5E">
        <w:rPr>
          <w:rFonts w:ascii="Times New Roman" w:hAnsi="Times New Roman"/>
          <w:sz w:val="24"/>
          <w:szCs w:val="24"/>
        </w:rPr>
        <w:t>Соціальний супровід учасників інклюзивного процесу</w:t>
      </w:r>
    </w:p>
    <w:p w14:paraId="1ECA3879" w14:textId="16CDC107" w:rsidR="00584A5E" w:rsidRDefault="00A778DF" w:rsidP="00584A5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Психологічні та соціальні особливості людей з особливими потребами.</w:t>
      </w:r>
    </w:p>
    <w:p w14:paraId="6FEFCA83" w14:textId="285D4FC6" w:rsidR="00584A5E" w:rsidRDefault="00584A5E" w:rsidP="00584A5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Соціальна підтримка суб’єктів інклюзивного процесу.</w:t>
      </w:r>
    </w:p>
    <w:p w14:paraId="72325065" w14:textId="16D67534" w:rsidR="00584A5E" w:rsidRDefault="00584A5E" w:rsidP="00584A5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Вимоги до підготовки соціальних працівників, що здійснюють соціальну інклюзію осіб з особливими потребами.</w:t>
      </w:r>
    </w:p>
    <w:p w14:paraId="3C5B0AC2" w14:textId="77777777" w:rsidR="00584A5E" w:rsidRPr="00584A5E" w:rsidRDefault="00584A5E" w:rsidP="00584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9204A6" w14:textId="77777777" w:rsidR="00584A5E" w:rsidRDefault="00584A5E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B79B0C2" w14:textId="77777777" w:rsidR="00584A5E" w:rsidRPr="004B64B2" w:rsidRDefault="00584A5E" w:rsidP="00584A5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9D66FF9" w14:textId="77777777" w:rsidR="00D444FA" w:rsidRPr="00D444FA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ЗАНЯТЬ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2929ECA" w14:textId="77777777" w:rsid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/>
          <w:b/>
          <w:i/>
          <w:sz w:val="24"/>
          <w:szCs w:val="24"/>
        </w:rPr>
        <w:t>семінарських,</w:t>
      </w:r>
      <w:r w:rsidR="002E57D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E733A">
        <w:rPr>
          <w:rFonts w:ascii="Times New Roman" w:hAnsi="Times New Roman"/>
          <w:b/>
          <w:i/>
          <w:sz w:val="24"/>
          <w:szCs w:val="24"/>
        </w:rPr>
        <w:t xml:space="preserve">практичних) </w:t>
      </w:r>
    </w:p>
    <w:p w14:paraId="4CD118B8" w14:textId="382AA4AE" w:rsidR="00694EC9" w:rsidRDefault="00EB1252" w:rsidP="00584A5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4D1C">
        <w:rPr>
          <w:rFonts w:ascii="Times New Roman" w:hAnsi="Times New Roman"/>
          <w:sz w:val="24"/>
          <w:szCs w:val="24"/>
        </w:rPr>
        <w:t xml:space="preserve">Змістовий модуль 1 </w:t>
      </w:r>
    </w:p>
    <w:p w14:paraId="7E8B2F5C" w14:textId="77777777" w:rsidR="00A778DF" w:rsidRPr="00A778DF" w:rsidRDefault="00A778DF" w:rsidP="00A778D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78DF">
        <w:rPr>
          <w:rFonts w:ascii="Times New Roman" w:hAnsi="Times New Roman"/>
          <w:sz w:val="24"/>
          <w:szCs w:val="24"/>
        </w:rPr>
        <w:t>1.</w:t>
      </w:r>
      <w:r w:rsidRPr="00A778DF">
        <w:rPr>
          <w:rFonts w:ascii="Times New Roman" w:hAnsi="Times New Roman"/>
          <w:sz w:val="24"/>
          <w:szCs w:val="24"/>
        </w:rPr>
        <w:tab/>
        <w:t>Соціальна інклюзія: сутність поняття, основні принципи, переваги, виклики.</w:t>
      </w:r>
    </w:p>
    <w:p w14:paraId="3CA4EB76" w14:textId="77777777" w:rsidR="00A778DF" w:rsidRPr="00A778DF" w:rsidRDefault="00A778DF" w:rsidP="00A778D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78DF">
        <w:rPr>
          <w:rFonts w:ascii="Times New Roman" w:hAnsi="Times New Roman"/>
          <w:sz w:val="24"/>
          <w:szCs w:val="24"/>
        </w:rPr>
        <w:t>2.</w:t>
      </w:r>
      <w:r w:rsidRPr="00A778DF">
        <w:rPr>
          <w:rFonts w:ascii="Times New Roman" w:hAnsi="Times New Roman"/>
          <w:sz w:val="24"/>
          <w:szCs w:val="24"/>
        </w:rPr>
        <w:tab/>
        <w:t>Законодавство України у сфері соціальної інклюзії.</w:t>
      </w:r>
    </w:p>
    <w:p w14:paraId="1DE9DE45" w14:textId="77777777" w:rsidR="00A778DF" w:rsidRPr="00A778DF" w:rsidRDefault="00A778DF" w:rsidP="00A778D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78DF">
        <w:rPr>
          <w:rFonts w:ascii="Times New Roman" w:hAnsi="Times New Roman"/>
          <w:sz w:val="24"/>
          <w:szCs w:val="24"/>
        </w:rPr>
        <w:t>3.</w:t>
      </w:r>
      <w:r w:rsidRPr="00A778DF">
        <w:rPr>
          <w:rFonts w:ascii="Times New Roman" w:hAnsi="Times New Roman"/>
          <w:sz w:val="24"/>
          <w:szCs w:val="24"/>
        </w:rPr>
        <w:tab/>
        <w:t>Соціальна інклюзія як протидія дискримінації людей з інвалідністю.</w:t>
      </w:r>
    </w:p>
    <w:p w14:paraId="56FC7DFA" w14:textId="3000ACB9" w:rsidR="00A778DF" w:rsidRPr="00234D1C" w:rsidRDefault="00A778DF" w:rsidP="00A778D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78DF">
        <w:rPr>
          <w:rFonts w:ascii="Times New Roman" w:hAnsi="Times New Roman"/>
          <w:sz w:val="24"/>
          <w:szCs w:val="24"/>
        </w:rPr>
        <w:t>4.</w:t>
      </w:r>
      <w:r w:rsidRPr="00A778DF">
        <w:rPr>
          <w:rFonts w:ascii="Times New Roman" w:hAnsi="Times New Roman"/>
          <w:sz w:val="24"/>
          <w:szCs w:val="24"/>
        </w:rPr>
        <w:tab/>
        <w:t>Зарубіжний досвід розвитку соціальної інклюзії.</w:t>
      </w:r>
    </w:p>
    <w:p w14:paraId="0CAE3BB0" w14:textId="77777777" w:rsidR="00677413" w:rsidRDefault="00677413" w:rsidP="00234D1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6FDD945" w14:textId="0DE9204A" w:rsidR="0044740D" w:rsidRDefault="00EB1252" w:rsidP="00584A5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4D1C">
        <w:rPr>
          <w:rFonts w:ascii="Times New Roman" w:hAnsi="Times New Roman"/>
          <w:sz w:val="24"/>
          <w:szCs w:val="24"/>
        </w:rPr>
        <w:t xml:space="preserve">Змістовий модуль 2 </w:t>
      </w:r>
    </w:p>
    <w:p w14:paraId="0705445C" w14:textId="77777777" w:rsidR="00A778DF" w:rsidRPr="00A778DF" w:rsidRDefault="00A778DF" w:rsidP="00A778D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78DF">
        <w:rPr>
          <w:rFonts w:ascii="Times New Roman" w:hAnsi="Times New Roman"/>
          <w:sz w:val="24"/>
          <w:szCs w:val="24"/>
        </w:rPr>
        <w:t>1.</w:t>
      </w:r>
      <w:r w:rsidRPr="00A778DF">
        <w:rPr>
          <w:rFonts w:ascii="Times New Roman" w:hAnsi="Times New Roman"/>
          <w:sz w:val="24"/>
          <w:szCs w:val="24"/>
        </w:rPr>
        <w:tab/>
        <w:t>Психологічні та соціальні особливості людей з особливими потребами.</w:t>
      </w:r>
    </w:p>
    <w:p w14:paraId="701C437A" w14:textId="77777777" w:rsidR="00A778DF" w:rsidRPr="00A778DF" w:rsidRDefault="00A778DF" w:rsidP="00A778D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78DF">
        <w:rPr>
          <w:rFonts w:ascii="Times New Roman" w:hAnsi="Times New Roman"/>
          <w:sz w:val="24"/>
          <w:szCs w:val="24"/>
        </w:rPr>
        <w:t>2.</w:t>
      </w:r>
      <w:r w:rsidRPr="00A778DF">
        <w:rPr>
          <w:rFonts w:ascii="Times New Roman" w:hAnsi="Times New Roman"/>
          <w:sz w:val="24"/>
          <w:szCs w:val="24"/>
        </w:rPr>
        <w:tab/>
        <w:t>Соціальна підтримка суб’єктів інклюзивного процесу.</w:t>
      </w:r>
    </w:p>
    <w:p w14:paraId="438867E3" w14:textId="07559928" w:rsidR="00A778DF" w:rsidRPr="00234D1C" w:rsidRDefault="00A778DF" w:rsidP="00A778D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78DF">
        <w:rPr>
          <w:rFonts w:ascii="Times New Roman" w:hAnsi="Times New Roman"/>
          <w:sz w:val="24"/>
          <w:szCs w:val="24"/>
        </w:rPr>
        <w:t>3.</w:t>
      </w:r>
      <w:r w:rsidRPr="00A778DF">
        <w:rPr>
          <w:rFonts w:ascii="Times New Roman" w:hAnsi="Times New Roman"/>
          <w:sz w:val="24"/>
          <w:szCs w:val="24"/>
        </w:rPr>
        <w:tab/>
        <w:t>Вимоги до підготовки соціальних працівників, що здійснюють соціальну інклюзію осіб з особливими потребами.</w:t>
      </w:r>
    </w:p>
    <w:p w14:paraId="5384F0DA" w14:textId="77777777" w:rsidR="00677413" w:rsidRPr="00A778DF" w:rsidRDefault="00677413" w:rsidP="00234D1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7A56809" w14:textId="77777777" w:rsidR="00D444FA" w:rsidRPr="00D444FA" w:rsidRDefault="00D444FA" w:rsidP="00D44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94D5A4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D444FA" w:rsidRPr="00D444FA" w:rsidSect="00A57A56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E53"/>
    <w:multiLevelType w:val="hybridMultilevel"/>
    <w:tmpl w:val="8508094E"/>
    <w:lvl w:ilvl="0" w:tplc="A9F47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02AD9"/>
    <w:multiLevelType w:val="hybridMultilevel"/>
    <w:tmpl w:val="2DE65076"/>
    <w:lvl w:ilvl="0" w:tplc="D76AB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80F3852"/>
    <w:multiLevelType w:val="hybridMultilevel"/>
    <w:tmpl w:val="FD7C11B8"/>
    <w:lvl w:ilvl="0" w:tplc="9EEC3A46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30E72"/>
    <w:rsid w:val="000510BB"/>
    <w:rsid w:val="00063283"/>
    <w:rsid w:val="000645F0"/>
    <w:rsid w:val="0009418D"/>
    <w:rsid w:val="000D0471"/>
    <w:rsid w:val="000D3037"/>
    <w:rsid w:val="001313EC"/>
    <w:rsid w:val="001363EF"/>
    <w:rsid w:val="00161A43"/>
    <w:rsid w:val="002311D7"/>
    <w:rsid w:val="00234D1C"/>
    <w:rsid w:val="002A7BBC"/>
    <w:rsid w:val="002C48FC"/>
    <w:rsid w:val="002E57DF"/>
    <w:rsid w:val="003027EC"/>
    <w:rsid w:val="003465E3"/>
    <w:rsid w:val="003A5F48"/>
    <w:rsid w:val="003C1FB6"/>
    <w:rsid w:val="00430124"/>
    <w:rsid w:val="0044740D"/>
    <w:rsid w:val="004870B3"/>
    <w:rsid w:val="004B64B2"/>
    <w:rsid w:val="004D580B"/>
    <w:rsid w:val="004F44F4"/>
    <w:rsid w:val="00506C6D"/>
    <w:rsid w:val="005431F9"/>
    <w:rsid w:val="00584A5E"/>
    <w:rsid w:val="005F0B92"/>
    <w:rsid w:val="00677413"/>
    <w:rsid w:val="00694EC9"/>
    <w:rsid w:val="006A0C9B"/>
    <w:rsid w:val="006E1410"/>
    <w:rsid w:val="00737E67"/>
    <w:rsid w:val="00756FFB"/>
    <w:rsid w:val="00780260"/>
    <w:rsid w:val="007852EC"/>
    <w:rsid w:val="007B7669"/>
    <w:rsid w:val="007D72CD"/>
    <w:rsid w:val="007E733A"/>
    <w:rsid w:val="008222AE"/>
    <w:rsid w:val="00830F0E"/>
    <w:rsid w:val="008666F2"/>
    <w:rsid w:val="008A69C6"/>
    <w:rsid w:val="008E2EDB"/>
    <w:rsid w:val="00A24855"/>
    <w:rsid w:val="00A57A56"/>
    <w:rsid w:val="00A778DF"/>
    <w:rsid w:val="00A95535"/>
    <w:rsid w:val="00AC66BF"/>
    <w:rsid w:val="00AE2FD8"/>
    <w:rsid w:val="00B814F8"/>
    <w:rsid w:val="00B834B1"/>
    <w:rsid w:val="00BB2D75"/>
    <w:rsid w:val="00BC1D4E"/>
    <w:rsid w:val="00CA76DA"/>
    <w:rsid w:val="00CB4B03"/>
    <w:rsid w:val="00CC54CE"/>
    <w:rsid w:val="00CC7694"/>
    <w:rsid w:val="00D444FA"/>
    <w:rsid w:val="00D80536"/>
    <w:rsid w:val="00DE470D"/>
    <w:rsid w:val="00EB1252"/>
    <w:rsid w:val="00EE7C83"/>
    <w:rsid w:val="00F342E0"/>
    <w:rsid w:val="00F45B84"/>
    <w:rsid w:val="00F64D39"/>
    <w:rsid w:val="00F9649F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90AC"/>
  <w15:chartTrackingRefBased/>
  <w15:docId w15:val="{2B975941-B862-4286-921D-9308E842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22AE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D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D4E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user</cp:lastModifiedBy>
  <cp:revision>6</cp:revision>
  <cp:lastPrinted>2021-03-19T13:25:00Z</cp:lastPrinted>
  <dcterms:created xsi:type="dcterms:W3CDTF">2021-04-04T13:45:00Z</dcterms:created>
  <dcterms:modified xsi:type="dcterms:W3CDTF">2021-04-20T16:24:00Z</dcterms:modified>
</cp:coreProperties>
</file>