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ED" w:rsidRPr="002F03ED" w:rsidRDefault="002F03ED" w:rsidP="002F03ED">
      <w:pPr>
        <w:spacing w:after="0" w:line="240" w:lineRule="auto"/>
        <w:ind w:firstLine="360"/>
        <w:jc w:val="center"/>
        <w:rPr>
          <w:rFonts w:ascii="Times New Roman" w:eastAsia="Times New Roman" w:hAnsi="Times New Roman" w:cs="Times New Roman"/>
          <w:b/>
          <w:sz w:val="28"/>
          <w:szCs w:val="28"/>
          <w:lang w:val="uk-UA" w:eastAsia="ru-RU"/>
        </w:rPr>
      </w:pPr>
      <w:r w:rsidRPr="002F03ED">
        <w:rPr>
          <w:rFonts w:ascii="Times New Roman" w:eastAsia="Times New Roman" w:hAnsi="Times New Roman" w:cs="Times New Roman"/>
          <w:b/>
          <w:sz w:val="28"/>
          <w:szCs w:val="28"/>
          <w:lang w:val="uk-UA" w:eastAsia="ru-RU"/>
        </w:rPr>
        <w:t>ТЕМА 6. ІНФЛЯЦІЙНИЙ МЕХАНІЗМ</w:t>
      </w:r>
    </w:p>
    <w:p w:rsidR="002F03ED" w:rsidRPr="002F03ED" w:rsidRDefault="002F03ED" w:rsidP="002F03ED">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2F03ED">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2F03ED" w:rsidRPr="002F03ED" w:rsidRDefault="002F03ED" w:rsidP="002F03ED">
      <w:pPr>
        <w:spacing w:after="0" w:line="240" w:lineRule="auto"/>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6.1. Сутність і види інфляції.</w:t>
      </w:r>
    </w:p>
    <w:p w:rsidR="002F03ED" w:rsidRPr="002F03ED" w:rsidRDefault="002F03ED" w:rsidP="002F03ED">
      <w:pPr>
        <w:spacing w:after="0" w:line="240" w:lineRule="auto"/>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6.2. Причини і наслідки інфляції.</w:t>
      </w:r>
    </w:p>
    <w:p w:rsidR="002F03ED" w:rsidRPr="002F03ED" w:rsidRDefault="002F03ED" w:rsidP="002F03ED">
      <w:pPr>
        <w:spacing w:after="0" w:line="240" w:lineRule="auto"/>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6.3. Інфляція та безробіття.</w:t>
      </w:r>
    </w:p>
    <w:p w:rsidR="002F03ED" w:rsidRPr="002F03ED" w:rsidRDefault="002F03ED" w:rsidP="002F03ED">
      <w:pPr>
        <w:spacing w:after="0" w:line="240" w:lineRule="auto"/>
        <w:jc w:val="center"/>
        <w:rPr>
          <w:rFonts w:ascii="Times New Roman" w:eastAsia="Times New Roman" w:hAnsi="Times New Roman" w:cs="Times New Roman"/>
          <w:iCs/>
          <w:sz w:val="28"/>
          <w:szCs w:val="28"/>
          <w:lang w:val="uk-UA" w:eastAsia="ru-RU"/>
        </w:rPr>
      </w:pPr>
      <w:r w:rsidRPr="002F03ED">
        <w:rPr>
          <w:rFonts w:ascii="Times New Roman" w:eastAsia="Times New Roman" w:hAnsi="Times New Roman" w:cs="Times New Roman"/>
          <w:b/>
          <w:iCs/>
          <w:sz w:val="28"/>
          <w:szCs w:val="28"/>
          <w:lang w:val="uk-UA" w:eastAsia="ru-RU"/>
        </w:rPr>
        <w:t>Основні терміни і поняття</w:t>
      </w:r>
      <w:r w:rsidRPr="002F03ED">
        <w:rPr>
          <w:rFonts w:ascii="Times New Roman" w:eastAsia="Times New Roman" w:hAnsi="Times New Roman" w:cs="Times New Roman"/>
          <w:iCs/>
          <w:sz w:val="28"/>
          <w:szCs w:val="28"/>
          <w:lang w:val="uk-UA" w:eastAsia="ru-RU"/>
        </w:rPr>
        <w:t>:</w:t>
      </w:r>
    </w:p>
    <w:p w:rsidR="002F03ED" w:rsidRPr="002F03ED" w:rsidRDefault="002F03ED" w:rsidP="002F03ED">
      <w:pPr>
        <w:spacing w:after="0" w:line="240" w:lineRule="auto"/>
        <w:ind w:firstLine="540"/>
        <w:jc w:val="both"/>
        <w:rPr>
          <w:rFonts w:ascii="Times New Roman" w:eastAsia="Times New Roman" w:hAnsi="Times New Roman" w:cs="Times New Roman"/>
          <w:i/>
          <w:iCs/>
          <w:sz w:val="28"/>
          <w:szCs w:val="28"/>
          <w:lang w:val="uk-UA" w:eastAsia="ru-RU"/>
        </w:rPr>
      </w:pPr>
      <w:r w:rsidRPr="002F03ED">
        <w:rPr>
          <w:rFonts w:ascii="Times New Roman" w:eastAsia="Times New Roman" w:hAnsi="Times New Roman" w:cs="Times New Roman"/>
          <w:i/>
          <w:sz w:val="28"/>
          <w:szCs w:val="28"/>
          <w:lang w:val="uk-UA" w:eastAsia="ru-RU"/>
        </w:rPr>
        <w:t xml:space="preserve">Інфляція, дефляція, інфляція попиту, інфляція витрат, стагфляція, очікувана інфляція, неочікувана інфляція, повна зайнятість, гіперінфляція, крива </w:t>
      </w:r>
      <w:proofErr w:type="spellStart"/>
      <w:r w:rsidRPr="002F03ED">
        <w:rPr>
          <w:rFonts w:ascii="Times New Roman" w:eastAsia="Times New Roman" w:hAnsi="Times New Roman" w:cs="Times New Roman"/>
          <w:i/>
          <w:sz w:val="28"/>
          <w:szCs w:val="28"/>
          <w:lang w:val="uk-UA" w:eastAsia="ru-RU"/>
        </w:rPr>
        <w:t>Філіпса</w:t>
      </w:r>
      <w:proofErr w:type="spellEnd"/>
      <w:r w:rsidRPr="002F03ED">
        <w:rPr>
          <w:rFonts w:ascii="Times New Roman" w:eastAsia="Times New Roman" w:hAnsi="Times New Roman" w:cs="Times New Roman"/>
          <w:i/>
          <w:sz w:val="28"/>
          <w:szCs w:val="28"/>
          <w:lang w:val="uk-UA" w:eastAsia="ru-RU"/>
        </w:rPr>
        <w:t>, ефект Фішера.</w:t>
      </w:r>
    </w:p>
    <w:p w:rsidR="002F03ED" w:rsidRPr="002F03ED" w:rsidRDefault="002F03ED" w:rsidP="002F03ED">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2F03ED">
        <w:rPr>
          <w:rFonts w:ascii="Times New Roman" w:eastAsia="Times New Roman" w:hAnsi="Times New Roman" w:cs="Times New Roman"/>
          <w:b/>
          <w:bCs/>
          <w:color w:val="000000"/>
          <w:sz w:val="28"/>
          <w:szCs w:val="28"/>
          <w:shd w:val="clear" w:color="auto" w:fill="FFFFFF"/>
          <w:lang w:val="uk-UA" w:eastAsia="ru-RU"/>
        </w:rPr>
        <w:t xml:space="preserve">Тематичні тези </w:t>
      </w:r>
    </w:p>
    <w:p w:rsidR="002F03ED" w:rsidRPr="002F03ED" w:rsidRDefault="002F03ED" w:rsidP="002F03ED">
      <w:pPr>
        <w:spacing w:after="0" w:line="240" w:lineRule="auto"/>
        <w:jc w:val="center"/>
        <w:rPr>
          <w:rFonts w:ascii="Times New Roman" w:eastAsia="Times New Roman" w:hAnsi="Times New Roman" w:cs="Times New Roman"/>
          <w:b/>
          <w:sz w:val="28"/>
          <w:szCs w:val="28"/>
          <w:lang w:val="uk-UA" w:eastAsia="ru-RU"/>
        </w:rPr>
      </w:pPr>
      <w:r w:rsidRPr="002F03ED">
        <w:rPr>
          <w:rFonts w:ascii="Times New Roman" w:eastAsia="Times New Roman" w:hAnsi="Times New Roman" w:cs="Times New Roman"/>
          <w:b/>
          <w:sz w:val="28"/>
          <w:szCs w:val="28"/>
          <w:lang w:val="uk-UA" w:eastAsia="ru-RU"/>
        </w:rPr>
        <w:t>6.1.Сутність і види інфляції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Інфляція являється одним із основних індикаторів макроекономічної нестабільності. Вона, з одного боку, сигналізує  про виникнення в економіці  певних диспропорцій між попитом і пропозицією, з іншого – її високий рівень справляє негативний вплив  на економічний розвиток.</w:t>
      </w:r>
    </w:p>
    <w:p w:rsidR="002F03ED" w:rsidRPr="002F03ED" w:rsidRDefault="002F03ED" w:rsidP="002F03ED">
      <w:pPr>
        <w:spacing w:after="0" w:line="240" w:lineRule="auto"/>
        <w:ind w:firstLine="540"/>
        <w:jc w:val="both"/>
        <w:rPr>
          <w:rFonts w:ascii="Times New Roman" w:eastAsia="Times New Roman" w:hAnsi="Times New Roman" w:cs="Times New Roman"/>
          <w:i/>
          <w:sz w:val="28"/>
          <w:szCs w:val="28"/>
          <w:lang w:val="uk-UA" w:eastAsia="ru-RU"/>
        </w:rPr>
      </w:pPr>
      <w:r w:rsidRPr="002F03ED">
        <w:rPr>
          <w:rFonts w:ascii="Times New Roman" w:eastAsia="Times New Roman" w:hAnsi="Times New Roman" w:cs="Times New Roman"/>
          <w:b/>
          <w:sz w:val="28"/>
          <w:szCs w:val="28"/>
          <w:lang w:val="uk-UA" w:eastAsia="ru-RU"/>
        </w:rPr>
        <w:t>Інфляція</w:t>
      </w:r>
      <w:r w:rsidRPr="002F03ED">
        <w:rPr>
          <w:rFonts w:ascii="Times New Roman" w:eastAsia="Times New Roman" w:hAnsi="Times New Roman" w:cs="Times New Roman"/>
          <w:sz w:val="28"/>
          <w:szCs w:val="28"/>
          <w:lang w:val="uk-UA" w:eastAsia="ru-RU"/>
        </w:rPr>
        <w:t xml:space="preserve"> - це зростання загального рівня цін (або, іншими словами, це є падіння купівельної спроможності грошей, підвищення грошової вартості життя).</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i/>
          <w:sz w:val="28"/>
          <w:szCs w:val="28"/>
          <w:lang w:val="uk-UA" w:eastAsia="ru-RU"/>
        </w:rPr>
        <w:t>Рівень інфляції</w:t>
      </w:r>
      <w:r w:rsidRPr="002F03ED">
        <w:rPr>
          <w:rFonts w:ascii="Times New Roman" w:eastAsia="Times New Roman" w:hAnsi="Times New Roman" w:cs="Times New Roman"/>
          <w:sz w:val="28"/>
          <w:szCs w:val="28"/>
          <w:lang w:val="uk-UA" w:eastAsia="ru-RU"/>
        </w:rPr>
        <w:t xml:space="preserve"> показує, як змінилися ціни в економіці, і вимірюється за допомогою індексів цін (індексу споживчих цін, </w:t>
      </w:r>
      <w:proofErr w:type="spellStart"/>
      <w:r w:rsidRPr="002F03ED">
        <w:rPr>
          <w:rFonts w:ascii="Times New Roman" w:eastAsia="Times New Roman" w:hAnsi="Times New Roman" w:cs="Times New Roman"/>
          <w:sz w:val="28"/>
          <w:szCs w:val="28"/>
          <w:lang w:val="uk-UA" w:eastAsia="ru-RU"/>
        </w:rPr>
        <w:t>дефлятора</w:t>
      </w:r>
      <w:proofErr w:type="spellEnd"/>
      <w:r w:rsidRPr="002F03ED">
        <w:rPr>
          <w:rFonts w:ascii="Times New Roman" w:eastAsia="Times New Roman" w:hAnsi="Times New Roman" w:cs="Times New Roman"/>
          <w:sz w:val="28"/>
          <w:szCs w:val="28"/>
          <w:lang w:val="uk-UA" w:eastAsia="ru-RU"/>
        </w:rPr>
        <w:t xml:space="preserve"> ВВП тощо) як різниця між значенням цього індексу за певний період (у відсотках) та 100%:</w:t>
      </w:r>
    </w:p>
    <w:p w:rsidR="002F03ED" w:rsidRPr="002F03ED" w:rsidRDefault="002F03ED" w:rsidP="002F03ED">
      <w:pPr>
        <w:spacing w:after="0" w:line="240" w:lineRule="auto"/>
        <w:ind w:firstLine="540"/>
        <w:jc w:val="right"/>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position w:val="-10"/>
          <w:sz w:val="28"/>
          <w:szCs w:val="28"/>
          <w:lang w:val="uk-UA" w:eastAsia="ru-RU"/>
        </w:rPr>
        <w:object w:dxaOrig="16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18.7pt" o:ole="">
            <v:imagedata r:id="rId6" o:title=""/>
          </v:shape>
          <o:OLEObject Type="Embed" ProgID="Equation.3" ShapeID="_x0000_i1025" DrawAspect="Content" ObjectID="_1704617635" r:id="rId7"/>
        </w:object>
      </w:r>
      <w:r w:rsidRPr="002F03ED">
        <w:rPr>
          <w:rFonts w:ascii="Times New Roman" w:eastAsia="Times New Roman" w:hAnsi="Times New Roman" w:cs="Times New Roman"/>
          <w:sz w:val="28"/>
          <w:szCs w:val="28"/>
          <w:lang w:val="uk-UA" w:eastAsia="ru-RU"/>
        </w:rPr>
        <w:t xml:space="preserve">                                           (6.1)</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i/>
          <w:sz w:val="28"/>
          <w:szCs w:val="28"/>
          <w:lang w:val="uk-UA" w:eastAsia="ru-RU"/>
        </w:rPr>
        <w:t>Темп інфляції</w:t>
      </w:r>
      <w:r w:rsidRPr="002F03ED">
        <w:rPr>
          <w:rFonts w:ascii="Times New Roman" w:eastAsia="Times New Roman" w:hAnsi="Times New Roman" w:cs="Times New Roman"/>
          <w:sz w:val="28"/>
          <w:szCs w:val="28"/>
          <w:lang w:val="uk-UA" w:eastAsia="ru-RU"/>
        </w:rPr>
        <w:t xml:space="preserve"> показує, як змінилася сама інфляція за певний період (прискорилась чи сповільнилась), і визначається за формулою:</w:t>
      </w:r>
    </w:p>
    <w:p w:rsidR="002F03ED" w:rsidRPr="002F03ED" w:rsidRDefault="002F03ED" w:rsidP="002F03ED">
      <w:pPr>
        <w:spacing w:after="0" w:line="240" w:lineRule="auto"/>
        <w:ind w:firstLine="540"/>
        <w:jc w:val="right"/>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position w:val="-32"/>
          <w:sz w:val="28"/>
          <w:szCs w:val="28"/>
          <w:lang w:val="uk-UA" w:eastAsia="ru-RU"/>
        </w:rPr>
        <w:object w:dxaOrig="1400" w:dyaOrig="760">
          <v:shape id="_x0000_i1026" type="#_x0000_t75" style="width:106.6pt;height:48.6pt" o:ole="">
            <v:imagedata r:id="rId8" o:title=""/>
          </v:shape>
          <o:OLEObject Type="Embed" ProgID="Equation.3" ShapeID="_x0000_i1026" DrawAspect="Content" ObjectID="_1704617636" r:id="rId9"/>
        </w:object>
      </w:r>
      <w:r w:rsidRPr="002F03ED">
        <w:rPr>
          <w:rFonts w:ascii="Times New Roman" w:eastAsia="Times New Roman" w:hAnsi="Times New Roman" w:cs="Times New Roman"/>
          <w:sz w:val="28"/>
          <w:szCs w:val="28"/>
          <w:lang w:val="uk-UA" w:eastAsia="ru-RU"/>
        </w:rPr>
        <w:t xml:space="preserve">                                                 (6.2)</w:t>
      </w:r>
    </w:p>
    <w:p w:rsidR="002F03ED" w:rsidRPr="002F03ED" w:rsidRDefault="002F03ED" w:rsidP="002F03ED">
      <w:pPr>
        <w:spacing w:after="0" w:line="240" w:lineRule="auto"/>
        <w:ind w:left="1980" w:hanging="1440"/>
        <w:jc w:val="both"/>
        <w:rPr>
          <w:rFonts w:ascii="Times New Roman" w:eastAsia="Times New Roman" w:hAnsi="Times New Roman" w:cs="Times New Roman"/>
          <w:sz w:val="28"/>
          <w:szCs w:val="28"/>
          <w:lang w:val="uk-UA" w:eastAsia="ru-RU"/>
        </w:rPr>
      </w:pPr>
      <w:proofErr w:type="spellStart"/>
      <w:r w:rsidRPr="002F03ED">
        <w:rPr>
          <w:rFonts w:ascii="Times New Roman" w:eastAsia="Times New Roman" w:hAnsi="Times New Roman" w:cs="Times New Roman"/>
          <w:sz w:val="28"/>
          <w:szCs w:val="28"/>
          <w:lang w:val="uk-UA" w:eastAsia="ru-RU"/>
        </w:rPr>
        <w:t>дe</w:t>
      </w:r>
      <w:proofErr w:type="spellEnd"/>
      <w:r w:rsidRPr="002F03ED">
        <w:rPr>
          <w:rFonts w:ascii="Times New Roman" w:eastAsia="Times New Roman" w:hAnsi="Times New Roman" w:cs="Times New Roman"/>
          <w:sz w:val="28"/>
          <w:szCs w:val="28"/>
          <w:lang w:val="uk-UA" w:eastAsia="ru-RU"/>
        </w:rPr>
        <w:t xml:space="preserve"> </w:t>
      </w:r>
      <w:r w:rsidRPr="002F03ED">
        <w:rPr>
          <w:rFonts w:ascii="Times New Roman" w:eastAsia="Times New Roman" w:hAnsi="Times New Roman" w:cs="Times New Roman"/>
          <w:position w:val="-14"/>
          <w:sz w:val="28"/>
          <w:szCs w:val="28"/>
          <w:lang w:val="uk-UA" w:eastAsia="ru-RU"/>
        </w:rPr>
        <w:object w:dxaOrig="360" w:dyaOrig="400">
          <v:shape id="_x0000_i1027" type="#_x0000_t75" style="width:18.7pt;height:29pt" o:ole="">
            <v:imagedata r:id="rId10" o:title=""/>
          </v:shape>
          <o:OLEObject Type="Embed" ProgID="Equation.3" ShapeID="_x0000_i1027" DrawAspect="Content" ObjectID="_1704617637" r:id="rId11"/>
        </w:object>
      </w:r>
      <w:r w:rsidRPr="002F03ED">
        <w:rPr>
          <w:rFonts w:ascii="Times New Roman" w:eastAsia="Times New Roman" w:hAnsi="Times New Roman" w:cs="Times New Roman"/>
          <w:sz w:val="28"/>
          <w:szCs w:val="28"/>
          <w:lang w:val="uk-UA" w:eastAsia="ru-RU"/>
        </w:rPr>
        <w:t xml:space="preserve">, </w:t>
      </w:r>
      <w:r w:rsidRPr="002F03ED">
        <w:rPr>
          <w:rFonts w:ascii="Times New Roman" w:eastAsia="Times New Roman" w:hAnsi="Times New Roman" w:cs="Times New Roman"/>
          <w:position w:val="-14"/>
          <w:sz w:val="28"/>
          <w:szCs w:val="28"/>
          <w:lang w:val="uk-UA" w:eastAsia="ru-RU"/>
        </w:rPr>
        <w:object w:dxaOrig="360" w:dyaOrig="400">
          <v:shape id="_x0000_i1028" type="#_x0000_t75" style="width:18.7pt;height:29pt" o:ole="">
            <v:imagedata r:id="rId12" o:title=""/>
          </v:shape>
          <o:OLEObject Type="Embed" ProgID="Equation.3" ShapeID="_x0000_i1028" DrawAspect="Content" ObjectID="_1704617638" r:id="rId13"/>
        </w:object>
      </w:r>
      <w:r w:rsidRPr="002F03ED">
        <w:rPr>
          <w:rFonts w:ascii="Times New Roman" w:eastAsia="Times New Roman" w:hAnsi="Times New Roman" w:cs="Times New Roman"/>
          <w:sz w:val="28"/>
          <w:szCs w:val="28"/>
          <w:lang w:val="uk-UA" w:eastAsia="ru-RU"/>
        </w:rPr>
        <w:t xml:space="preserve"> — відповідно, ціновий індекс у поточному і минулому періодах.</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Протилежним до інфляції поняттям є </w:t>
      </w:r>
      <w:r w:rsidRPr="002F03ED">
        <w:rPr>
          <w:rFonts w:ascii="Times New Roman" w:eastAsia="Times New Roman" w:hAnsi="Times New Roman" w:cs="Times New Roman"/>
          <w:b/>
          <w:sz w:val="28"/>
          <w:szCs w:val="28"/>
          <w:lang w:val="uk-UA" w:eastAsia="ru-RU"/>
        </w:rPr>
        <w:t>дефляція,</w:t>
      </w:r>
      <w:r w:rsidRPr="002F03ED">
        <w:rPr>
          <w:rFonts w:ascii="Times New Roman" w:eastAsia="Times New Roman" w:hAnsi="Times New Roman" w:cs="Times New Roman"/>
          <w:sz w:val="28"/>
          <w:szCs w:val="28"/>
          <w:lang w:val="uk-UA" w:eastAsia="ru-RU"/>
        </w:rPr>
        <w:t xml:space="preserve"> яка має місце, коли загальний рівень цін падає і купівельна спроможність грошей підвищується. Дефляція трапляється вкрай </w:t>
      </w:r>
      <w:proofErr w:type="spellStart"/>
      <w:r w:rsidRPr="002F03ED">
        <w:rPr>
          <w:rFonts w:ascii="Times New Roman" w:eastAsia="Times New Roman" w:hAnsi="Times New Roman" w:cs="Times New Roman"/>
          <w:sz w:val="28"/>
          <w:szCs w:val="28"/>
          <w:lang w:val="uk-UA" w:eastAsia="ru-RU"/>
        </w:rPr>
        <w:t>рідко</w:t>
      </w:r>
      <w:proofErr w:type="spellEnd"/>
      <w:r w:rsidRPr="002F03ED">
        <w:rPr>
          <w:rFonts w:ascii="Times New Roman" w:eastAsia="Times New Roman" w:hAnsi="Times New Roman" w:cs="Times New Roman"/>
          <w:sz w:val="28"/>
          <w:szCs w:val="28"/>
          <w:lang w:val="uk-UA" w:eastAsia="ru-RU"/>
        </w:rPr>
        <w:t>.</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proofErr w:type="spellStart"/>
      <w:r w:rsidRPr="002F03ED">
        <w:rPr>
          <w:rFonts w:ascii="Times New Roman" w:eastAsia="Times New Roman" w:hAnsi="Times New Roman" w:cs="Times New Roman"/>
          <w:b/>
          <w:sz w:val="28"/>
          <w:szCs w:val="28"/>
          <w:lang w:val="uk-UA" w:eastAsia="ru-RU"/>
        </w:rPr>
        <w:t>Дезінфляція</w:t>
      </w:r>
      <w:proofErr w:type="spellEnd"/>
      <w:r w:rsidRPr="002F03ED">
        <w:rPr>
          <w:rFonts w:ascii="Times New Roman" w:eastAsia="Times New Roman" w:hAnsi="Times New Roman" w:cs="Times New Roman"/>
          <w:b/>
          <w:sz w:val="28"/>
          <w:szCs w:val="28"/>
          <w:lang w:val="uk-UA" w:eastAsia="ru-RU"/>
        </w:rPr>
        <w:t xml:space="preserve"> –</w:t>
      </w:r>
      <w:r w:rsidRPr="002F03ED">
        <w:rPr>
          <w:rFonts w:ascii="Times New Roman" w:eastAsia="Times New Roman" w:hAnsi="Times New Roman" w:cs="Times New Roman"/>
          <w:sz w:val="28"/>
          <w:szCs w:val="28"/>
          <w:lang w:val="uk-UA" w:eastAsia="ru-RU"/>
        </w:rPr>
        <w:t xml:space="preserve"> це зниження рівня інфляції (темпу зростання цін).</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Інфляція є складним економічним явищем. Залежно від її рівня розрізняють три види інфляції: помірна, галопуюча та гіперінфляція.</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Помірна інфляція</w:t>
      </w:r>
      <w:r w:rsidRPr="002F03ED">
        <w:rPr>
          <w:rFonts w:ascii="Times New Roman" w:eastAsia="Times New Roman" w:hAnsi="Times New Roman" w:cs="Times New Roman"/>
          <w:sz w:val="28"/>
          <w:szCs w:val="28"/>
          <w:lang w:val="uk-UA" w:eastAsia="ru-RU"/>
        </w:rPr>
        <w:t xml:space="preserve"> відображає відносно невисокі темпи приросту цін, коли щорічні темпи інфляції вимірюються однозначним числом, тобто знаходяться в межах до 10%. За помірної інфляції  зростання  цін сприймається нормальним явищем, яке не справляє істотного впливу на економічну поведінку людей.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Галопуюча інфляція</w:t>
      </w:r>
      <w:r w:rsidRPr="002F03ED">
        <w:rPr>
          <w:rFonts w:ascii="Times New Roman" w:eastAsia="Times New Roman" w:hAnsi="Times New Roman" w:cs="Times New Roman"/>
          <w:sz w:val="28"/>
          <w:szCs w:val="28"/>
          <w:lang w:val="uk-UA" w:eastAsia="ru-RU"/>
        </w:rPr>
        <w:t xml:space="preserve"> – це інфляція, що вимірюється двозначними або тризначними числами, тобто десятками або сотнями відсотків за рік. Переростання помірної інфляції в галопуючу суттєво впливає на поведінку </w:t>
      </w:r>
      <w:r w:rsidRPr="002F03ED">
        <w:rPr>
          <w:rFonts w:ascii="Times New Roman" w:eastAsia="Times New Roman" w:hAnsi="Times New Roman" w:cs="Times New Roman"/>
          <w:sz w:val="28"/>
          <w:szCs w:val="28"/>
          <w:lang w:val="uk-UA" w:eastAsia="ru-RU"/>
        </w:rPr>
        <w:lastRenderedPageBreak/>
        <w:t xml:space="preserve">економічних суб’єктів. При галопуючій інфляція гроші помітно втрачають купівельну спроможність.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Гіперінфляція</w:t>
      </w:r>
      <w:r w:rsidRPr="002F03ED">
        <w:rPr>
          <w:rFonts w:ascii="Times New Roman" w:eastAsia="Times New Roman" w:hAnsi="Times New Roman" w:cs="Times New Roman"/>
          <w:sz w:val="28"/>
          <w:szCs w:val="28"/>
          <w:lang w:val="uk-UA" w:eastAsia="ru-RU"/>
        </w:rPr>
        <w:t xml:space="preserve"> настає тоді, коли річний приріст цін вимірюється тисячами, мільйонами або, навіть, більшою кількістю відсотків. Гіперінфляція виникає, переважно, під впливом надзвичайних подій – війна, політичний переворот, революційна зміна економічної системи тощо.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В залежності від основних причин, які викликають інфляцію, вона поділяється на два види: інфляцію попиту та інфляцію витрат.</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Інфляція попиту</w:t>
      </w:r>
      <w:r w:rsidRPr="002F03ED">
        <w:rPr>
          <w:rFonts w:ascii="Times New Roman" w:eastAsia="Times New Roman" w:hAnsi="Times New Roman" w:cs="Times New Roman"/>
          <w:sz w:val="28"/>
          <w:szCs w:val="28"/>
          <w:lang w:val="uk-UA" w:eastAsia="ru-RU"/>
        </w:rPr>
        <w:t xml:space="preserve"> – це таке зростання цін, яке спричиняється надмірним попитом, тобто виникає внаслідок випереджаючого зростання сукупного попиту порівняно із сукупною пропозицією.</w:t>
      </w:r>
    </w:p>
    <w:p w:rsidR="002F03ED" w:rsidRPr="002F03ED" w:rsidRDefault="002F03ED" w:rsidP="002F03ED">
      <w:pPr>
        <w:spacing w:after="0" w:line="240" w:lineRule="auto"/>
        <w:ind w:firstLine="540"/>
        <w:jc w:val="both"/>
        <w:rPr>
          <w:rFonts w:ascii="Times New Roman" w:eastAsia="Times New Roman" w:hAnsi="Times New Roman" w:cs="Times New Roman"/>
          <w:b/>
          <w:sz w:val="28"/>
          <w:szCs w:val="28"/>
          <w:lang w:val="uk-UA" w:eastAsia="ru-RU"/>
        </w:rPr>
      </w:pPr>
      <w:r w:rsidRPr="002F03ED">
        <w:rPr>
          <w:rFonts w:ascii="Times New Roman" w:eastAsia="Times New Roman" w:hAnsi="Times New Roman" w:cs="Times New Roman"/>
          <w:b/>
          <w:sz w:val="28"/>
          <w:szCs w:val="28"/>
          <w:lang w:val="uk-UA" w:eastAsia="ru-RU"/>
        </w:rPr>
        <w:t>Інфляція витрат</w:t>
      </w:r>
      <w:r w:rsidRPr="002F03ED">
        <w:rPr>
          <w:rFonts w:ascii="Times New Roman" w:eastAsia="Times New Roman" w:hAnsi="Times New Roman" w:cs="Times New Roman"/>
          <w:sz w:val="28"/>
          <w:szCs w:val="28"/>
          <w:lang w:val="uk-UA" w:eastAsia="ru-RU"/>
        </w:rPr>
        <w:t xml:space="preserve"> – це таке зростання цін, яке виникає внаслідок збільшення витрат на одиницю продукції (середніх витрат), що супроводжується зменшенням сукупної пропозиції. Інфляція витрат, як правило, супроводжується скороченням обсягів виробництва. Це означає, що інфляція витрат відбувається одночасно з падінням виробництва. Таке явище отримало назву </w:t>
      </w:r>
      <w:r w:rsidRPr="002F03ED">
        <w:rPr>
          <w:rFonts w:ascii="Times New Roman" w:eastAsia="Times New Roman" w:hAnsi="Times New Roman" w:cs="Times New Roman"/>
          <w:b/>
          <w:sz w:val="28"/>
          <w:szCs w:val="28"/>
          <w:lang w:val="uk-UA" w:eastAsia="ru-RU"/>
        </w:rPr>
        <w:t>“стагфляція”</w:t>
      </w:r>
      <w:r w:rsidRPr="002F03ED">
        <w:rPr>
          <w:rFonts w:ascii="Times New Roman" w:eastAsia="Times New Roman" w:hAnsi="Times New Roman" w:cs="Times New Roman"/>
          <w:sz w:val="28"/>
          <w:szCs w:val="28"/>
          <w:lang w:val="uk-UA" w:eastAsia="ru-RU"/>
        </w:rPr>
        <w:t xml:space="preserve">. Поєднання інфляції попиту та інфляції витрат створює так звану </w:t>
      </w:r>
      <w:r w:rsidRPr="002F03ED">
        <w:rPr>
          <w:rFonts w:ascii="Times New Roman" w:eastAsia="Times New Roman" w:hAnsi="Times New Roman" w:cs="Times New Roman"/>
          <w:b/>
          <w:sz w:val="28"/>
          <w:szCs w:val="28"/>
          <w:lang w:val="uk-UA" w:eastAsia="ru-RU"/>
        </w:rPr>
        <w:t>інфляційну спіраль.</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В залежності від  можливостей економічних суб’єктів передбачати (прогнозувати) майбутнє зростання цін розрізняють очікувану (прогнозовану) і  неочікувану (непрогнозовану) інфляцію.</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bCs/>
          <w:sz w:val="28"/>
          <w:szCs w:val="28"/>
          <w:lang w:val="uk-UA" w:eastAsia="ru-RU"/>
        </w:rPr>
        <w:t>Очікувана</w:t>
      </w:r>
      <w:r w:rsidRPr="002F03ED">
        <w:rPr>
          <w:rFonts w:ascii="Times New Roman" w:eastAsia="Times New Roman" w:hAnsi="Times New Roman" w:cs="Times New Roman"/>
          <w:sz w:val="28"/>
          <w:szCs w:val="28"/>
          <w:lang w:val="uk-UA" w:eastAsia="ru-RU"/>
        </w:rPr>
        <w:t xml:space="preserve"> – це така інфляція, яку економічні суб’єкти передбачали на основі доступної їм інформації.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bCs/>
          <w:sz w:val="28"/>
          <w:szCs w:val="28"/>
          <w:lang w:val="uk-UA" w:eastAsia="ru-RU"/>
        </w:rPr>
        <w:t>Неочікувана</w:t>
      </w:r>
      <w:r w:rsidRPr="002F03ED">
        <w:rPr>
          <w:rFonts w:ascii="Times New Roman" w:eastAsia="Times New Roman" w:hAnsi="Times New Roman" w:cs="Times New Roman"/>
          <w:sz w:val="28"/>
          <w:szCs w:val="28"/>
          <w:lang w:val="uk-UA" w:eastAsia="ru-RU"/>
        </w:rPr>
        <w:t xml:space="preserve"> – це інфляція, яку економічні суб’єкти не передбачали. Фактична інфляція може співпадати з очікуваною, а може й відхилятися від очікуваної.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Відхилення фактичної інфляції від очікуваної зменшує ефективність рішень, які приймаються в економіці. Очікувану інфляцію можна заздалегідь врахувати і звести втрати  від неї  до мінімуму. Неочікувану інфляцію врахувати неможливо, що завдає  шкоди економічним суб’єктам, оскільки при обґрунтуванні своїх рішень вони враховували очікувану інфляцію.</w:t>
      </w:r>
    </w:p>
    <w:p w:rsidR="002F03ED" w:rsidRPr="002F03ED" w:rsidRDefault="002F03ED" w:rsidP="002F03ED">
      <w:pPr>
        <w:spacing w:after="0" w:line="240" w:lineRule="auto"/>
        <w:ind w:firstLine="540"/>
        <w:jc w:val="both"/>
        <w:rPr>
          <w:rFonts w:ascii="Times New Roman" w:eastAsia="Times New Roman" w:hAnsi="Times New Roman" w:cs="Times New Roman"/>
          <w:b/>
          <w:bCs/>
          <w:sz w:val="28"/>
          <w:szCs w:val="28"/>
          <w:lang w:val="uk-UA" w:eastAsia="ru-RU"/>
        </w:rPr>
      </w:pPr>
    </w:p>
    <w:p w:rsidR="002F03ED" w:rsidRPr="002F03ED" w:rsidRDefault="002F03ED" w:rsidP="002F03ED">
      <w:pPr>
        <w:spacing w:after="0" w:line="240" w:lineRule="auto"/>
        <w:jc w:val="center"/>
        <w:rPr>
          <w:rFonts w:ascii="Times New Roman" w:eastAsia="Times New Roman" w:hAnsi="Times New Roman" w:cs="Times New Roman"/>
          <w:b/>
          <w:bCs/>
          <w:sz w:val="28"/>
          <w:szCs w:val="28"/>
          <w:lang w:val="uk-UA" w:eastAsia="ru-RU"/>
        </w:rPr>
      </w:pPr>
      <w:r w:rsidRPr="002F03ED">
        <w:rPr>
          <w:rFonts w:ascii="Times New Roman" w:eastAsia="Times New Roman" w:hAnsi="Times New Roman" w:cs="Times New Roman"/>
          <w:b/>
          <w:bCs/>
          <w:sz w:val="28"/>
          <w:szCs w:val="28"/>
          <w:lang w:val="uk-UA" w:eastAsia="ru-RU"/>
        </w:rPr>
        <w:t>6.2. Причини та наслідки інфляції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Щоб управляти інфляцією, потрібно знати причини (чинники), що її викликають. Серед </w:t>
      </w:r>
      <w:proofErr w:type="spellStart"/>
      <w:r w:rsidRPr="002F03ED">
        <w:rPr>
          <w:rFonts w:ascii="Times New Roman" w:eastAsia="Times New Roman" w:hAnsi="Times New Roman" w:cs="Times New Roman"/>
          <w:sz w:val="28"/>
          <w:szCs w:val="28"/>
          <w:lang w:val="uk-UA" w:eastAsia="ru-RU"/>
        </w:rPr>
        <w:t>макроекономістів</w:t>
      </w:r>
      <w:proofErr w:type="spellEnd"/>
      <w:r w:rsidRPr="002F03ED">
        <w:rPr>
          <w:rFonts w:ascii="Times New Roman" w:eastAsia="Times New Roman" w:hAnsi="Times New Roman" w:cs="Times New Roman"/>
          <w:sz w:val="28"/>
          <w:szCs w:val="28"/>
          <w:lang w:val="uk-UA" w:eastAsia="ru-RU"/>
        </w:rPr>
        <w:t xml:space="preserve"> не існує єдиної думки щодо інфляційних чинників. Прихильники </w:t>
      </w:r>
      <w:r w:rsidRPr="002F03ED">
        <w:rPr>
          <w:rFonts w:ascii="Times New Roman" w:eastAsia="Times New Roman" w:hAnsi="Times New Roman" w:cs="Times New Roman"/>
          <w:b/>
          <w:sz w:val="28"/>
          <w:szCs w:val="28"/>
          <w:lang w:val="uk-UA" w:eastAsia="ru-RU"/>
        </w:rPr>
        <w:t>кейнсіанської теорії</w:t>
      </w:r>
      <w:r w:rsidRPr="002F03ED">
        <w:rPr>
          <w:rFonts w:ascii="Times New Roman" w:eastAsia="Times New Roman" w:hAnsi="Times New Roman" w:cs="Times New Roman"/>
          <w:sz w:val="28"/>
          <w:szCs w:val="28"/>
          <w:lang w:val="uk-UA" w:eastAsia="ru-RU"/>
        </w:rPr>
        <w:t xml:space="preserve"> розглядають це питання у форматі інфляції попиту, а прихильники </w:t>
      </w:r>
      <w:proofErr w:type="spellStart"/>
      <w:r w:rsidRPr="002F03ED">
        <w:rPr>
          <w:rFonts w:ascii="Times New Roman" w:eastAsia="Times New Roman" w:hAnsi="Times New Roman" w:cs="Times New Roman"/>
          <w:b/>
          <w:sz w:val="28"/>
          <w:szCs w:val="28"/>
          <w:lang w:val="uk-UA" w:eastAsia="ru-RU"/>
        </w:rPr>
        <w:t>монетаристської</w:t>
      </w:r>
      <w:proofErr w:type="spellEnd"/>
      <w:r w:rsidRPr="002F03ED">
        <w:rPr>
          <w:rFonts w:ascii="Times New Roman" w:eastAsia="Times New Roman" w:hAnsi="Times New Roman" w:cs="Times New Roman"/>
          <w:b/>
          <w:sz w:val="28"/>
          <w:szCs w:val="28"/>
          <w:lang w:val="uk-UA" w:eastAsia="ru-RU"/>
        </w:rPr>
        <w:t xml:space="preserve"> теорії</w:t>
      </w:r>
      <w:r w:rsidRPr="002F03ED">
        <w:rPr>
          <w:rFonts w:ascii="Times New Roman" w:eastAsia="Times New Roman" w:hAnsi="Times New Roman" w:cs="Times New Roman"/>
          <w:sz w:val="28"/>
          <w:szCs w:val="28"/>
          <w:lang w:val="uk-UA" w:eastAsia="ru-RU"/>
        </w:rPr>
        <w:t xml:space="preserve"> вважають, що причиною інфляції є надмірна кількість грошей в обігу, порівняно з вартістю товарів та послуг за даних цін.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Сучасна макроекономіка і економічна практика переконує, що інфляцію неможна пояснити лише надлишковим сукупним попитом в умовах повної зайнятості або надлишковою грошовою масою. Вона є наслідком великої кількості різноманітних чинників. Всі ці чинники можна поділити на декілька видів:</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1. Чинники інфляції попиту:</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lastRenderedPageBreak/>
        <w:t xml:space="preserve">- </w:t>
      </w:r>
      <w:r w:rsidRPr="002F03ED">
        <w:rPr>
          <w:rFonts w:ascii="Times New Roman" w:eastAsia="Times New Roman" w:hAnsi="Times New Roman" w:cs="Times New Roman"/>
          <w:b/>
          <w:sz w:val="28"/>
          <w:szCs w:val="28"/>
          <w:lang w:val="uk-UA" w:eastAsia="ru-RU"/>
        </w:rPr>
        <w:t>надмірний урядовий попит</w:t>
      </w:r>
      <w:r w:rsidRPr="002F03ED">
        <w:rPr>
          <w:rFonts w:ascii="Times New Roman" w:eastAsia="Times New Roman" w:hAnsi="Times New Roman" w:cs="Times New Roman"/>
          <w:sz w:val="28"/>
          <w:szCs w:val="28"/>
          <w:lang w:val="uk-UA" w:eastAsia="ru-RU"/>
        </w:rPr>
        <w:t xml:space="preserve"> на товари та послуги.  Він проявляється у формі бюджетного дефіциту. Інфляція виникає за умов, якщо дефіцит державного бюджету фінансується за рахунок грошово-кредитної емісії, оскільки в цьому випадку зростання сукупного попиту не забезпечується адекватним збільшенням реального ВВП, тобто сукупної пропозиції. У випадку, коли бюджетний дефіцит  фінансується за рахунок позик приватного сектору економіки, надлишковий урядовий попит нейтралізується відповідним скороченням приватного попиту, що  унеможливлює виникнення інфляції.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 </w:t>
      </w:r>
      <w:r w:rsidRPr="002F03ED">
        <w:rPr>
          <w:rFonts w:ascii="Times New Roman" w:eastAsia="Times New Roman" w:hAnsi="Times New Roman" w:cs="Times New Roman"/>
          <w:b/>
          <w:sz w:val="28"/>
          <w:szCs w:val="28"/>
          <w:lang w:val="uk-UA" w:eastAsia="ru-RU"/>
        </w:rPr>
        <w:t>надмірний приватний попит</w:t>
      </w:r>
      <w:r w:rsidRPr="002F03ED">
        <w:rPr>
          <w:rFonts w:ascii="Times New Roman" w:eastAsia="Times New Roman" w:hAnsi="Times New Roman" w:cs="Times New Roman"/>
          <w:sz w:val="28"/>
          <w:szCs w:val="28"/>
          <w:lang w:val="uk-UA" w:eastAsia="ru-RU"/>
        </w:rPr>
        <w:t xml:space="preserve"> на товари та послуги. Він може виникати внаслідок надмірного кредитування приватної економіки, надмірних урядових трансфертів в приватну економіку, надто оптимістичних ділових очікувань, ажіотажного попиту, сезонних коливань попиту та інших чинників, що забезпечують випереджаюче зростання поточних витрат приватної економіки (приватного попиту) порівняно з  обсягом продукції, виробленої  у поточному періоді (сукупною пропозицією).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 </w:t>
      </w:r>
      <w:r w:rsidRPr="002F03ED">
        <w:rPr>
          <w:rFonts w:ascii="Times New Roman" w:eastAsia="Times New Roman" w:hAnsi="Times New Roman" w:cs="Times New Roman"/>
          <w:b/>
          <w:sz w:val="28"/>
          <w:szCs w:val="28"/>
          <w:lang w:val="uk-UA" w:eastAsia="ru-RU"/>
        </w:rPr>
        <w:t>надмірний іноземний попит</w:t>
      </w:r>
      <w:r w:rsidRPr="002F03ED">
        <w:rPr>
          <w:rFonts w:ascii="Times New Roman" w:eastAsia="Times New Roman" w:hAnsi="Times New Roman" w:cs="Times New Roman"/>
          <w:sz w:val="28"/>
          <w:szCs w:val="28"/>
          <w:lang w:val="uk-UA" w:eastAsia="ru-RU"/>
        </w:rPr>
        <w:t xml:space="preserve"> на вітчизняні товари і послуги. Він виникає у зв’язку з випереджаючим зростанням експорту порівняно з імпортом.</w:t>
      </w:r>
    </w:p>
    <w:p w:rsidR="002F03ED" w:rsidRPr="002F03ED" w:rsidRDefault="002F03ED" w:rsidP="002F03ED">
      <w:pPr>
        <w:spacing w:after="0" w:line="240" w:lineRule="auto"/>
        <w:ind w:firstLine="540"/>
        <w:jc w:val="both"/>
        <w:rPr>
          <w:rFonts w:ascii="Times New Roman" w:eastAsia="Times New Roman" w:hAnsi="Times New Roman" w:cs="Times New Roman"/>
          <w:b/>
          <w:sz w:val="28"/>
          <w:szCs w:val="28"/>
          <w:lang w:val="uk-UA" w:eastAsia="ru-RU"/>
        </w:rPr>
      </w:pPr>
      <w:r w:rsidRPr="002F03ED">
        <w:rPr>
          <w:rFonts w:ascii="Times New Roman" w:eastAsia="Times New Roman" w:hAnsi="Times New Roman" w:cs="Times New Roman"/>
          <w:b/>
          <w:sz w:val="28"/>
          <w:szCs w:val="28"/>
          <w:lang w:val="uk-UA" w:eastAsia="ru-RU"/>
        </w:rPr>
        <w:t>2. Чинники інфляції витрат:</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 внутрішні чинники інфляції витрат</w:t>
      </w:r>
      <w:r w:rsidRPr="002F03ED">
        <w:rPr>
          <w:rFonts w:ascii="Times New Roman" w:eastAsia="Times New Roman" w:hAnsi="Times New Roman" w:cs="Times New Roman"/>
          <w:sz w:val="28"/>
          <w:szCs w:val="28"/>
          <w:lang w:val="uk-UA" w:eastAsia="ru-RU"/>
        </w:rPr>
        <w:t xml:space="preserve">: 1) зростання цін на проміжну продукцію (сировину, паливо, електроенергію тощо); 2) зменшення продуктивності ресурсів; 3) випереджаюче зростання заробітної плати порівняно з продуктивністю праці; 4) підвищення податків на продукти; 5) підвищення цін підприємствами-монополістами з метою отримання монопольного прибутку.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 зовнішні чинники</w:t>
      </w:r>
      <w:r w:rsidRPr="002F03ED">
        <w:rPr>
          <w:rFonts w:ascii="Times New Roman" w:eastAsia="Times New Roman" w:hAnsi="Times New Roman" w:cs="Times New Roman"/>
          <w:sz w:val="28"/>
          <w:szCs w:val="28"/>
          <w:lang w:val="uk-UA" w:eastAsia="ru-RU"/>
        </w:rPr>
        <w:t xml:space="preserve"> реалізуються через імпорт товарів та послуг.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Роль </w:t>
      </w:r>
      <w:r w:rsidRPr="002F03ED">
        <w:rPr>
          <w:rFonts w:ascii="Times New Roman" w:eastAsia="Times New Roman" w:hAnsi="Times New Roman" w:cs="Times New Roman"/>
          <w:b/>
          <w:sz w:val="28"/>
          <w:szCs w:val="28"/>
          <w:lang w:val="uk-UA" w:eastAsia="ru-RU"/>
        </w:rPr>
        <w:t>інфляційних очікувань</w:t>
      </w:r>
      <w:r w:rsidRPr="002F03ED">
        <w:rPr>
          <w:rFonts w:ascii="Times New Roman" w:eastAsia="Times New Roman" w:hAnsi="Times New Roman" w:cs="Times New Roman"/>
          <w:sz w:val="28"/>
          <w:szCs w:val="28"/>
          <w:lang w:val="uk-UA" w:eastAsia="ru-RU"/>
        </w:rPr>
        <w:t xml:space="preserve"> полягає в тому, що економічні суб’єкти, фіксуючи загальне зростання цін у минулому періоді або передбачаючи несприятливу економічну кон’юнктуру у майбутньому періоді,  впливають на динаміку цін. Реагуючи на несприятливі очікування, наймані працівники наперед вимагають підвищення зарплати, підприємства підвищують ціну на свою продукцію, комерційні банки піднімають проценти за кредит тощо. В умовах високих інфляційних очікувань гроші стають «гарячими», від яких намагаються якнайшвидше звільнитися. Це підвищує швидкість обігу грошей, що у свою чергу прискорює інфляцію. Отже, інфляційні очікування вносять окремий вклад у загальну інфляцію не залежно від співвідношення між сукупним попитом і сукупною пропозицією.</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Інфляція впливає на всі сторони суспільного життя країни і може викликати  негативні  економічні та соціальні  наслідки. Звичайно, що мова йде про високу інфляцію, оскільки помірна  інфляція не є проблемою. Розглянемо основні соціально-економічні наслідки інфляції:</w:t>
      </w:r>
    </w:p>
    <w:p w:rsidR="002F03ED" w:rsidRPr="002F03ED" w:rsidRDefault="002F03ED" w:rsidP="002F03ED">
      <w:pPr>
        <w:numPr>
          <w:ilvl w:val="0"/>
          <w:numId w:val="1"/>
        </w:numPr>
        <w:tabs>
          <w:tab w:val="num" w:pos="72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bCs/>
          <w:sz w:val="28"/>
          <w:szCs w:val="28"/>
          <w:lang w:val="uk-UA" w:eastAsia="ru-RU"/>
        </w:rPr>
        <w:t>зниження реальних доходів населення</w:t>
      </w:r>
      <w:r w:rsidRPr="002F03ED">
        <w:rPr>
          <w:rFonts w:ascii="Times New Roman" w:eastAsia="Times New Roman" w:hAnsi="Times New Roman" w:cs="Times New Roman"/>
          <w:sz w:val="28"/>
          <w:szCs w:val="28"/>
          <w:lang w:val="uk-UA" w:eastAsia="ru-RU"/>
        </w:rPr>
        <w:t>. Цей наслідок виникає за умов, якщо темп зростання номінальних доходів людей нижчий від темпу інфляції;</w:t>
      </w:r>
    </w:p>
    <w:p w:rsidR="002F03ED" w:rsidRPr="002F03ED" w:rsidRDefault="002F03ED" w:rsidP="002F03ED">
      <w:pPr>
        <w:numPr>
          <w:ilvl w:val="0"/>
          <w:numId w:val="1"/>
        </w:numPr>
        <w:tabs>
          <w:tab w:val="num" w:pos="54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proofErr w:type="spellStart"/>
      <w:r w:rsidRPr="002F03ED">
        <w:rPr>
          <w:rFonts w:ascii="Times New Roman" w:eastAsia="Times New Roman" w:hAnsi="Times New Roman" w:cs="Times New Roman"/>
          <w:b/>
          <w:bCs/>
          <w:sz w:val="28"/>
          <w:szCs w:val="28"/>
          <w:lang w:val="uk-UA" w:eastAsia="ru-RU"/>
        </w:rPr>
        <w:lastRenderedPageBreak/>
        <w:t>нецінення</w:t>
      </w:r>
      <w:proofErr w:type="spellEnd"/>
      <w:r w:rsidRPr="002F03ED">
        <w:rPr>
          <w:rFonts w:ascii="Times New Roman" w:eastAsia="Times New Roman" w:hAnsi="Times New Roman" w:cs="Times New Roman"/>
          <w:b/>
          <w:bCs/>
          <w:sz w:val="28"/>
          <w:szCs w:val="28"/>
          <w:lang w:val="uk-UA" w:eastAsia="ru-RU"/>
        </w:rPr>
        <w:t xml:space="preserve"> фінансових активів</w:t>
      </w:r>
      <w:r w:rsidRPr="002F03ED">
        <w:rPr>
          <w:rFonts w:ascii="Times New Roman" w:eastAsia="Times New Roman" w:hAnsi="Times New Roman" w:cs="Times New Roman"/>
          <w:sz w:val="28"/>
          <w:szCs w:val="28"/>
          <w:lang w:val="uk-UA" w:eastAsia="ru-RU"/>
        </w:rPr>
        <w:t>. Під впливом інфляції  зменшується реальна вартість  фінансових активів з фіксованою вартістю. Якщо темп інфляції  перевищує процентну ставку, то  їх реальна вартість зменшується.</w:t>
      </w:r>
    </w:p>
    <w:p w:rsidR="002F03ED" w:rsidRPr="002F03ED" w:rsidRDefault="002F03ED" w:rsidP="002F03ED">
      <w:pPr>
        <w:numPr>
          <w:ilvl w:val="0"/>
          <w:numId w:val="1"/>
        </w:numPr>
        <w:tabs>
          <w:tab w:val="num" w:pos="54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bCs/>
          <w:sz w:val="28"/>
          <w:szCs w:val="28"/>
          <w:lang w:val="uk-UA" w:eastAsia="ru-RU"/>
        </w:rPr>
        <w:t>зниження мотивації до інвестування</w:t>
      </w:r>
      <w:r w:rsidRPr="002F03ED">
        <w:rPr>
          <w:rFonts w:ascii="Times New Roman" w:eastAsia="Times New Roman" w:hAnsi="Times New Roman" w:cs="Times New Roman"/>
          <w:sz w:val="28"/>
          <w:szCs w:val="28"/>
          <w:lang w:val="uk-UA" w:eastAsia="ru-RU"/>
        </w:rPr>
        <w:t>. Як відомо, інвестиційні кошти вкладаються на тривалий період, в межах якого економічна кон’юнктура і прибутковість капіталу може змінюватися. В умовах нестабільної інфляції, яка не піддається  прогнозуванню, у підприємств знижується мотивація до інвестування.</w:t>
      </w:r>
    </w:p>
    <w:p w:rsidR="002F03ED" w:rsidRPr="002F03ED" w:rsidRDefault="002F03ED" w:rsidP="002F03ED">
      <w:pPr>
        <w:numPr>
          <w:ilvl w:val="0"/>
          <w:numId w:val="1"/>
        </w:numPr>
        <w:tabs>
          <w:tab w:val="num" w:pos="54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bCs/>
          <w:sz w:val="28"/>
          <w:szCs w:val="28"/>
          <w:lang w:val="uk-UA" w:eastAsia="ru-RU"/>
        </w:rPr>
        <w:t xml:space="preserve">перерозподіл доходів між приватним сектором і державою. </w:t>
      </w:r>
      <w:r w:rsidRPr="002F03ED">
        <w:rPr>
          <w:rFonts w:ascii="Times New Roman" w:eastAsia="Times New Roman" w:hAnsi="Times New Roman" w:cs="Times New Roman"/>
          <w:sz w:val="28"/>
          <w:szCs w:val="28"/>
          <w:lang w:val="uk-UA" w:eastAsia="ru-RU"/>
        </w:rPr>
        <w:t xml:space="preserve">В умовах інфляції існує два шляхи перерозподілу доходів домогосподарств на користь держави. Перший шлях обумовлений тим, що  інфляція зменшує реальну вартість грошей або їх купівельну  спроможність. Тому домогосподарства несуть певні втрати від зменшення реальної величини своїх  грошових залишків (запасів). Ці втрати є </w:t>
      </w:r>
      <w:r w:rsidRPr="002F03ED">
        <w:rPr>
          <w:rFonts w:ascii="Times New Roman" w:eastAsia="Times New Roman" w:hAnsi="Times New Roman" w:cs="Times New Roman"/>
          <w:i/>
          <w:sz w:val="28"/>
          <w:szCs w:val="28"/>
          <w:lang w:val="uk-UA" w:eastAsia="ru-RU"/>
        </w:rPr>
        <w:t>інфляційним податком</w:t>
      </w:r>
      <w:r w:rsidRPr="002F03ED">
        <w:rPr>
          <w:rFonts w:ascii="Times New Roman" w:eastAsia="Times New Roman" w:hAnsi="Times New Roman" w:cs="Times New Roman"/>
          <w:sz w:val="28"/>
          <w:szCs w:val="28"/>
          <w:lang w:val="uk-UA" w:eastAsia="ru-RU"/>
        </w:rPr>
        <w:t xml:space="preserve">, який отримує держава як емітент грошей. Інший шлях </w:t>
      </w:r>
      <w:proofErr w:type="spellStart"/>
      <w:r w:rsidRPr="002F03ED">
        <w:rPr>
          <w:rFonts w:ascii="Times New Roman" w:eastAsia="Times New Roman" w:hAnsi="Times New Roman" w:cs="Times New Roman"/>
          <w:sz w:val="28"/>
          <w:szCs w:val="28"/>
          <w:lang w:val="uk-UA" w:eastAsia="ru-RU"/>
        </w:rPr>
        <w:t>перерозділу</w:t>
      </w:r>
      <w:proofErr w:type="spellEnd"/>
      <w:r w:rsidRPr="002F03ED">
        <w:rPr>
          <w:rFonts w:ascii="Times New Roman" w:eastAsia="Times New Roman" w:hAnsi="Times New Roman" w:cs="Times New Roman"/>
          <w:sz w:val="28"/>
          <w:szCs w:val="28"/>
          <w:lang w:val="uk-UA" w:eastAsia="ru-RU"/>
        </w:rPr>
        <w:t xml:space="preserve"> доходів домогосподарств на користь держави пов’язаний із прогресивною системою оподаткування особистих доходів.  В умовах інфляції номінальна заробітна плата зростає </w:t>
      </w:r>
      <w:proofErr w:type="spellStart"/>
      <w:r w:rsidRPr="002F03ED">
        <w:rPr>
          <w:rFonts w:ascii="Times New Roman" w:eastAsia="Times New Roman" w:hAnsi="Times New Roman" w:cs="Times New Roman"/>
          <w:sz w:val="28"/>
          <w:szCs w:val="28"/>
          <w:lang w:val="uk-UA" w:eastAsia="ru-RU"/>
        </w:rPr>
        <w:t>пропорційно</w:t>
      </w:r>
      <w:proofErr w:type="spellEnd"/>
      <w:r w:rsidRPr="002F03ED">
        <w:rPr>
          <w:rFonts w:ascii="Times New Roman" w:eastAsia="Times New Roman" w:hAnsi="Times New Roman" w:cs="Times New Roman"/>
          <w:sz w:val="28"/>
          <w:szCs w:val="28"/>
          <w:lang w:val="uk-UA" w:eastAsia="ru-RU"/>
        </w:rPr>
        <w:t xml:space="preserve"> інфляції. Але при застосуванні незмінної прогресивної шкали оподаткування податкові платежі домогосподарств зростають швидше, ніж темп інфляції. Отже, темп приросту податкових надходжень в державний бюджет перевищує темп приросту номінальної заробітної плати і цін.</w:t>
      </w:r>
    </w:p>
    <w:p w:rsidR="002F03ED" w:rsidRPr="002F03ED" w:rsidRDefault="002F03ED" w:rsidP="002F03ED">
      <w:pPr>
        <w:autoSpaceDE w:val="0"/>
        <w:autoSpaceDN w:val="0"/>
        <w:spacing w:after="0" w:line="240" w:lineRule="auto"/>
        <w:jc w:val="both"/>
        <w:rPr>
          <w:rFonts w:ascii="Times New Roman" w:eastAsia="Times New Roman" w:hAnsi="Times New Roman" w:cs="Times New Roman"/>
          <w:sz w:val="28"/>
          <w:szCs w:val="28"/>
          <w:lang w:val="uk-UA" w:eastAsia="ru-RU"/>
        </w:rPr>
      </w:pPr>
    </w:p>
    <w:p w:rsidR="002F03ED" w:rsidRPr="002F03ED" w:rsidRDefault="002F03ED" w:rsidP="002F03ED">
      <w:pPr>
        <w:autoSpaceDE w:val="0"/>
        <w:autoSpaceDN w:val="0"/>
        <w:spacing w:after="0" w:line="240" w:lineRule="auto"/>
        <w:jc w:val="both"/>
        <w:rPr>
          <w:rFonts w:ascii="Times New Roman" w:eastAsia="Times New Roman" w:hAnsi="Times New Roman" w:cs="Times New Roman"/>
          <w:sz w:val="28"/>
          <w:szCs w:val="28"/>
          <w:lang w:val="uk-UA" w:eastAsia="ru-RU"/>
        </w:rPr>
      </w:pPr>
    </w:p>
    <w:p w:rsidR="002F03ED" w:rsidRPr="002F03ED" w:rsidRDefault="002F03ED" w:rsidP="002F03ED">
      <w:pPr>
        <w:autoSpaceDE w:val="0"/>
        <w:autoSpaceDN w:val="0"/>
        <w:spacing w:after="0" w:line="240" w:lineRule="auto"/>
        <w:jc w:val="both"/>
        <w:rPr>
          <w:rFonts w:ascii="Times New Roman" w:eastAsia="Times New Roman" w:hAnsi="Times New Roman" w:cs="Times New Roman"/>
          <w:sz w:val="28"/>
          <w:szCs w:val="28"/>
          <w:lang w:val="uk-UA" w:eastAsia="ru-RU"/>
        </w:rPr>
      </w:pPr>
    </w:p>
    <w:p w:rsidR="002F03ED" w:rsidRPr="002F03ED" w:rsidRDefault="002F03ED" w:rsidP="002F03ED">
      <w:pPr>
        <w:autoSpaceDE w:val="0"/>
        <w:autoSpaceDN w:val="0"/>
        <w:spacing w:after="0" w:line="240" w:lineRule="auto"/>
        <w:jc w:val="both"/>
        <w:rPr>
          <w:rFonts w:ascii="Times New Roman" w:eastAsia="Times New Roman" w:hAnsi="Times New Roman" w:cs="Times New Roman"/>
          <w:sz w:val="28"/>
          <w:szCs w:val="28"/>
          <w:lang w:val="uk-UA" w:eastAsia="ru-RU"/>
        </w:rPr>
      </w:pPr>
    </w:p>
    <w:p w:rsidR="002F03ED" w:rsidRPr="002F03ED" w:rsidRDefault="002F03ED" w:rsidP="002F03ED">
      <w:pPr>
        <w:spacing w:after="0" w:line="240" w:lineRule="auto"/>
        <w:ind w:firstLine="540"/>
        <w:jc w:val="center"/>
        <w:rPr>
          <w:rFonts w:ascii="Times New Roman" w:eastAsia="Times New Roman" w:hAnsi="Times New Roman" w:cs="Times New Roman"/>
          <w:b/>
          <w:bCs/>
          <w:sz w:val="28"/>
          <w:szCs w:val="28"/>
          <w:lang w:val="uk-UA" w:eastAsia="ru-RU"/>
        </w:rPr>
      </w:pPr>
      <w:r w:rsidRPr="002F03ED">
        <w:rPr>
          <w:rFonts w:ascii="Times New Roman" w:eastAsia="Times New Roman" w:hAnsi="Times New Roman" w:cs="Times New Roman"/>
          <w:b/>
          <w:bCs/>
          <w:sz w:val="28"/>
          <w:szCs w:val="28"/>
          <w:lang w:val="uk-UA" w:eastAsia="ru-RU"/>
        </w:rPr>
        <w:t>6.3. Інфляція і безробіття</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3429000</wp:posOffset>
            </wp:positionH>
            <wp:positionV relativeFrom="paragraph">
              <wp:posOffset>481330</wp:posOffset>
            </wp:positionV>
            <wp:extent cx="2628900" cy="1828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3ED">
        <w:rPr>
          <w:rFonts w:ascii="Times New Roman" w:eastAsia="Times New Roman" w:hAnsi="Times New Roman" w:cs="Times New Roman"/>
          <w:sz w:val="28"/>
          <w:szCs w:val="28"/>
          <w:lang w:val="uk-UA" w:eastAsia="ru-RU"/>
        </w:rPr>
        <w:t xml:space="preserve">Підтримання інфляції і безробіття на низькому рівні є двома головними  завданнями макроекономічної політики держави. При їх вирішенні використовується крива </w:t>
      </w:r>
      <w:proofErr w:type="spellStart"/>
      <w:r w:rsidRPr="002F03ED">
        <w:rPr>
          <w:rFonts w:ascii="Times New Roman" w:eastAsia="Times New Roman" w:hAnsi="Times New Roman" w:cs="Times New Roman"/>
          <w:sz w:val="28"/>
          <w:szCs w:val="28"/>
          <w:lang w:val="uk-UA" w:eastAsia="ru-RU"/>
        </w:rPr>
        <w:t>Філіпса</w:t>
      </w:r>
      <w:proofErr w:type="spellEnd"/>
      <w:r w:rsidRPr="002F03ED">
        <w:rPr>
          <w:rFonts w:ascii="Times New Roman" w:eastAsia="Times New Roman" w:hAnsi="Times New Roman" w:cs="Times New Roman"/>
          <w:sz w:val="28"/>
          <w:szCs w:val="28"/>
          <w:lang w:val="uk-UA" w:eastAsia="ru-RU"/>
        </w:rPr>
        <w:t xml:space="preserve"> у короткостроковому періоді, яка розкриває обернену залежність між інфляцією і безробіттям (рис. 6.1 ). </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Крива </w:t>
      </w:r>
      <w:proofErr w:type="spellStart"/>
      <w:r w:rsidRPr="002F03ED">
        <w:rPr>
          <w:rFonts w:ascii="Times New Roman" w:eastAsia="Times New Roman" w:hAnsi="Times New Roman" w:cs="Times New Roman"/>
          <w:sz w:val="28"/>
          <w:szCs w:val="28"/>
          <w:lang w:val="uk-UA" w:eastAsia="ru-RU"/>
        </w:rPr>
        <w:t>Філіпса</w:t>
      </w:r>
      <w:proofErr w:type="spellEnd"/>
      <w:r w:rsidRPr="002F03ED">
        <w:rPr>
          <w:rFonts w:ascii="Times New Roman" w:eastAsia="Times New Roman" w:hAnsi="Times New Roman" w:cs="Times New Roman"/>
          <w:sz w:val="28"/>
          <w:szCs w:val="28"/>
          <w:lang w:val="uk-UA" w:eastAsia="ru-RU"/>
        </w:rPr>
        <w:t xml:space="preserve"> стверджує, що рівень інфляції залежить від трьох факторів:</w:t>
      </w:r>
    </w:p>
    <w:p w:rsidR="002F03ED" w:rsidRPr="002F03ED" w:rsidRDefault="002F03ED" w:rsidP="002F03ED">
      <w:pPr>
        <w:numPr>
          <w:ilvl w:val="0"/>
          <w:numId w:val="2"/>
        </w:numPr>
        <w:tabs>
          <w:tab w:val="left" w:pos="72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очікуваної інфляції;</w:t>
      </w:r>
    </w:p>
    <w:p w:rsidR="002F03ED" w:rsidRPr="002F03ED" w:rsidRDefault="002F03ED" w:rsidP="002F03ED">
      <w:pPr>
        <w:numPr>
          <w:ilvl w:val="0"/>
          <w:numId w:val="2"/>
        </w:numPr>
        <w:tabs>
          <w:tab w:val="left" w:pos="72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циклічного безробіття, тобто </w:t>
      </w:r>
      <w:r w:rsidRPr="002F03ED">
        <w:rPr>
          <w:rFonts w:ascii="Times New Roman" w:eastAsia="Times New Roman" w:hAnsi="Times New Roman" w:cs="Times New Roman"/>
          <w:sz w:val="28"/>
          <w:szCs w:val="28"/>
          <w:lang w:val="uk-UA" w:eastAsia="ru-RU"/>
        </w:rPr>
        <w:lastRenderedPageBreak/>
        <w:t>відхилення фактичного рівня безробіття від його природного значення;</w:t>
      </w:r>
    </w:p>
    <w:p w:rsidR="002F03ED" w:rsidRPr="002F03ED" w:rsidRDefault="002F03ED" w:rsidP="002F03ED">
      <w:pPr>
        <w:numPr>
          <w:ilvl w:val="0"/>
          <w:numId w:val="2"/>
        </w:numPr>
        <w:tabs>
          <w:tab w:val="left" w:pos="720"/>
        </w:tabs>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шокових змін пропозиції.</w:t>
      </w:r>
      <w:r w:rsidRPr="002F03ED">
        <w:rPr>
          <w:rFonts w:ascii="Times New Roman" w:eastAsia="Times New Roman" w:hAnsi="Times New Roman" w:cs="Times New Roman"/>
          <w:b/>
          <w:sz w:val="28"/>
          <w:szCs w:val="28"/>
          <w:lang w:val="uk-UA" w:eastAsia="ru-RU"/>
        </w:rPr>
        <w:t xml:space="preserve">                                Рис. 6.1 Крива </w:t>
      </w:r>
      <w:proofErr w:type="spellStart"/>
      <w:r w:rsidRPr="002F03ED">
        <w:rPr>
          <w:rFonts w:ascii="Times New Roman" w:eastAsia="Times New Roman" w:hAnsi="Times New Roman" w:cs="Times New Roman"/>
          <w:b/>
          <w:sz w:val="28"/>
          <w:szCs w:val="28"/>
          <w:lang w:val="uk-UA" w:eastAsia="ru-RU"/>
        </w:rPr>
        <w:t>Філіпса</w:t>
      </w:r>
      <w:proofErr w:type="spellEnd"/>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Три зазначені фактори зводяться воєдино у рівняння кривої </w:t>
      </w:r>
      <w:proofErr w:type="spellStart"/>
      <w:r w:rsidRPr="002F03ED">
        <w:rPr>
          <w:rFonts w:ascii="Times New Roman" w:eastAsia="Times New Roman" w:hAnsi="Times New Roman" w:cs="Times New Roman"/>
          <w:sz w:val="28"/>
          <w:szCs w:val="28"/>
          <w:lang w:val="uk-UA" w:eastAsia="ru-RU"/>
        </w:rPr>
        <w:t>Філіпса</w:t>
      </w:r>
      <w:proofErr w:type="spellEnd"/>
      <w:r w:rsidRPr="002F03ED">
        <w:rPr>
          <w:rFonts w:ascii="Times New Roman" w:eastAsia="Times New Roman" w:hAnsi="Times New Roman" w:cs="Times New Roman"/>
          <w:sz w:val="28"/>
          <w:szCs w:val="28"/>
          <w:lang w:val="uk-UA" w:eastAsia="ru-RU"/>
        </w:rPr>
        <w:t>:</w:t>
      </w:r>
    </w:p>
    <w:p w:rsidR="002F03ED" w:rsidRPr="002F03ED" w:rsidRDefault="002F03ED" w:rsidP="002F03ED">
      <w:pPr>
        <w:spacing w:after="0" w:line="240" w:lineRule="auto"/>
        <w:ind w:firstLine="540"/>
        <w:jc w:val="right"/>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position w:val="-10"/>
          <w:sz w:val="28"/>
          <w:szCs w:val="28"/>
          <w:lang w:val="uk-UA" w:eastAsia="ru-RU"/>
        </w:rPr>
        <w:object w:dxaOrig="2240" w:dyaOrig="360">
          <v:shape id="_x0000_i1029" type="#_x0000_t75" style="width:164.55pt;height:25.25pt" o:ole="">
            <v:imagedata r:id="rId15" o:title=""/>
          </v:shape>
          <o:OLEObject Type="Embed" ProgID="Equation.3" ShapeID="_x0000_i1029" DrawAspect="Content" ObjectID="_1704617639" r:id="rId16"/>
        </w:object>
      </w:r>
      <w:r w:rsidRPr="002F03ED">
        <w:rPr>
          <w:rFonts w:ascii="Times New Roman" w:eastAsia="Times New Roman" w:hAnsi="Times New Roman" w:cs="Times New Roman"/>
          <w:sz w:val="28"/>
          <w:szCs w:val="28"/>
          <w:lang w:val="uk-UA" w:eastAsia="ru-RU"/>
        </w:rPr>
        <w:t>,                                  (6.3)</w:t>
      </w:r>
    </w:p>
    <w:p w:rsidR="002F03ED" w:rsidRPr="002F03ED" w:rsidRDefault="002F03ED" w:rsidP="002F03ED">
      <w:pPr>
        <w:spacing w:after="0" w:line="240" w:lineRule="auto"/>
        <w:ind w:firstLine="540"/>
        <w:jc w:val="center"/>
        <w:rPr>
          <w:rFonts w:ascii="Times New Roman" w:eastAsia="Times New Roman" w:hAnsi="Times New Roman" w:cs="Times New Roman"/>
          <w:i/>
          <w:sz w:val="28"/>
          <w:szCs w:val="28"/>
          <w:lang w:val="uk-UA" w:eastAsia="ru-RU"/>
        </w:rPr>
      </w:pPr>
      <w:r w:rsidRPr="002F03ED">
        <w:rPr>
          <w:rFonts w:ascii="Times New Roman" w:eastAsia="Times New Roman" w:hAnsi="Times New Roman" w:cs="Times New Roman"/>
          <w:i/>
          <w:sz w:val="28"/>
          <w:szCs w:val="28"/>
          <w:lang w:val="uk-UA" w:eastAsia="ru-RU"/>
        </w:rPr>
        <w:t xml:space="preserve">або </w:t>
      </w:r>
    </w:p>
    <w:p w:rsidR="002F03ED" w:rsidRPr="002F03ED" w:rsidRDefault="002F03ED" w:rsidP="002F03ED">
      <w:pPr>
        <w:spacing w:after="0" w:line="240" w:lineRule="auto"/>
        <w:ind w:firstLine="540"/>
        <w:jc w:val="center"/>
        <w:rPr>
          <w:rFonts w:ascii="Times New Roman" w:eastAsia="Times New Roman" w:hAnsi="Times New Roman" w:cs="Times New Roman"/>
          <w:i/>
          <w:sz w:val="28"/>
          <w:szCs w:val="28"/>
          <w:lang w:val="uk-UA" w:eastAsia="ru-RU"/>
        </w:rPr>
      </w:pPr>
      <w:r w:rsidRPr="002F03ED">
        <w:rPr>
          <w:rFonts w:ascii="Times New Roman" w:eastAsia="Times New Roman" w:hAnsi="Times New Roman" w:cs="Times New Roman"/>
          <w:i/>
          <w:sz w:val="28"/>
          <w:szCs w:val="28"/>
          <w:lang w:val="uk-UA" w:eastAsia="ru-RU"/>
        </w:rPr>
        <w:t xml:space="preserve"> Інфляція =</w:t>
      </w:r>
    </w:p>
    <w:p w:rsidR="002F03ED" w:rsidRPr="002F03ED" w:rsidRDefault="002F03ED" w:rsidP="002F03ED">
      <w:pPr>
        <w:spacing w:after="0" w:line="240" w:lineRule="auto"/>
        <w:jc w:val="right"/>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i/>
          <w:sz w:val="28"/>
          <w:szCs w:val="28"/>
          <w:lang w:val="uk-UA" w:eastAsia="ru-RU"/>
        </w:rPr>
        <w:t>Очікувана інфляція -</w:t>
      </w:r>
      <w:r w:rsidRPr="002F03ED">
        <w:rPr>
          <w:rFonts w:ascii="Times New Roman" w:eastAsia="Times New Roman" w:hAnsi="Times New Roman" w:cs="Times New Roman"/>
          <w:i/>
          <w:position w:val="-10"/>
          <w:sz w:val="28"/>
          <w:szCs w:val="28"/>
          <w:lang w:val="uk-UA" w:eastAsia="ru-RU"/>
        </w:rPr>
        <w:object w:dxaOrig="240" w:dyaOrig="320">
          <v:shape id="_x0000_i1030" type="#_x0000_t75" style="width:12.15pt;height:15.9pt" o:ole="">
            <v:imagedata r:id="rId17" o:title=""/>
          </v:shape>
          <o:OLEObject Type="Embed" ProgID="Equation.3" ShapeID="_x0000_i1030" DrawAspect="Content" ObjectID="_1704617640" r:id="rId18"/>
        </w:object>
      </w:r>
      <w:r w:rsidRPr="002F03ED">
        <w:rPr>
          <w:rFonts w:ascii="Times New Roman" w:eastAsia="Times New Roman" w:hAnsi="Times New Roman" w:cs="Times New Roman"/>
          <w:i/>
          <w:sz w:val="28"/>
          <w:szCs w:val="28"/>
          <w:lang w:val="uk-UA" w:eastAsia="ru-RU"/>
        </w:rPr>
        <w:t xml:space="preserve">Циклічне безробіття + Шоки пропозиції,   </w:t>
      </w:r>
      <w:r w:rsidRPr="002F03ED">
        <w:rPr>
          <w:rFonts w:ascii="Times New Roman" w:eastAsia="Times New Roman" w:hAnsi="Times New Roman" w:cs="Times New Roman"/>
          <w:sz w:val="28"/>
          <w:szCs w:val="28"/>
          <w:lang w:val="uk-UA" w:eastAsia="ru-RU"/>
        </w:rPr>
        <w:t>(6.4)</w:t>
      </w:r>
    </w:p>
    <w:p w:rsidR="002F03ED" w:rsidRPr="002F03ED" w:rsidRDefault="002F03ED" w:rsidP="002F03ED">
      <w:pPr>
        <w:spacing w:after="0" w:line="240" w:lineRule="auto"/>
        <w:jc w:val="right"/>
        <w:rPr>
          <w:rFonts w:ascii="Times New Roman" w:eastAsia="Times New Roman" w:hAnsi="Times New Roman" w:cs="Times New Roman"/>
          <w:i/>
          <w:sz w:val="28"/>
          <w:szCs w:val="28"/>
          <w:lang w:val="uk-UA" w:eastAsia="ru-RU"/>
        </w:rPr>
      </w:pPr>
    </w:p>
    <w:p w:rsidR="002F03ED" w:rsidRPr="002F03ED" w:rsidRDefault="002F03ED" w:rsidP="002F03ED">
      <w:pPr>
        <w:spacing w:after="0" w:line="240" w:lineRule="auto"/>
        <w:ind w:left="72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де </w:t>
      </w:r>
      <w:r w:rsidRPr="002F03ED">
        <w:rPr>
          <w:rFonts w:ascii="Times New Roman" w:eastAsia="Times New Roman" w:hAnsi="Times New Roman" w:cs="Times New Roman"/>
          <w:position w:val="-10"/>
          <w:sz w:val="28"/>
          <w:szCs w:val="28"/>
          <w:lang w:val="uk-UA" w:eastAsia="ru-RU"/>
        </w:rPr>
        <w:object w:dxaOrig="240" w:dyaOrig="320">
          <v:shape id="_x0000_i1031" type="#_x0000_t75" style="width:14.95pt;height:15.9pt" o:ole="">
            <v:imagedata r:id="rId19" o:title=""/>
          </v:shape>
          <o:OLEObject Type="Embed" ProgID="Equation.3" ShapeID="_x0000_i1031" DrawAspect="Content" ObjectID="_1704617641" r:id="rId20"/>
        </w:object>
      </w:r>
      <w:r w:rsidRPr="002F03ED">
        <w:rPr>
          <w:rFonts w:ascii="Times New Roman" w:eastAsia="Times New Roman" w:hAnsi="Times New Roman" w:cs="Times New Roman"/>
          <w:sz w:val="28"/>
          <w:szCs w:val="28"/>
          <w:lang w:val="uk-UA" w:eastAsia="ru-RU"/>
        </w:rPr>
        <w:t xml:space="preserve"> - параметр, який показує, наскільки сильно реагує інфляція на динаміку циклічного безробіття; цей коефіцієнт завжди більший від нуля.</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Зверніть увагу, що перед показником циклічного безробіття стоїть знак "мінус": при високому рівні безробіття спостерігається тенденція до зменшення темпів інфляції.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b/>
          <w:sz w:val="28"/>
          <w:szCs w:val="28"/>
          <w:lang w:val="uk-UA" w:eastAsia="ru-RU"/>
        </w:rPr>
        <w:t>Антиінфляційна політика</w:t>
      </w:r>
      <w:r w:rsidRPr="002F03ED">
        <w:rPr>
          <w:rFonts w:ascii="Times New Roman" w:eastAsia="Times New Roman" w:hAnsi="Times New Roman" w:cs="Times New Roman"/>
          <w:sz w:val="28"/>
          <w:szCs w:val="28"/>
          <w:lang w:val="uk-UA" w:eastAsia="ru-RU"/>
        </w:rPr>
        <w:t xml:space="preserve"> – це сукупність заходів державного регулювання, спрямованих на зниження темпів інфляції.</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У короткостроковому періоді економічна політика, спрямована на швидке зниження рівня безробіття та призводить до прискорення інфляції. Треба вибирати між:</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1) політикою, спрямованою на </w:t>
      </w:r>
      <w:r w:rsidRPr="002F03ED">
        <w:rPr>
          <w:rFonts w:ascii="Times New Roman" w:eastAsia="Times New Roman" w:hAnsi="Times New Roman" w:cs="Times New Roman"/>
          <w:i/>
          <w:sz w:val="28"/>
          <w:szCs w:val="28"/>
          <w:lang w:val="uk-UA" w:eastAsia="ru-RU"/>
        </w:rPr>
        <w:t xml:space="preserve">економічне пожвавлення, з високими темпами приросту ВВП, </w:t>
      </w:r>
      <w:r w:rsidRPr="002F03ED">
        <w:rPr>
          <w:rFonts w:ascii="Times New Roman" w:eastAsia="Times New Roman" w:hAnsi="Times New Roman" w:cs="Times New Roman"/>
          <w:sz w:val="28"/>
          <w:szCs w:val="28"/>
          <w:lang w:val="uk-UA" w:eastAsia="ru-RU"/>
        </w:rPr>
        <w:t>що швидко знизить безробіття;</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2) політикою </w:t>
      </w:r>
      <w:r w:rsidRPr="002F03ED">
        <w:rPr>
          <w:rFonts w:ascii="Times New Roman" w:eastAsia="Times New Roman" w:hAnsi="Times New Roman" w:cs="Times New Roman"/>
          <w:i/>
          <w:sz w:val="28"/>
          <w:szCs w:val="28"/>
          <w:lang w:val="uk-UA" w:eastAsia="ru-RU"/>
        </w:rPr>
        <w:t>пожвавлення, з повільним приростом ВВП,</w:t>
      </w:r>
      <w:r w:rsidRPr="002F03ED">
        <w:rPr>
          <w:rFonts w:ascii="Times New Roman" w:eastAsia="Times New Roman" w:hAnsi="Times New Roman" w:cs="Times New Roman"/>
          <w:sz w:val="28"/>
          <w:szCs w:val="28"/>
          <w:lang w:val="uk-UA" w:eastAsia="ru-RU"/>
        </w:rPr>
        <w:t xml:space="preserve"> що дає змогу сповільнити інфляцію, але за рахунок тривалого безробіття.</w:t>
      </w:r>
    </w:p>
    <w:p w:rsidR="002F03ED" w:rsidRPr="002F03ED" w:rsidRDefault="002F03ED" w:rsidP="002F03ED">
      <w:pPr>
        <w:spacing w:after="0" w:line="240" w:lineRule="auto"/>
        <w:ind w:firstLine="540"/>
        <w:jc w:val="both"/>
        <w:rPr>
          <w:rFonts w:ascii="Times New Roman" w:eastAsia="Times New Roman" w:hAnsi="Times New Roman" w:cs="Times New Roman"/>
          <w:sz w:val="28"/>
          <w:szCs w:val="28"/>
          <w:lang w:val="uk-UA" w:eastAsia="ru-RU"/>
        </w:rPr>
      </w:pPr>
      <w:r w:rsidRPr="002F03ED">
        <w:rPr>
          <w:rFonts w:ascii="Times New Roman" w:eastAsia="Times New Roman" w:hAnsi="Times New Roman" w:cs="Times New Roman"/>
          <w:sz w:val="28"/>
          <w:szCs w:val="28"/>
          <w:lang w:val="uk-UA" w:eastAsia="ru-RU"/>
        </w:rPr>
        <w:t xml:space="preserve">Цей вибір </w:t>
      </w:r>
      <w:proofErr w:type="spellStart"/>
      <w:r w:rsidRPr="002F03ED">
        <w:rPr>
          <w:rFonts w:ascii="Times New Roman" w:eastAsia="Times New Roman" w:hAnsi="Times New Roman" w:cs="Times New Roman"/>
          <w:sz w:val="28"/>
          <w:szCs w:val="28"/>
          <w:lang w:val="uk-UA" w:eastAsia="ru-RU"/>
        </w:rPr>
        <w:t>залежатиме</w:t>
      </w:r>
      <w:proofErr w:type="spellEnd"/>
      <w:r w:rsidRPr="002F03ED">
        <w:rPr>
          <w:rFonts w:ascii="Times New Roman" w:eastAsia="Times New Roman" w:hAnsi="Times New Roman" w:cs="Times New Roman"/>
          <w:sz w:val="28"/>
          <w:szCs w:val="28"/>
          <w:lang w:val="uk-UA" w:eastAsia="ru-RU"/>
        </w:rPr>
        <w:t xml:space="preserve"> від очікуваного рівня інфляції: чим більшим буде цей рівень, тим вище розміщуватиметься крива </w:t>
      </w:r>
      <w:proofErr w:type="spellStart"/>
      <w:r w:rsidRPr="002F03ED">
        <w:rPr>
          <w:rFonts w:ascii="Times New Roman" w:eastAsia="Times New Roman" w:hAnsi="Times New Roman" w:cs="Times New Roman"/>
          <w:sz w:val="28"/>
          <w:szCs w:val="28"/>
          <w:lang w:val="uk-UA" w:eastAsia="ru-RU"/>
        </w:rPr>
        <w:t>Філіпса</w:t>
      </w:r>
      <w:proofErr w:type="spellEnd"/>
      <w:r w:rsidRPr="002F03ED">
        <w:rPr>
          <w:rFonts w:ascii="Times New Roman" w:eastAsia="Times New Roman" w:hAnsi="Times New Roman" w:cs="Times New Roman"/>
          <w:sz w:val="28"/>
          <w:szCs w:val="28"/>
          <w:lang w:val="uk-UA" w:eastAsia="ru-RU"/>
        </w:rPr>
        <w:t>. А це значить, що фактичний рівень інфляції буде вищим для будь-якого рівня безробіття.</w:t>
      </w:r>
    </w:p>
    <w:p w:rsidR="002F03ED" w:rsidRPr="002F03ED" w:rsidRDefault="002F03ED" w:rsidP="002F03ED">
      <w:pPr>
        <w:spacing w:after="0" w:line="240" w:lineRule="auto"/>
        <w:ind w:firstLine="360"/>
        <w:jc w:val="center"/>
        <w:rPr>
          <w:rFonts w:ascii="Times New Roman" w:eastAsia="Times New Roman" w:hAnsi="Times New Roman" w:cs="Times New Roman"/>
          <w:b/>
          <w:sz w:val="28"/>
          <w:szCs w:val="28"/>
          <w:lang w:val="uk-UA" w:eastAsia="ru-RU"/>
        </w:rPr>
      </w:pPr>
      <w:r w:rsidRPr="002F03ED">
        <w:rPr>
          <w:rFonts w:ascii="Times New Roman" w:eastAsia="Times New Roman" w:hAnsi="Times New Roman" w:cs="Times New Roman"/>
          <w:b/>
          <w:sz w:val="28"/>
          <w:szCs w:val="28"/>
          <w:lang w:val="uk-UA" w:eastAsia="ru-RU"/>
        </w:rPr>
        <w:t>Питання для самоконтролю</w:t>
      </w:r>
    </w:p>
    <w:p w:rsidR="002F03ED" w:rsidRPr="002F03ED" w:rsidRDefault="002F03ED" w:rsidP="002F03ED">
      <w:pPr>
        <w:numPr>
          <w:ilvl w:val="0"/>
          <w:numId w:val="3"/>
        </w:numPr>
        <w:tabs>
          <w:tab w:val="left" w:pos="567"/>
          <w:tab w:val="num" w:pos="709"/>
        </w:tabs>
        <w:spacing w:after="0" w:line="240" w:lineRule="auto"/>
        <w:ind w:right="-1"/>
        <w:jc w:val="both"/>
        <w:rPr>
          <w:rFonts w:ascii="Times New Roman" w:eastAsia="Times New Roman" w:hAnsi="Times New Roman" w:cs="Times New Roman"/>
          <w:sz w:val="28"/>
          <w:szCs w:val="24"/>
          <w:lang w:val="uk-UA" w:eastAsia="ru-RU"/>
        </w:rPr>
      </w:pPr>
      <w:r w:rsidRPr="002F03ED">
        <w:rPr>
          <w:rFonts w:ascii="Times New Roman" w:eastAsia="Times New Roman" w:hAnsi="Times New Roman" w:cs="Times New Roman"/>
          <w:sz w:val="28"/>
          <w:szCs w:val="24"/>
          <w:lang w:val="uk-UA" w:eastAsia="ru-RU"/>
        </w:rPr>
        <w:t>В чому полягає сутність інфляції? Які є способи визначення її рівня?</w:t>
      </w:r>
    </w:p>
    <w:p w:rsidR="002F03ED" w:rsidRPr="002F03ED" w:rsidRDefault="002F03ED" w:rsidP="002F03ED">
      <w:pPr>
        <w:numPr>
          <w:ilvl w:val="0"/>
          <w:numId w:val="3"/>
        </w:numPr>
        <w:tabs>
          <w:tab w:val="left" w:pos="567"/>
          <w:tab w:val="num" w:pos="709"/>
        </w:tabs>
        <w:spacing w:after="0" w:line="240" w:lineRule="auto"/>
        <w:ind w:right="-1"/>
        <w:jc w:val="both"/>
        <w:rPr>
          <w:rFonts w:ascii="Times New Roman" w:eastAsia="Times New Roman" w:hAnsi="Times New Roman" w:cs="Times New Roman"/>
          <w:sz w:val="28"/>
          <w:szCs w:val="24"/>
          <w:lang w:val="uk-UA" w:eastAsia="ru-RU"/>
        </w:rPr>
      </w:pPr>
      <w:r w:rsidRPr="002F03ED">
        <w:rPr>
          <w:rFonts w:ascii="Times New Roman" w:eastAsia="Times New Roman" w:hAnsi="Times New Roman" w:cs="Times New Roman"/>
          <w:sz w:val="28"/>
          <w:szCs w:val="24"/>
          <w:lang w:val="uk-UA" w:eastAsia="ru-RU"/>
        </w:rPr>
        <w:t>Які існують види інфляції?</w:t>
      </w:r>
    </w:p>
    <w:p w:rsidR="002F03ED" w:rsidRPr="002F03ED" w:rsidRDefault="002F03ED" w:rsidP="002F03ED">
      <w:pPr>
        <w:numPr>
          <w:ilvl w:val="0"/>
          <w:numId w:val="3"/>
        </w:numPr>
        <w:tabs>
          <w:tab w:val="left" w:pos="567"/>
          <w:tab w:val="num" w:pos="709"/>
        </w:tabs>
        <w:spacing w:after="0" w:line="240" w:lineRule="auto"/>
        <w:ind w:right="-1"/>
        <w:jc w:val="both"/>
        <w:rPr>
          <w:rFonts w:ascii="Times New Roman" w:eastAsia="Times New Roman" w:hAnsi="Times New Roman" w:cs="Times New Roman"/>
          <w:sz w:val="28"/>
          <w:szCs w:val="24"/>
          <w:lang w:val="uk-UA" w:eastAsia="ru-RU"/>
        </w:rPr>
      </w:pPr>
      <w:r w:rsidRPr="002F03ED">
        <w:rPr>
          <w:rFonts w:ascii="Times New Roman" w:eastAsia="Times New Roman" w:hAnsi="Times New Roman" w:cs="Times New Roman"/>
          <w:sz w:val="28"/>
          <w:szCs w:val="24"/>
          <w:lang w:val="uk-UA" w:eastAsia="ru-RU"/>
        </w:rPr>
        <w:t>Чим відрізняється інфляція від звичайного підвищення цін?</w:t>
      </w:r>
    </w:p>
    <w:p w:rsidR="002F03ED" w:rsidRPr="002F03ED" w:rsidRDefault="002F03ED" w:rsidP="002F03ED">
      <w:pPr>
        <w:numPr>
          <w:ilvl w:val="0"/>
          <w:numId w:val="3"/>
        </w:numPr>
        <w:tabs>
          <w:tab w:val="left" w:pos="567"/>
          <w:tab w:val="num" w:pos="709"/>
        </w:tabs>
        <w:spacing w:after="0" w:line="240" w:lineRule="auto"/>
        <w:ind w:right="-1"/>
        <w:jc w:val="both"/>
        <w:rPr>
          <w:rFonts w:ascii="Times New Roman" w:eastAsia="Times New Roman" w:hAnsi="Times New Roman" w:cs="Times New Roman"/>
          <w:sz w:val="28"/>
          <w:szCs w:val="24"/>
          <w:lang w:val="uk-UA" w:eastAsia="ru-RU"/>
        </w:rPr>
      </w:pPr>
      <w:r w:rsidRPr="002F03ED">
        <w:rPr>
          <w:rFonts w:ascii="Times New Roman" w:eastAsia="Times New Roman" w:hAnsi="Times New Roman" w:cs="Times New Roman"/>
          <w:sz w:val="28"/>
          <w:szCs w:val="24"/>
          <w:lang w:val="uk-UA" w:eastAsia="ru-RU"/>
        </w:rPr>
        <w:t>Які соціально-економічні наслідки інфляції?</w:t>
      </w:r>
    </w:p>
    <w:p w:rsidR="008C4558" w:rsidRPr="002F03ED" w:rsidRDefault="002F03ED">
      <w:pPr>
        <w:rPr>
          <w:lang w:val="uk-UA"/>
        </w:rPr>
      </w:pPr>
      <w:bookmarkStart w:id="0" w:name="_GoBack"/>
      <w:bookmarkEnd w:id="0"/>
    </w:p>
    <w:sectPr w:rsidR="008C4558" w:rsidRPr="002F0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5E14"/>
    <w:multiLevelType w:val="hybridMultilevel"/>
    <w:tmpl w:val="95F8C688"/>
    <w:lvl w:ilvl="0" w:tplc="8EC83A36">
      <w:start w:val="6"/>
      <w:numFmt w:val="bullet"/>
      <w:lvlText w:val="-"/>
      <w:lvlJc w:val="left"/>
      <w:pPr>
        <w:tabs>
          <w:tab w:val="num" w:pos="1609"/>
        </w:tabs>
        <w:ind w:left="1609" w:hanging="900"/>
      </w:pPr>
      <w:rPr>
        <w:rFonts w:ascii="Times New Roman" w:eastAsia="Times New Roman" w:hAnsi="Times New Roman" w:cs="Times New Roman" w:hint="default"/>
        <w:b/>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445F2A04"/>
    <w:multiLevelType w:val="singleLevel"/>
    <w:tmpl w:val="147E664C"/>
    <w:lvl w:ilvl="0">
      <w:start w:val="1"/>
      <w:numFmt w:val="decimal"/>
      <w:lvlText w:val="%1)"/>
      <w:lvlJc w:val="left"/>
      <w:pPr>
        <w:tabs>
          <w:tab w:val="num" w:pos="1080"/>
        </w:tabs>
        <w:ind w:left="1080" w:hanging="360"/>
      </w:pPr>
      <w:rPr>
        <w:rFonts w:hint="default"/>
      </w:rPr>
    </w:lvl>
  </w:abstractNum>
  <w:abstractNum w:abstractNumId="2">
    <w:nsid w:val="5E4B2259"/>
    <w:multiLevelType w:val="hybridMultilevel"/>
    <w:tmpl w:val="AEF8D7FA"/>
    <w:lvl w:ilvl="0" w:tplc="8EC83A36">
      <w:start w:val="6"/>
      <w:numFmt w:val="bullet"/>
      <w:lvlText w:val="-"/>
      <w:lvlJc w:val="left"/>
      <w:pPr>
        <w:tabs>
          <w:tab w:val="num" w:pos="2318"/>
        </w:tabs>
        <w:ind w:left="2318" w:hanging="900"/>
      </w:pPr>
      <w:rPr>
        <w:rFonts w:ascii="Times New Roman" w:eastAsia="Times New Roman" w:hAnsi="Times New Roman" w:cs="Times New Roman" w:hint="default"/>
        <w:b/>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ED"/>
    <w:rsid w:val="002F03ED"/>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2022-01-25T10:03:00Z</dcterms:created>
  <dcterms:modified xsi:type="dcterms:W3CDTF">2022-01-25T10:03:00Z</dcterms:modified>
</cp:coreProperties>
</file>