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99508" w14:textId="7EE3EADA" w:rsidR="003C1FB6" w:rsidRPr="00CA0CD4" w:rsidRDefault="007A1A10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 xml:space="preserve">НАСТІЛЬНИЙ ТЕНІС </w:t>
      </w:r>
      <w:r w:rsidR="00422A58" w:rsidRPr="00CA0CD4">
        <w:rPr>
          <w:rFonts w:ascii="Times New Roman" w:hAnsi="Times New Roman"/>
          <w:b/>
          <w:sz w:val="24"/>
          <w:szCs w:val="24"/>
        </w:rPr>
        <w:t>З МЕТОДИКОЮ ВИКЛАДАННЯ</w:t>
      </w:r>
    </w:p>
    <w:p w14:paraId="0DA734CB" w14:textId="77777777" w:rsidR="00780260" w:rsidRPr="00CA0CD4" w:rsidRDefault="00780260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A32A7" w14:paraId="14A0CB65" w14:textId="77777777" w:rsidTr="00F9649F">
        <w:tc>
          <w:tcPr>
            <w:tcW w:w="3686" w:type="dxa"/>
            <w:vAlign w:val="center"/>
          </w:tcPr>
          <w:p w14:paraId="62A0FDE6" w14:textId="77777777" w:rsidR="00780260" w:rsidRPr="006A32A7" w:rsidRDefault="00B834B1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55395C8F" w14:textId="05143CCA" w:rsidR="00780260" w:rsidRPr="006A32A7" w:rsidRDefault="002D09CB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sz w:val="24"/>
                <w:szCs w:val="24"/>
              </w:rPr>
              <w:t>Гальченко Лія Володимирівна</w:t>
            </w:r>
          </w:p>
        </w:tc>
      </w:tr>
      <w:tr w:rsidR="00780260" w:rsidRPr="006A32A7" w14:paraId="002B3E6C" w14:textId="77777777" w:rsidTr="00F9649F">
        <w:tc>
          <w:tcPr>
            <w:tcW w:w="3686" w:type="dxa"/>
            <w:vAlign w:val="center"/>
          </w:tcPr>
          <w:p w14:paraId="77A79550" w14:textId="77777777" w:rsidR="00780260" w:rsidRPr="006A32A7" w:rsidRDefault="00D444FA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3182408" w14:textId="77777777" w:rsidR="00780260" w:rsidRPr="006A32A7" w:rsidRDefault="00531089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80260" w:rsidRPr="006A32A7" w14:paraId="02599FE3" w14:textId="77777777" w:rsidTr="00F9649F">
        <w:tc>
          <w:tcPr>
            <w:tcW w:w="3686" w:type="dxa"/>
            <w:vAlign w:val="center"/>
          </w:tcPr>
          <w:p w14:paraId="16065DEC" w14:textId="77777777" w:rsidR="00780260" w:rsidRPr="006A32A7" w:rsidRDefault="00D444FA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4DF26B" w14:textId="77777777" w:rsidR="00780260" w:rsidRPr="006A32A7" w:rsidRDefault="00F47F9F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6E1410" w:rsidRPr="006A32A7">
              <w:rPr>
                <w:rFonts w:ascii="Times New Roman" w:hAnsi="Times New Roman"/>
                <w:b/>
                <w:sz w:val="24"/>
                <w:szCs w:val="24"/>
              </w:rPr>
              <w:t>аховий молодший бакалавр</w:t>
            </w:r>
          </w:p>
        </w:tc>
      </w:tr>
      <w:tr w:rsidR="00780260" w:rsidRPr="006A32A7" w14:paraId="76C814DE" w14:textId="77777777" w:rsidTr="00F9649F">
        <w:tc>
          <w:tcPr>
            <w:tcW w:w="3686" w:type="dxa"/>
            <w:vAlign w:val="center"/>
          </w:tcPr>
          <w:p w14:paraId="43578929" w14:textId="77777777" w:rsidR="00780260" w:rsidRPr="006A32A7" w:rsidRDefault="00780260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035B0B0" w14:textId="77777777" w:rsidR="00780260" w:rsidRPr="006A32A7" w:rsidRDefault="00780260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CA0CD4" w14:paraId="3395FBDD" w14:textId="77777777" w:rsidTr="00F9649F">
        <w:tc>
          <w:tcPr>
            <w:tcW w:w="3686" w:type="dxa"/>
            <w:vAlign w:val="center"/>
          </w:tcPr>
          <w:p w14:paraId="74D58D0B" w14:textId="77777777" w:rsidR="00780260" w:rsidRPr="006A32A7" w:rsidRDefault="00780260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F90DDB3" w14:textId="77777777" w:rsidR="00780260" w:rsidRPr="00CA0CD4" w:rsidRDefault="00F47F9F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2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E1410" w:rsidRPr="006A32A7">
              <w:rPr>
                <w:rFonts w:ascii="Times New Roman" w:hAnsi="Times New Roman"/>
                <w:b/>
                <w:sz w:val="24"/>
                <w:szCs w:val="24"/>
              </w:rPr>
              <w:t>алік</w:t>
            </w:r>
            <w:r w:rsidR="006E1410" w:rsidRPr="00CA0C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80260" w:rsidRPr="00CA0CD4" w14:paraId="16038929" w14:textId="77777777" w:rsidTr="00F9649F">
        <w:tc>
          <w:tcPr>
            <w:tcW w:w="3686" w:type="dxa"/>
            <w:vAlign w:val="center"/>
          </w:tcPr>
          <w:p w14:paraId="1BEC0CFA" w14:textId="77777777" w:rsidR="00780260" w:rsidRPr="00CA0CD4" w:rsidRDefault="00780260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49BA956E" w14:textId="77777777" w:rsidR="00780260" w:rsidRPr="00CA0CD4" w:rsidRDefault="00780260" w:rsidP="00CA0C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B1A876" w14:textId="77777777" w:rsidR="00780260" w:rsidRPr="00CA0CD4" w:rsidRDefault="00780260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A98840B" w14:textId="77777777" w:rsidR="00D444FA" w:rsidRPr="00CA0CD4" w:rsidRDefault="00D444FA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80E7749" w14:textId="77777777" w:rsidR="00D444FA" w:rsidRPr="00CA0CD4" w:rsidRDefault="002E57DF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4E02E477" w14:textId="77777777" w:rsidR="002E57DF" w:rsidRPr="00CA0CD4" w:rsidRDefault="002E57DF" w:rsidP="00CA0CD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7E4A99E" w14:textId="77777777" w:rsidR="007A1A10" w:rsidRPr="00CA0CD4" w:rsidRDefault="00830F0E" w:rsidP="00CA0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Мета</w:t>
      </w:r>
      <w:r w:rsidR="00A57A56" w:rsidRPr="00CA0CD4">
        <w:rPr>
          <w:rFonts w:ascii="Times New Roman" w:hAnsi="Times New Roman"/>
          <w:b/>
          <w:sz w:val="24"/>
          <w:szCs w:val="24"/>
        </w:rPr>
        <w:t xml:space="preserve"> курсу</w:t>
      </w:r>
      <w:r w:rsidR="00415171" w:rsidRPr="00CA0CD4">
        <w:rPr>
          <w:rFonts w:ascii="Times New Roman" w:hAnsi="Times New Roman"/>
          <w:b/>
          <w:sz w:val="24"/>
          <w:szCs w:val="24"/>
        </w:rPr>
        <w:t xml:space="preserve"> </w:t>
      </w:r>
      <w:r w:rsidR="007A1A10" w:rsidRPr="00CA0CD4">
        <w:rPr>
          <w:rFonts w:ascii="Times New Roman" w:hAnsi="Times New Roman"/>
          <w:sz w:val="24"/>
          <w:szCs w:val="24"/>
        </w:rPr>
        <w:t xml:space="preserve">є </w:t>
      </w:r>
      <w:r w:rsidR="007A1A10" w:rsidRPr="00CA0CD4">
        <w:rPr>
          <w:rFonts w:ascii="Times New Roman" w:hAnsi="Times New Roman"/>
          <w:noProof/>
          <w:color w:val="000000"/>
          <w:sz w:val="24"/>
          <w:szCs w:val="24"/>
        </w:rPr>
        <w:t>поглибити</w:t>
      </w:r>
      <w:r w:rsidR="007A1A10" w:rsidRPr="00CA0CD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7A1A10" w:rsidRPr="00CA0CD4">
        <w:rPr>
          <w:rFonts w:ascii="Times New Roman" w:hAnsi="Times New Roman"/>
          <w:noProof/>
          <w:color w:val="000000"/>
          <w:sz w:val="24"/>
          <w:szCs w:val="24"/>
        </w:rPr>
        <w:t>теоретичну і практичну підготовку студентів з питань настільного тенісу, що в свою чергу допоможе їм вірно здійснювати навчальний процес з дітьми різного віку в різних ланках фізичного виховання.</w:t>
      </w:r>
    </w:p>
    <w:p w14:paraId="151B78D2" w14:textId="4E7DE28E" w:rsidR="00DE74F9" w:rsidRPr="00CA0CD4" w:rsidRDefault="00830F0E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Предмет</w:t>
      </w:r>
      <w:r w:rsidR="00A57A56" w:rsidRPr="00CA0CD4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CA0CD4">
        <w:rPr>
          <w:rFonts w:ascii="Times New Roman" w:hAnsi="Times New Roman"/>
          <w:b/>
          <w:sz w:val="24"/>
          <w:szCs w:val="24"/>
        </w:rPr>
        <w:t>:</w:t>
      </w:r>
      <w:r w:rsidRPr="00CA0CD4">
        <w:rPr>
          <w:rFonts w:ascii="Times New Roman" w:hAnsi="Times New Roman"/>
          <w:sz w:val="24"/>
          <w:szCs w:val="24"/>
        </w:rPr>
        <w:t> </w:t>
      </w:r>
    </w:p>
    <w:p w14:paraId="0D5BC29D" w14:textId="1BE2AD6E" w:rsidR="007A1A10" w:rsidRPr="00CA0CD4" w:rsidRDefault="007A1A10" w:rsidP="00CA0CD4">
      <w:pPr>
        <w:pStyle w:val="ab"/>
        <w:spacing w:line="240" w:lineRule="auto"/>
        <w:ind w:firstLine="709"/>
        <w:jc w:val="both"/>
        <w:rPr>
          <w:b w:val="0"/>
          <w:noProof w:val="0"/>
          <w:color w:val="000000"/>
          <w:sz w:val="24"/>
          <w:szCs w:val="24"/>
        </w:rPr>
      </w:pPr>
      <w:r w:rsidRPr="00CA0CD4">
        <w:rPr>
          <w:b w:val="0"/>
          <w:noProof w:val="0"/>
          <w:color w:val="000000"/>
          <w:sz w:val="24"/>
          <w:szCs w:val="24"/>
        </w:rPr>
        <w:t>Настільний теніс – спортивна гра, яка сприяє розвитку швидкості, витривалості, спритності, рішучості, працьовитості, наполегливості. Студенту як майбутньому вчителю фізичної культури, тренеру потрібно буде у своїй майбутній професійній діяльності визначати способи оволодіння необхідними знаннями, навичками й уміннями, методикою розвитку фізичних якостей, необхідних для гри в настільний теніс, застосовуючи усі навчальні і тренувальні форми підготовки спортсменів.</w:t>
      </w:r>
    </w:p>
    <w:p w14:paraId="13AC4929" w14:textId="77777777" w:rsidR="007A1A10" w:rsidRPr="00CA0CD4" w:rsidRDefault="007A1A10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A25FD3" w14:textId="39052909" w:rsidR="00830F0E" w:rsidRPr="00CA0CD4" w:rsidRDefault="00830F0E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У резуль</w:t>
      </w:r>
      <w:r w:rsidR="002A7BBC" w:rsidRPr="00CA0CD4">
        <w:rPr>
          <w:rFonts w:ascii="Times New Roman" w:hAnsi="Times New Roman"/>
          <w:sz w:val="24"/>
          <w:szCs w:val="24"/>
        </w:rPr>
        <w:t>т</w:t>
      </w:r>
      <w:r w:rsidR="00F45B84" w:rsidRPr="00CA0CD4">
        <w:rPr>
          <w:rFonts w:ascii="Times New Roman" w:hAnsi="Times New Roman"/>
          <w:sz w:val="24"/>
          <w:szCs w:val="24"/>
        </w:rPr>
        <w:t xml:space="preserve">ати вивчення </w:t>
      </w:r>
      <w:r w:rsidR="00B601FA" w:rsidRPr="00CA0CD4">
        <w:rPr>
          <w:rFonts w:ascii="Times New Roman" w:hAnsi="Times New Roman"/>
          <w:sz w:val="24"/>
          <w:szCs w:val="24"/>
        </w:rPr>
        <w:t>курсу «</w:t>
      </w:r>
      <w:r w:rsidR="007A1A10" w:rsidRPr="00CA0CD4">
        <w:rPr>
          <w:rFonts w:ascii="Times New Roman" w:hAnsi="Times New Roman"/>
          <w:sz w:val="24"/>
          <w:szCs w:val="24"/>
        </w:rPr>
        <w:t xml:space="preserve">Настільний теніс </w:t>
      </w:r>
      <w:r w:rsidR="00422A58" w:rsidRPr="00CA0CD4">
        <w:rPr>
          <w:rFonts w:ascii="Times New Roman" w:hAnsi="Times New Roman"/>
          <w:sz w:val="24"/>
          <w:szCs w:val="24"/>
        </w:rPr>
        <w:t>з методикою викладання</w:t>
      </w:r>
      <w:r w:rsidR="00B601FA" w:rsidRPr="00CA0CD4">
        <w:rPr>
          <w:rFonts w:ascii="Times New Roman" w:hAnsi="Times New Roman"/>
          <w:sz w:val="24"/>
          <w:szCs w:val="24"/>
        </w:rPr>
        <w:t>»</w:t>
      </w:r>
      <w:r w:rsidRPr="00CA0CD4">
        <w:rPr>
          <w:rFonts w:ascii="Times New Roman" w:hAnsi="Times New Roman"/>
          <w:sz w:val="24"/>
          <w:szCs w:val="24"/>
        </w:rPr>
        <w:t xml:space="preserve"> студент повинен</w:t>
      </w:r>
      <w:r w:rsidR="00BB2D75" w:rsidRPr="00CA0CD4">
        <w:rPr>
          <w:rFonts w:ascii="Times New Roman" w:hAnsi="Times New Roman"/>
          <w:sz w:val="24"/>
          <w:szCs w:val="24"/>
        </w:rPr>
        <w:t xml:space="preserve"> оволодіти</w:t>
      </w:r>
      <w:r w:rsidR="008E2EDB" w:rsidRPr="00CA0CD4">
        <w:rPr>
          <w:rFonts w:ascii="Times New Roman" w:hAnsi="Times New Roman"/>
          <w:sz w:val="24"/>
          <w:szCs w:val="24"/>
        </w:rPr>
        <w:t xml:space="preserve"> наступними</w:t>
      </w:r>
      <w:r w:rsidR="00BB2D75" w:rsidRPr="00CA0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D75" w:rsidRPr="00CA0CD4">
        <w:rPr>
          <w:rFonts w:ascii="Times New Roman" w:hAnsi="Times New Roman"/>
          <w:b/>
          <w:i/>
          <w:sz w:val="24"/>
          <w:szCs w:val="24"/>
        </w:rPr>
        <w:t>компетентностями</w:t>
      </w:r>
      <w:proofErr w:type="spellEnd"/>
      <w:r w:rsidR="00BB2D75" w:rsidRPr="00CA0CD4">
        <w:rPr>
          <w:rFonts w:ascii="Times New Roman" w:hAnsi="Times New Roman"/>
          <w:sz w:val="24"/>
          <w:szCs w:val="24"/>
        </w:rPr>
        <w:t>:</w:t>
      </w:r>
    </w:p>
    <w:p w14:paraId="38A8E049" w14:textId="77777777" w:rsidR="009C72C1" w:rsidRPr="00CA0CD4" w:rsidRDefault="009C72C1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3B77F5" w14:textId="77777777" w:rsidR="00D64F5A" w:rsidRPr="00CA0CD4" w:rsidRDefault="005803CC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A0CD4">
        <w:rPr>
          <w:rFonts w:ascii="Times New Roman" w:hAnsi="Times New Roman"/>
          <w:b/>
          <w:i/>
          <w:sz w:val="24"/>
          <w:szCs w:val="24"/>
        </w:rPr>
        <w:t>Загальні компетентності</w:t>
      </w:r>
      <w:r w:rsidR="00574613" w:rsidRPr="00CA0CD4">
        <w:rPr>
          <w:rFonts w:ascii="Times New Roman" w:hAnsi="Times New Roman"/>
          <w:b/>
          <w:i/>
          <w:sz w:val="24"/>
          <w:szCs w:val="24"/>
        </w:rPr>
        <w:t>:</w:t>
      </w:r>
    </w:p>
    <w:p w14:paraId="0F9B470E" w14:textId="77777777" w:rsidR="00D64F5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</w:rPr>
      </w:pPr>
      <w:r w:rsidRPr="00CA0CD4">
        <w:rPr>
          <w:b w:val="0"/>
          <w:bCs w:val="0"/>
        </w:rPr>
        <w:t>Здатність застосовувати знання у практичних ситуаціях.</w:t>
      </w:r>
    </w:p>
    <w:p w14:paraId="65B98DC1" w14:textId="77777777" w:rsidR="00D64F5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</w:rPr>
      </w:pPr>
      <w:r w:rsidRPr="00CA0CD4">
        <w:rPr>
          <w:b w:val="0"/>
          <w:bCs w:val="0"/>
        </w:rPr>
        <w:t>Здатність планувати та управляти часом.</w:t>
      </w:r>
    </w:p>
    <w:p w14:paraId="6B6A39B2" w14:textId="77777777" w:rsidR="00D64F5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</w:rPr>
      </w:pPr>
      <w:r w:rsidRPr="00CA0CD4">
        <w:rPr>
          <w:b w:val="0"/>
          <w:bCs w:val="0"/>
        </w:rPr>
        <w:t>Здатність вчитися і оволодівати сучасними знаннями.</w:t>
      </w:r>
    </w:p>
    <w:p w14:paraId="3E115A53" w14:textId="77777777" w:rsidR="00D64F5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</w:rPr>
      </w:pPr>
      <w:r w:rsidRPr="00CA0CD4">
        <w:rPr>
          <w:b w:val="0"/>
          <w:bCs w:val="0"/>
        </w:rPr>
        <w:t>Здатність працювати в команді.</w:t>
      </w:r>
    </w:p>
    <w:p w14:paraId="3AB07309" w14:textId="77777777" w:rsidR="00D64F5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</w:rPr>
      </w:pPr>
      <w:r w:rsidRPr="00CA0CD4">
        <w:rPr>
          <w:b w:val="0"/>
          <w:bCs w:val="0"/>
        </w:rPr>
        <w:t>Навички міжособистісної взаємодії.</w:t>
      </w:r>
    </w:p>
    <w:p w14:paraId="568F9A15" w14:textId="10918BE4" w:rsidR="00217AFA" w:rsidRPr="00CA0CD4" w:rsidRDefault="00217AFA" w:rsidP="00CA0CD4">
      <w:pPr>
        <w:pStyle w:val="4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  <w:i/>
        </w:rPr>
      </w:pPr>
      <w:r w:rsidRPr="00CA0CD4">
        <w:rPr>
          <w:b w:val="0"/>
          <w:bCs w:val="0"/>
          <w:lang w:eastAsia="uk-UA"/>
        </w:rPr>
        <w:t>Навики здійснення безпечної діяльності.</w:t>
      </w:r>
    </w:p>
    <w:p w14:paraId="0858862F" w14:textId="77777777" w:rsidR="00217AFA" w:rsidRPr="00CA0CD4" w:rsidRDefault="00217AFA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</w:p>
    <w:p w14:paraId="1657FFF3" w14:textId="77777777" w:rsidR="005803CC" w:rsidRPr="00CA0CD4" w:rsidRDefault="005803CC" w:rsidP="00CA0CD4">
      <w:pPr>
        <w:pStyle w:val="a5"/>
        <w:spacing w:before="0" w:beforeAutospacing="0" w:after="0" w:afterAutospacing="0"/>
        <w:ind w:firstLine="709"/>
        <w:jc w:val="both"/>
        <w:rPr>
          <w:b/>
          <w:bCs/>
          <w:i/>
          <w:lang w:val="uk-UA"/>
        </w:rPr>
      </w:pPr>
      <w:r w:rsidRPr="00CA0CD4">
        <w:rPr>
          <w:b/>
          <w:bCs/>
          <w:i/>
          <w:lang w:val="uk-UA"/>
        </w:rPr>
        <w:t>Спеціальні компетентності</w:t>
      </w:r>
      <w:r w:rsidR="00574613" w:rsidRPr="00CA0CD4">
        <w:rPr>
          <w:b/>
          <w:bCs/>
          <w:i/>
          <w:lang w:val="uk-UA"/>
        </w:rPr>
        <w:t>:</w:t>
      </w:r>
    </w:p>
    <w:p w14:paraId="0E988622" w14:textId="5BF0E1A3" w:rsidR="00DE0D32" w:rsidRPr="00CA0CD4" w:rsidRDefault="00DE0D32" w:rsidP="00CA0CD4">
      <w:pPr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1. Здатність використовувати під час навчання та виконання професійних завдань базові знання з теорії і методики фізичного виховання та спортивної підготовки.</w:t>
      </w:r>
    </w:p>
    <w:p w14:paraId="0C5E8478" w14:textId="4E2680C1" w:rsidR="00DE0D32" w:rsidRPr="00CA0CD4" w:rsidRDefault="00DE0D32" w:rsidP="00CA0CD4">
      <w:pPr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2. Здатність до загальної орієнтації у застосуванні основних теоретичних положень та технологій </w:t>
      </w:r>
      <w:proofErr w:type="spellStart"/>
      <w:r w:rsidRPr="00CA0CD4">
        <w:rPr>
          <w:rFonts w:ascii="Times New Roman" w:hAnsi="Times New Roman"/>
          <w:sz w:val="24"/>
          <w:szCs w:val="24"/>
        </w:rPr>
        <w:t>оздоровчо</w:t>
      </w:r>
      <w:proofErr w:type="spellEnd"/>
      <w:r w:rsidRPr="00CA0CD4">
        <w:rPr>
          <w:rFonts w:ascii="Times New Roman" w:hAnsi="Times New Roman"/>
          <w:sz w:val="24"/>
          <w:szCs w:val="24"/>
        </w:rPr>
        <w:t>-рекреаційної рухової активності.</w:t>
      </w:r>
    </w:p>
    <w:p w14:paraId="26D6F32E" w14:textId="72A23070" w:rsidR="00DE0D32" w:rsidRPr="00CA0CD4" w:rsidRDefault="00D32796" w:rsidP="00CA0CD4">
      <w:pPr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3</w:t>
      </w:r>
      <w:r w:rsidR="00DE0D32" w:rsidRPr="00CA0CD4">
        <w:rPr>
          <w:rFonts w:ascii="Times New Roman" w:hAnsi="Times New Roman"/>
          <w:sz w:val="24"/>
          <w:szCs w:val="24"/>
        </w:rPr>
        <w:t xml:space="preserve">. Здатність використовувати спортивні споруди, спеціальне обладнання та інвентар. </w:t>
      </w:r>
    </w:p>
    <w:p w14:paraId="4CFC3BD9" w14:textId="6BE91DA5" w:rsidR="00DE0D32" w:rsidRPr="00CA0CD4" w:rsidRDefault="00D32796" w:rsidP="00CA0CD4">
      <w:pPr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4</w:t>
      </w:r>
      <w:r w:rsidR="00DE0D32" w:rsidRPr="00CA0CD4">
        <w:rPr>
          <w:rFonts w:ascii="Times New Roman" w:hAnsi="Times New Roman"/>
          <w:sz w:val="24"/>
          <w:szCs w:val="24"/>
        </w:rPr>
        <w:t xml:space="preserve">. Здатність розв’язувати практичні проблеми за невизначених умов в окремих напрямах фізичної культури і спорту.  </w:t>
      </w:r>
    </w:p>
    <w:p w14:paraId="66CA1EA9" w14:textId="0566FBB6" w:rsidR="00DE0D32" w:rsidRPr="00CA0CD4" w:rsidRDefault="00D32796" w:rsidP="00CA0CD4">
      <w:pPr>
        <w:tabs>
          <w:tab w:val="left" w:pos="294"/>
        </w:tabs>
        <w:autoSpaceDE w:val="0"/>
        <w:autoSpaceDN w:val="0"/>
        <w:adjustRightInd w:val="0"/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A0CD4">
        <w:rPr>
          <w:rFonts w:ascii="Times New Roman" w:hAnsi="Times New Roman"/>
          <w:sz w:val="24"/>
          <w:szCs w:val="24"/>
          <w:lang w:eastAsia="uk-UA"/>
        </w:rPr>
        <w:t>5</w:t>
      </w:r>
      <w:r w:rsidR="00DE0D32" w:rsidRPr="00CA0CD4">
        <w:rPr>
          <w:rFonts w:ascii="Times New Roman" w:hAnsi="Times New Roman"/>
          <w:sz w:val="24"/>
          <w:szCs w:val="24"/>
          <w:lang w:eastAsia="uk-UA"/>
        </w:rPr>
        <w:t>. Здатність до розширення рухового досвіду з метою розвитку фізичних якостей і рухових здібностей відповідно до вікових особливостей.</w:t>
      </w:r>
    </w:p>
    <w:p w14:paraId="697EECCE" w14:textId="363A0BC5" w:rsidR="00DE0D32" w:rsidRPr="00CA0CD4" w:rsidRDefault="00D32796" w:rsidP="00CA0CD4">
      <w:pPr>
        <w:tabs>
          <w:tab w:val="left" w:pos="294"/>
        </w:tabs>
        <w:autoSpaceDE w:val="0"/>
        <w:autoSpaceDN w:val="0"/>
        <w:adjustRightInd w:val="0"/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A0CD4">
        <w:rPr>
          <w:rFonts w:ascii="Times New Roman" w:hAnsi="Times New Roman"/>
          <w:sz w:val="24"/>
          <w:szCs w:val="24"/>
          <w:lang w:eastAsia="uk-UA"/>
        </w:rPr>
        <w:t>6</w:t>
      </w:r>
      <w:r w:rsidR="00DE0D32" w:rsidRPr="00CA0CD4">
        <w:rPr>
          <w:rFonts w:ascii="Times New Roman" w:hAnsi="Times New Roman"/>
          <w:sz w:val="24"/>
          <w:szCs w:val="24"/>
          <w:lang w:eastAsia="uk-UA"/>
        </w:rPr>
        <w:t>. Володіння професійними уміннями і навичками проведення різних форм занять фізичною культурою з різним контингентом.</w:t>
      </w:r>
    </w:p>
    <w:p w14:paraId="018BA554" w14:textId="621F3D90" w:rsidR="00DE0D32" w:rsidRPr="00CA0CD4" w:rsidRDefault="00D32796" w:rsidP="00CA0CD4">
      <w:pPr>
        <w:tabs>
          <w:tab w:val="left" w:pos="294"/>
        </w:tabs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A0CD4">
        <w:rPr>
          <w:rFonts w:ascii="Times New Roman" w:hAnsi="Times New Roman"/>
          <w:sz w:val="24"/>
          <w:szCs w:val="24"/>
          <w:lang w:eastAsia="uk-UA"/>
        </w:rPr>
        <w:t>7</w:t>
      </w:r>
      <w:r w:rsidR="00DE0D32" w:rsidRPr="00CA0CD4">
        <w:rPr>
          <w:rFonts w:ascii="Times New Roman" w:hAnsi="Times New Roman"/>
          <w:sz w:val="24"/>
          <w:szCs w:val="24"/>
          <w:lang w:eastAsia="uk-UA"/>
        </w:rPr>
        <w:t>. Здатність оволодівати базовими і новими видами фізкультурної діяльності.</w:t>
      </w:r>
    </w:p>
    <w:p w14:paraId="2A7E439B" w14:textId="40C535AF" w:rsidR="00DE0D32" w:rsidRPr="00CA0CD4" w:rsidRDefault="00D32796" w:rsidP="00CA0CD4">
      <w:pPr>
        <w:tabs>
          <w:tab w:val="left" w:pos="294"/>
        </w:tabs>
        <w:spacing w:after="0" w:line="240" w:lineRule="auto"/>
        <w:ind w:left="147" w:right="102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A0CD4">
        <w:rPr>
          <w:rFonts w:ascii="Times New Roman" w:hAnsi="Times New Roman"/>
          <w:sz w:val="24"/>
          <w:szCs w:val="24"/>
          <w:lang w:eastAsia="uk-UA"/>
        </w:rPr>
        <w:t>8.</w:t>
      </w:r>
      <w:r w:rsidR="00DE0D32" w:rsidRPr="00CA0CD4">
        <w:rPr>
          <w:rFonts w:ascii="Times New Roman" w:hAnsi="Times New Roman"/>
          <w:sz w:val="24"/>
          <w:szCs w:val="24"/>
          <w:lang w:eastAsia="uk-UA"/>
        </w:rPr>
        <w:t xml:space="preserve"> Здатність самостійно проводити навчальні заняття з фізичної культури з дітьми дошкільного віку та учнями в загальноосвітніх установах, позакласну спортивно-масову роботу з учнями.</w:t>
      </w:r>
    </w:p>
    <w:p w14:paraId="2181D9E6" w14:textId="77777777" w:rsidR="00DE0D32" w:rsidRPr="00CA0CD4" w:rsidRDefault="00DE0D32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62CC23" w14:textId="40341FE1" w:rsidR="004D580B" w:rsidRPr="00CA0CD4" w:rsidRDefault="00250A4D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A0CD4">
        <w:rPr>
          <w:rFonts w:ascii="Times New Roman" w:hAnsi="Times New Roman"/>
          <w:b/>
          <w:i/>
          <w:sz w:val="24"/>
          <w:szCs w:val="24"/>
        </w:rPr>
        <w:t>Програмні р</w:t>
      </w:r>
      <w:r w:rsidR="00AE2FD8" w:rsidRPr="00CA0CD4">
        <w:rPr>
          <w:rFonts w:ascii="Times New Roman" w:hAnsi="Times New Roman"/>
          <w:b/>
          <w:i/>
          <w:sz w:val="24"/>
          <w:szCs w:val="24"/>
        </w:rPr>
        <w:t>езультат</w:t>
      </w:r>
      <w:r w:rsidR="00677413" w:rsidRPr="00CA0CD4">
        <w:rPr>
          <w:rFonts w:ascii="Times New Roman" w:hAnsi="Times New Roman"/>
          <w:b/>
          <w:i/>
          <w:sz w:val="24"/>
          <w:szCs w:val="24"/>
        </w:rPr>
        <w:t>и навчання</w:t>
      </w:r>
    </w:p>
    <w:p w14:paraId="2AB7C4C5" w14:textId="67047EB9" w:rsidR="003204DD" w:rsidRPr="00CA0CD4" w:rsidRDefault="003204DD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CDEE4AB" w14:textId="2A50791E" w:rsidR="003204DD" w:rsidRPr="00CA0CD4" w:rsidRDefault="00D64F5A" w:rsidP="00CA0CD4">
      <w:pPr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pacing w:val="60"/>
          <w:sz w:val="24"/>
          <w:szCs w:val="24"/>
        </w:rPr>
        <w:t>1.</w:t>
      </w:r>
      <w:r w:rsidR="003204DD" w:rsidRPr="00CA0CD4">
        <w:rPr>
          <w:rFonts w:ascii="Times New Roman" w:hAnsi="Times New Roman"/>
          <w:sz w:val="24"/>
          <w:szCs w:val="24"/>
        </w:rPr>
        <w:t>Демонструє уміння планувати, чітко формулювати цілі, застосовувати різноманітні освітні методики, інноваційні технології, які сприятимуть ефективній організації часу відповідно до особистісних та професійних потреб.</w:t>
      </w:r>
    </w:p>
    <w:p w14:paraId="35B2C2C6" w14:textId="31FB9A06" w:rsidR="003204DD" w:rsidRPr="00CA0CD4" w:rsidRDefault="00D64F5A" w:rsidP="00CA0CD4">
      <w:pPr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  <w:lang w:val="ru-RU"/>
        </w:rPr>
        <w:t>2</w:t>
      </w:r>
      <w:r w:rsidR="003204DD" w:rsidRPr="00CA0CD4">
        <w:rPr>
          <w:rFonts w:ascii="Times New Roman" w:hAnsi="Times New Roman"/>
          <w:sz w:val="24"/>
          <w:szCs w:val="24"/>
        </w:rPr>
        <w:t>. Демонструє готовність до освоєння нового матеріалу та вміння оцінювати себе критично; поглиблення базових знань з допомогою самоосвіти; вміння представити і оцінити власний досвід та аналізувати й застосовувати досвід колег.</w:t>
      </w:r>
    </w:p>
    <w:p w14:paraId="25E6EE2A" w14:textId="5EA7BD0A" w:rsidR="003204DD" w:rsidRPr="00CA0CD4" w:rsidRDefault="00D64F5A" w:rsidP="00CA0CD4">
      <w:pPr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3</w:t>
      </w:r>
      <w:r w:rsidR="003204DD" w:rsidRPr="00CA0CD4">
        <w:rPr>
          <w:rFonts w:ascii="Times New Roman" w:hAnsi="Times New Roman"/>
          <w:sz w:val="24"/>
          <w:szCs w:val="24"/>
        </w:rPr>
        <w:t>. Демонструє ефективну співпрацю в команді співробітників окремих суб’єктів сфери фізичної культури і спорту; володіє навичками оцінювання непередбачуваних проблем у професійній діяльності й осмисленого вибору шляхів їх вирішення, несе відповідальність за результати своєї професійної діяльності.</w:t>
      </w:r>
    </w:p>
    <w:p w14:paraId="46ED36C9" w14:textId="291B38F9" w:rsidR="003204DD" w:rsidRPr="00CA0CD4" w:rsidRDefault="00D64F5A" w:rsidP="00CA0CD4">
      <w:pPr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4</w:t>
      </w:r>
      <w:r w:rsidR="003204DD" w:rsidRPr="00CA0CD4">
        <w:rPr>
          <w:rFonts w:ascii="Times New Roman" w:hAnsi="Times New Roman"/>
          <w:sz w:val="24"/>
          <w:szCs w:val="24"/>
        </w:rPr>
        <w:t xml:space="preserve">. Демонструє знання теоретичних засад використання рухової активності людини під час дозвілля для збереження здоров’я, зокрема, спортивного туризму й орієнтування на місцевості; проводить оцінку рухової активності; розробляє та організовувати фізкультурно-оздоровчі заходи для різних вікових категорій дітей. </w:t>
      </w:r>
    </w:p>
    <w:p w14:paraId="62F441E3" w14:textId="4F908651" w:rsidR="009F6910" w:rsidRPr="00CA0CD4" w:rsidRDefault="009F6910" w:rsidP="00CA0C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7E7E811" w14:textId="10DC1467" w:rsidR="00D444FA" w:rsidRPr="00CA0CD4" w:rsidRDefault="002E57DF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ТЕМИ ЛЕКЦІЙ:</w:t>
      </w:r>
    </w:p>
    <w:p w14:paraId="66077EB8" w14:textId="77777777" w:rsidR="00D64F5A" w:rsidRPr="00CA0CD4" w:rsidRDefault="00D64F5A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BBAB181" w14:textId="19689D0C" w:rsidR="00E51BF4" w:rsidRPr="00CA0CD4" w:rsidRDefault="002E6C48" w:rsidP="00CA0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Змістовий модуль 1.</w:t>
      </w:r>
      <w:r w:rsidR="00DA3B05" w:rsidRPr="00CA0CD4">
        <w:rPr>
          <w:rFonts w:ascii="Times New Roman" w:hAnsi="Times New Roman"/>
          <w:b/>
          <w:sz w:val="24"/>
          <w:szCs w:val="24"/>
        </w:rPr>
        <w:t xml:space="preserve"> </w:t>
      </w:r>
      <w:r w:rsidR="00E51BF4" w:rsidRPr="00CA0CD4">
        <w:rPr>
          <w:rFonts w:ascii="Times New Roman" w:hAnsi="Times New Roman"/>
          <w:i/>
          <w:iCs/>
          <w:sz w:val="24"/>
          <w:szCs w:val="24"/>
        </w:rPr>
        <w:t xml:space="preserve"> Основи настільного тенісу</w:t>
      </w:r>
      <w:r w:rsidR="00E51BF4" w:rsidRPr="00CA0CD4">
        <w:rPr>
          <w:rFonts w:ascii="Times New Roman" w:hAnsi="Times New Roman"/>
          <w:sz w:val="24"/>
          <w:szCs w:val="24"/>
        </w:rPr>
        <w:t>.</w:t>
      </w:r>
    </w:p>
    <w:p w14:paraId="6B8F1E14" w14:textId="77777777" w:rsidR="00E51BF4" w:rsidRPr="00CA0CD4" w:rsidRDefault="00E51BF4" w:rsidP="00CA0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Виникнення і розвиток настільного тенісу. </w:t>
      </w:r>
    </w:p>
    <w:p w14:paraId="06DDF31E" w14:textId="11EA7B76" w:rsidR="00E51BF4" w:rsidRPr="00CA0CD4" w:rsidRDefault="00E51BF4" w:rsidP="00CA0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Сутність та характеристика гри (</w:t>
      </w:r>
      <w:r w:rsidRPr="00CA0CD4">
        <w:rPr>
          <w:rFonts w:ascii="Times New Roman" w:hAnsi="Times New Roman"/>
          <w:bCs/>
          <w:sz w:val="24"/>
          <w:szCs w:val="24"/>
        </w:rPr>
        <w:t>види зустрічей, партія, обладнання (стіл, ігровий майданчик, сітка, м’яч, ракетка, накладки).</w:t>
      </w:r>
    </w:p>
    <w:p w14:paraId="052AA222" w14:textId="77777777" w:rsidR="00E51BF4" w:rsidRPr="00CA0CD4" w:rsidRDefault="000F46E0" w:rsidP="00CA0CD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 xml:space="preserve">Змістовий модуль 2. </w:t>
      </w:r>
      <w:r w:rsidR="00E51BF4" w:rsidRPr="00CA0CD4">
        <w:rPr>
          <w:rFonts w:ascii="Times New Roman" w:hAnsi="Times New Roman"/>
          <w:i/>
          <w:iCs/>
          <w:sz w:val="24"/>
          <w:szCs w:val="24"/>
        </w:rPr>
        <w:t>Основи техніки і тактики гри.</w:t>
      </w:r>
    </w:p>
    <w:p w14:paraId="4F9AA501" w14:textId="77777777" w:rsidR="00E51BF4" w:rsidRPr="00CA0CD4" w:rsidRDefault="00E51BF4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Методика початкового навчання техніки гри у настільному тенісу.</w:t>
      </w:r>
    </w:p>
    <w:p w14:paraId="7AB8E91B" w14:textId="5F348780" w:rsidR="00E51BF4" w:rsidRPr="00CA0CD4" w:rsidRDefault="00E51BF4" w:rsidP="00CA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Основні правила гри в настільний теніс.</w:t>
      </w:r>
    </w:p>
    <w:p w14:paraId="7D367720" w14:textId="22D3B788" w:rsidR="002E6C48" w:rsidRPr="00CA0CD4" w:rsidRDefault="002E6C48" w:rsidP="00CA0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457A55" w14:textId="489547BD" w:rsidR="00D444FA" w:rsidRPr="00CA0CD4" w:rsidRDefault="002E57DF" w:rsidP="00CA0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 xml:space="preserve">ТЕМИ </w:t>
      </w:r>
      <w:r w:rsidR="004B69B7" w:rsidRPr="00CA0CD4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Pr="00CA0CD4">
        <w:rPr>
          <w:rFonts w:ascii="Times New Roman" w:hAnsi="Times New Roman"/>
          <w:b/>
          <w:sz w:val="24"/>
          <w:szCs w:val="24"/>
        </w:rPr>
        <w:t>ЗАНЯТЬ:</w:t>
      </w:r>
    </w:p>
    <w:p w14:paraId="21EDF0E8" w14:textId="77777777" w:rsidR="00D64F5A" w:rsidRPr="00CA0CD4" w:rsidRDefault="00D64F5A" w:rsidP="00CA0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379FE5E" w14:textId="7D3F3474" w:rsidR="00E51BF4" w:rsidRPr="00CA0CD4" w:rsidRDefault="00623CE6" w:rsidP="00CA0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>Змістовий модуль 1.</w:t>
      </w:r>
      <w:r w:rsidR="00DA3B05" w:rsidRPr="00CA0CD4">
        <w:rPr>
          <w:rFonts w:ascii="Times New Roman" w:hAnsi="Times New Roman"/>
          <w:b/>
          <w:sz w:val="24"/>
          <w:szCs w:val="24"/>
        </w:rPr>
        <w:t xml:space="preserve"> </w:t>
      </w:r>
    </w:p>
    <w:p w14:paraId="3B8FB10D" w14:textId="55EAE6D2" w:rsidR="00E51BF4" w:rsidRPr="00CA0CD4" w:rsidRDefault="00CA0CD4" w:rsidP="00CA0CD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A0CD4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Тема 1: </w:t>
      </w:r>
      <w:r w:rsidRPr="00CA0CD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E51BF4" w:rsidRPr="00CA0CD4">
        <w:rPr>
          <w:rFonts w:ascii="Times New Roman" w:hAnsi="Times New Roman"/>
          <w:b/>
          <w:bCs/>
          <w:i/>
          <w:iCs/>
          <w:sz w:val="24"/>
          <w:szCs w:val="24"/>
        </w:rPr>
        <w:t>Методика початкового навчання техніки гри в настільний теніс.</w:t>
      </w:r>
    </w:p>
    <w:p w14:paraId="1288142C" w14:textId="77777777" w:rsidR="00E51BF4" w:rsidRPr="00CA0CD4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097A844D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Ознайомити з вимогами проходження курсу настільного тенісу.</w:t>
      </w:r>
    </w:p>
    <w:p w14:paraId="3C3226CF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Способи тримання ракетки горизонтальний або вертикальний (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европейська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 xml:space="preserve"> хватка – горизонтальна, азіатська хватка – вертикальна.</w:t>
      </w:r>
    </w:p>
    <w:p w14:paraId="6B07ACD0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 xml:space="preserve">Вправи з </w:t>
      </w:r>
      <w:proofErr w:type="spellStart"/>
      <w:r w:rsidRPr="00CA0CD4">
        <w:rPr>
          <w:rFonts w:ascii="Times New Roman" w:hAnsi="Times New Roman"/>
          <w:color w:val="000000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color w:val="000000"/>
          <w:sz w:val="24"/>
          <w:szCs w:val="24"/>
        </w:rPr>
        <w:t xml:space="preserve"> (багаторазове підкидання м’яча правою та лівою стороною ракетки, набивання об стінку, перекидання м’яча в парі).</w:t>
      </w:r>
    </w:p>
    <w:p w14:paraId="207D8AB2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Вправи для запам’ятовування правильного хвата ракетки.</w:t>
      </w:r>
    </w:p>
    <w:p w14:paraId="0B3E8E22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Основний інвентар для гри в настільний теніс.</w:t>
      </w:r>
    </w:p>
    <w:p w14:paraId="79DF5C0E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Практичне знайомство з розміщенням обладнання в залі.</w:t>
      </w:r>
    </w:p>
    <w:p w14:paraId="08DB7DA6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>: «Зустрічна естафета», «Виклик номерів» - для удосконалювання навичок набивання м’яча об ракетку.</w:t>
      </w:r>
    </w:p>
    <w:p w14:paraId="677006D2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Рухлива гра: «Грай, грай, м'яч не втрачай» - для запам’ятання правильного хвата</w:t>
      </w:r>
      <w:r w:rsidRPr="00CA0CD4">
        <w:rPr>
          <w:rFonts w:ascii="Times New Roman" w:hAnsi="Times New Roman"/>
          <w:sz w:val="24"/>
          <w:szCs w:val="24"/>
        </w:rPr>
        <w:t xml:space="preserve"> ракетки.</w:t>
      </w:r>
    </w:p>
    <w:p w14:paraId="4FC284FF" w14:textId="77777777" w:rsidR="00E51BF4" w:rsidRPr="00CA0CD4" w:rsidRDefault="00E51BF4" w:rsidP="00CA0CD4">
      <w:pPr>
        <w:numPr>
          <w:ilvl w:val="0"/>
          <w:numId w:val="1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Аналіз помилок і їх виправлення.</w:t>
      </w:r>
    </w:p>
    <w:p w14:paraId="7CCC491D" w14:textId="77777777" w:rsidR="00E51BF4" w:rsidRPr="00CA0CD4" w:rsidRDefault="00E51BF4" w:rsidP="00CA0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85E199" w14:textId="0C31E588" w:rsidR="00E51BF4" w:rsidRPr="00CA0CD4" w:rsidRDefault="00E51BF4" w:rsidP="00CA0CD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A0CD4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CA0CD4" w:rsidRPr="00CA0CD4">
        <w:rPr>
          <w:rFonts w:ascii="Times New Roman" w:hAnsi="Times New Roman"/>
          <w:b/>
          <w:bCs/>
          <w:i/>
          <w:iCs/>
          <w:sz w:val="24"/>
          <w:szCs w:val="24"/>
        </w:rPr>
        <w:t xml:space="preserve"> 2</w:t>
      </w:r>
      <w:r w:rsidRPr="00CA0CD4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CA0CD4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A0CD4">
        <w:rPr>
          <w:rFonts w:ascii="Times New Roman" w:hAnsi="Times New Roman"/>
          <w:b/>
          <w:bCs/>
          <w:i/>
          <w:iCs/>
          <w:sz w:val="24"/>
          <w:szCs w:val="24"/>
        </w:rPr>
        <w:t>Методика початкового навчання техніки гри в настільний теніс.</w:t>
      </w:r>
    </w:p>
    <w:p w14:paraId="1A2C8985" w14:textId="77777777" w:rsidR="00E51BF4" w:rsidRPr="00CA0CD4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  <w:r w:rsidRPr="00CA0CD4">
        <w:rPr>
          <w:rFonts w:ascii="Times New Roman" w:hAnsi="Times New Roman"/>
          <w:sz w:val="24"/>
          <w:szCs w:val="24"/>
        </w:rPr>
        <w:t xml:space="preserve"> </w:t>
      </w:r>
    </w:p>
    <w:p w14:paraId="39A46C1D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 xml:space="preserve">Вправи з </w:t>
      </w:r>
      <w:proofErr w:type="spellStart"/>
      <w:r w:rsidRPr="00CA0CD4">
        <w:rPr>
          <w:rFonts w:ascii="Times New Roman" w:hAnsi="Times New Roman"/>
          <w:color w:val="000000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color w:val="000000"/>
          <w:sz w:val="24"/>
          <w:szCs w:val="24"/>
        </w:rPr>
        <w:t xml:space="preserve"> (багаторазове підкидання м’яча правою та лівою стороною ракетки, набивання об стінку, перекидання м’яча в парі).</w:t>
      </w:r>
    </w:p>
    <w:p w14:paraId="73D4623C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Приймання правильної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стійки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, вправи для запам’ятовування правильної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стійки</w:t>
      </w:r>
      <w:proofErr w:type="spellEnd"/>
      <w:r w:rsidRPr="00CA0CD4">
        <w:rPr>
          <w:rFonts w:ascii="Times New Roman" w:hAnsi="Times New Roman"/>
          <w:sz w:val="24"/>
          <w:szCs w:val="24"/>
        </w:rPr>
        <w:t>.</w:t>
      </w:r>
    </w:p>
    <w:p w14:paraId="35C97F80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Способи переміщення в грі (</w:t>
      </w:r>
      <w:proofErr w:type="spellStart"/>
      <w:r w:rsidRPr="00CA0CD4">
        <w:rPr>
          <w:rFonts w:ascii="Times New Roman" w:hAnsi="Times New Roman"/>
          <w:sz w:val="24"/>
          <w:szCs w:val="24"/>
        </w:rPr>
        <w:t>однокроковий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 спосіб; спосіб переступання та випадами). </w:t>
      </w:r>
    </w:p>
    <w:p w14:paraId="0E2D13F7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lastRenderedPageBreak/>
        <w:t xml:space="preserve">Використання естафет та ігор з ракеткою та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>: «М’яч в центр», «Гонка м’яча по колу», «М’яч сусіду»  - для удосконалювання навичок набивання м’яча об ракетку.</w:t>
      </w:r>
    </w:p>
    <w:p w14:paraId="7263A2A0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 xml:space="preserve">Рухлива гра: «Грай, грай, м'яч не втрачай», «Зустрічна передача (за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м'ячем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>)»,  - для запам’ятання</w:t>
      </w:r>
      <w:r w:rsidRPr="00CA0C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0CD4">
        <w:rPr>
          <w:rFonts w:ascii="Times New Roman" w:hAnsi="Times New Roman"/>
          <w:sz w:val="24"/>
          <w:szCs w:val="24"/>
        </w:rPr>
        <w:t xml:space="preserve">правильного хвата ракетки,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стійки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CD4">
        <w:rPr>
          <w:rFonts w:ascii="Times New Roman" w:hAnsi="Times New Roman"/>
          <w:sz w:val="24"/>
          <w:szCs w:val="24"/>
        </w:rPr>
        <w:t>тенисіста</w:t>
      </w:r>
      <w:proofErr w:type="spellEnd"/>
      <w:r w:rsidRPr="00CA0CD4">
        <w:rPr>
          <w:rFonts w:ascii="Times New Roman" w:hAnsi="Times New Roman"/>
          <w:sz w:val="24"/>
          <w:szCs w:val="24"/>
        </w:rPr>
        <w:t>.</w:t>
      </w:r>
    </w:p>
    <w:p w14:paraId="7362C14B" w14:textId="77777777" w:rsidR="00E51BF4" w:rsidRPr="00CA0CD4" w:rsidRDefault="00E51BF4" w:rsidP="00CA0CD4">
      <w:pPr>
        <w:numPr>
          <w:ilvl w:val="0"/>
          <w:numId w:val="1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20C67267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F91715" w14:textId="6DCEBA77" w:rsidR="00E51BF4" w:rsidRPr="00F06707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3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: Техніка подачі. </w:t>
      </w:r>
    </w:p>
    <w:p w14:paraId="38F76E8D" w14:textId="77777777" w:rsidR="00E51BF4" w:rsidRPr="00CA0CD4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0758DC9C" w14:textId="77777777" w:rsidR="00E51BF4" w:rsidRPr="00CA0CD4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Подача без спеціального обертання м’яча (удар від ліктя).</w:t>
      </w:r>
    </w:p>
    <w:p w14:paraId="771407CA" w14:textId="77777777" w:rsidR="00E51BF4" w:rsidRPr="00CA0CD4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Подачі «Маятник», «</w:t>
      </w:r>
      <w:proofErr w:type="spellStart"/>
      <w:r w:rsidRPr="00CA0CD4">
        <w:rPr>
          <w:rFonts w:ascii="Times New Roman" w:hAnsi="Times New Roman"/>
          <w:sz w:val="24"/>
          <w:szCs w:val="24"/>
        </w:rPr>
        <w:t>Челнок</w:t>
      </w:r>
      <w:proofErr w:type="spellEnd"/>
      <w:r w:rsidRPr="00CA0CD4">
        <w:rPr>
          <w:rFonts w:ascii="Times New Roman" w:hAnsi="Times New Roman"/>
          <w:sz w:val="24"/>
          <w:szCs w:val="24"/>
        </w:rPr>
        <w:t>», «</w:t>
      </w:r>
      <w:proofErr w:type="spellStart"/>
      <w:r w:rsidRPr="00CA0CD4">
        <w:rPr>
          <w:rFonts w:ascii="Times New Roman" w:hAnsi="Times New Roman"/>
          <w:sz w:val="24"/>
          <w:szCs w:val="24"/>
        </w:rPr>
        <w:t>Віїр</w:t>
      </w:r>
      <w:proofErr w:type="spellEnd"/>
      <w:r w:rsidRPr="00CA0CD4">
        <w:rPr>
          <w:rFonts w:ascii="Times New Roman" w:hAnsi="Times New Roman"/>
          <w:sz w:val="24"/>
          <w:szCs w:val="24"/>
        </w:rPr>
        <w:t>».</w:t>
      </w:r>
    </w:p>
    <w:p w14:paraId="567BB649" w14:textId="77777777" w:rsidR="00E51BF4" w:rsidRPr="00CA0CD4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Прийом подач.</w:t>
      </w:r>
    </w:p>
    <w:p w14:paraId="630CE98E" w14:textId="77777777" w:rsidR="00E51BF4" w:rsidRPr="00F06707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 xml:space="preserve">: «З відскоком від стіни» - для удосконалювання навичок володіння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.</w:t>
      </w:r>
    </w:p>
    <w:p w14:paraId="0168E107" w14:textId="77777777" w:rsidR="00E51BF4" w:rsidRPr="00CA0CD4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>Рухлива гра: «Передав-сідай», «Обжени м'яч» - для запам’ятання правильного</w:t>
      </w:r>
      <w:r w:rsidRPr="00CA0CD4">
        <w:rPr>
          <w:rFonts w:ascii="Times New Roman" w:hAnsi="Times New Roman"/>
          <w:sz w:val="24"/>
          <w:szCs w:val="24"/>
        </w:rPr>
        <w:t xml:space="preserve"> хвата ракетки,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стійки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CD4">
        <w:rPr>
          <w:rFonts w:ascii="Times New Roman" w:hAnsi="Times New Roman"/>
          <w:sz w:val="24"/>
          <w:szCs w:val="24"/>
        </w:rPr>
        <w:t>тенисіста</w:t>
      </w:r>
      <w:proofErr w:type="spellEnd"/>
      <w:r w:rsidRPr="00CA0CD4">
        <w:rPr>
          <w:rFonts w:ascii="Times New Roman" w:hAnsi="Times New Roman"/>
          <w:sz w:val="24"/>
          <w:szCs w:val="24"/>
        </w:rPr>
        <w:t>.</w:t>
      </w:r>
    </w:p>
    <w:p w14:paraId="2F8D875C" w14:textId="77777777" w:rsidR="00E51BF4" w:rsidRPr="00CA0CD4" w:rsidRDefault="00E51BF4" w:rsidP="00CA0CD4">
      <w:pPr>
        <w:numPr>
          <w:ilvl w:val="0"/>
          <w:numId w:val="1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66A9599F" w14:textId="59AE244C" w:rsidR="000F46E0" w:rsidRPr="00CA0CD4" w:rsidRDefault="000F46E0" w:rsidP="00CA0CD4">
      <w:pPr>
        <w:tabs>
          <w:tab w:val="left" w:pos="993"/>
        </w:tabs>
        <w:spacing w:after="0" w:line="240" w:lineRule="auto"/>
        <w:ind w:left="70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80EA50" w14:textId="21BF8B0B" w:rsidR="00E51BF4" w:rsidRPr="00F06707" w:rsidRDefault="00E51BF4" w:rsidP="00CA0CD4">
      <w:p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4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Підготовчі удари зліва (</w:t>
      </w:r>
      <w:proofErr w:type="spellStart"/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поштовховий</w:t>
      </w:r>
      <w:proofErr w:type="spellEnd"/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удар)</w:t>
      </w:r>
    </w:p>
    <w:p w14:paraId="13A9DAB4" w14:textId="77777777" w:rsidR="00E51BF4" w:rsidRPr="00CA0CD4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7637E47C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 xml:space="preserve">Виконання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поштовхового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 xml:space="preserve"> удару «тичок» зліва без обертання м’яча. </w:t>
      </w:r>
    </w:p>
    <w:p w14:paraId="5945529F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Імітаційні удари зліва.</w:t>
      </w:r>
    </w:p>
    <w:p w14:paraId="537F750D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 xml:space="preserve">Вправи біля стінки по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відскочившому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 xml:space="preserve"> від полу м’ячу. </w:t>
      </w:r>
    </w:p>
    <w:p w14:paraId="5BBA6503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Теж, відбиваючи м’яч у мішень.</w:t>
      </w:r>
    </w:p>
    <w:p w14:paraId="18C21682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Виконання поштовху на столі після підкидання м’яча партнером.</w:t>
      </w:r>
    </w:p>
    <w:p w14:paraId="68E63AB6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: «Боротьба за м’яч» (з</w:t>
      </w:r>
      <w:r w:rsidRPr="00CA0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для великого тенісу) «Встигни підібрати» - для удосконалювання спритності; «Передача м’яча в колонах» - для удосконалювання навичок володіння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>.</w:t>
      </w:r>
    </w:p>
    <w:p w14:paraId="63674EE0" w14:textId="77777777" w:rsidR="00E51BF4" w:rsidRPr="00CA0CD4" w:rsidRDefault="00E51BF4" w:rsidP="00CA0CD4">
      <w:pPr>
        <w:numPr>
          <w:ilvl w:val="0"/>
          <w:numId w:val="1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328ADDB8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026FD4E" w14:textId="0F3735F3" w:rsidR="00E51BF4" w:rsidRPr="00F06707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5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Підготовчі удари справа (</w:t>
      </w:r>
      <w:proofErr w:type="spellStart"/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поштовховий</w:t>
      </w:r>
      <w:proofErr w:type="spellEnd"/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удар).</w:t>
      </w:r>
    </w:p>
    <w:p w14:paraId="52D074F9" w14:textId="77777777" w:rsidR="00E51BF4" w:rsidRPr="00CA0CD4" w:rsidRDefault="00E51BF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222453EB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Плоский удар </w:t>
      </w:r>
      <w:proofErr w:type="spellStart"/>
      <w:r w:rsidRPr="00CA0CD4">
        <w:rPr>
          <w:rFonts w:ascii="Times New Roman" w:hAnsi="Times New Roman"/>
          <w:sz w:val="24"/>
          <w:szCs w:val="24"/>
        </w:rPr>
        <w:t>поштовховий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справа. </w:t>
      </w:r>
    </w:p>
    <w:p w14:paraId="66B42194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удару справа.</w:t>
      </w:r>
    </w:p>
    <w:p w14:paraId="27792859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Гра біля стінки від </w:t>
      </w:r>
      <w:proofErr w:type="spellStart"/>
      <w:r w:rsidRPr="00CA0CD4">
        <w:rPr>
          <w:rFonts w:ascii="Times New Roman" w:hAnsi="Times New Roman"/>
          <w:bCs/>
          <w:sz w:val="24"/>
          <w:szCs w:val="24"/>
        </w:rPr>
        <w:t>відскочившому</w:t>
      </w:r>
      <w:proofErr w:type="spellEnd"/>
      <w:r w:rsidRPr="00CA0CD4">
        <w:rPr>
          <w:rFonts w:ascii="Times New Roman" w:hAnsi="Times New Roman"/>
          <w:bCs/>
          <w:sz w:val="24"/>
          <w:szCs w:val="24"/>
        </w:rPr>
        <w:t xml:space="preserve"> від полу м’ячу.</w:t>
      </w:r>
    </w:p>
    <w:p w14:paraId="6E0DA24A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Теж, відбиваючи м’яч у мішень.</w:t>
      </w:r>
    </w:p>
    <w:p w14:paraId="1C17E76C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bCs/>
          <w:sz w:val="24"/>
          <w:szCs w:val="24"/>
        </w:rPr>
        <w:t>Виконання поштовху на столі після підкидання м’яча партнером.</w:t>
      </w:r>
    </w:p>
    <w:p w14:paraId="5C15DB7F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: «Захопи першим м’яч» -</w:t>
      </w:r>
      <w:r w:rsidRPr="00CA0CD4">
        <w:rPr>
          <w:rFonts w:ascii="Times New Roman" w:hAnsi="Times New Roman"/>
          <w:sz w:val="24"/>
          <w:szCs w:val="24"/>
        </w:rPr>
        <w:t xml:space="preserve">  для удосконалювання спритності; «М’яч у круг», «Естафета з веденням м'яча по кругу» - для удосконалювання навичок володіння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>. «Виштовхни м’яч» - для удосконалення сили рук.</w:t>
      </w:r>
    </w:p>
    <w:p w14:paraId="4D9278FE" w14:textId="77777777" w:rsidR="00E51BF4" w:rsidRPr="00CA0CD4" w:rsidRDefault="00E51BF4" w:rsidP="00CA0CD4">
      <w:pPr>
        <w:numPr>
          <w:ilvl w:val="0"/>
          <w:numId w:val="2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060B00D1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A46CA1" w14:textId="5DB51208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6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Виконання захисних прийомів техніки гри: підрізка справа та зліва.</w:t>
      </w:r>
    </w:p>
    <w:p w14:paraId="70E843E3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19814EC8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Удар підрізка зліва, гравець находиться ( </w:t>
      </w:r>
      <w:proofErr w:type="spellStart"/>
      <w:r w:rsidRPr="00CA0CD4">
        <w:rPr>
          <w:rFonts w:ascii="Times New Roman" w:hAnsi="Times New Roman"/>
          <w:sz w:val="24"/>
          <w:szCs w:val="24"/>
        </w:rPr>
        <w:t>впівобороту</w:t>
      </w:r>
      <w:proofErr w:type="spellEnd"/>
      <w:r w:rsidRPr="00CA0CD4">
        <w:rPr>
          <w:rFonts w:ascii="Times New Roman" w:hAnsi="Times New Roman"/>
          <w:sz w:val="24"/>
          <w:szCs w:val="24"/>
        </w:rPr>
        <w:t>, обличчям до м’яча, спиною до м’яча).</w:t>
      </w:r>
    </w:p>
    <w:p w14:paraId="10B8171D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Удар підрізка справа (вниз, вниз зі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стійкой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обличчям до столу, зі </w:t>
      </w:r>
      <w:proofErr w:type="spellStart"/>
      <w:r w:rsidRPr="00CA0CD4">
        <w:rPr>
          <w:rFonts w:ascii="Times New Roman" w:hAnsi="Times New Roman"/>
          <w:sz w:val="24"/>
          <w:szCs w:val="24"/>
        </w:rPr>
        <w:t>стійкой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спиною). </w:t>
      </w:r>
    </w:p>
    <w:p w14:paraId="015B7FD1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підрізки справа.</w:t>
      </w:r>
    </w:p>
    <w:p w14:paraId="2E4324F5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lastRenderedPageBreak/>
        <w:t>Імітація підрізки зліва.</w:t>
      </w:r>
    </w:p>
    <w:p w14:paraId="60ED8F0A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Гра біля стінки.</w:t>
      </w:r>
    </w:p>
    <w:p w14:paraId="14955547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Виконання підрізки зліва з власного підкидання м’яча. </w:t>
      </w:r>
    </w:p>
    <w:p w14:paraId="3FF55079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: «Скажи, який колір», «Швидше</w:t>
      </w:r>
      <w:r w:rsidRPr="00CA0CD4">
        <w:rPr>
          <w:rFonts w:ascii="Times New Roman" w:hAnsi="Times New Roman"/>
          <w:sz w:val="24"/>
          <w:szCs w:val="24"/>
        </w:rPr>
        <w:t xml:space="preserve"> перенести», «М’яч капітану» (влучити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у кошик на підлозі) - для удосконалювання навичок володіння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. </w:t>
      </w:r>
    </w:p>
    <w:p w14:paraId="411CF6F7" w14:textId="77777777" w:rsidR="00CA0CD4" w:rsidRPr="00CA0CD4" w:rsidRDefault="00CA0CD4" w:rsidP="00CA0CD4">
      <w:pPr>
        <w:numPr>
          <w:ilvl w:val="0"/>
          <w:numId w:val="21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08B36169" w14:textId="17CA9FF6" w:rsidR="00E51BF4" w:rsidRPr="00CA0CD4" w:rsidRDefault="00E51BF4" w:rsidP="00CA0CD4">
      <w:pPr>
        <w:tabs>
          <w:tab w:val="left" w:pos="993"/>
        </w:tabs>
        <w:spacing w:after="0" w:line="240" w:lineRule="auto"/>
        <w:ind w:left="70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EE844D" w14:textId="37834C66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6707">
        <w:rPr>
          <w:rFonts w:ascii="Times New Roman" w:hAnsi="Times New Roman"/>
          <w:b/>
          <w:b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Pr="00F06707">
        <w:rPr>
          <w:rFonts w:ascii="Times New Roman" w:hAnsi="Times New Roman"/>
          <w:b/>
          <w:bCs/>
          <w:sz w:val="24"/>
          <w:szCs w:val="24"/>
        </w:rPr>
        <w:t>: Основні технічні прийоми під час виконання удару. Атакуючи удари зліва. Накат зліва.</w:t>
      </w:r>
    </w:p>
    <w:p w14:paraId="1A5651F8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7C936252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Удар накатом зліва від ліктя. Удари зліва кистю і від ліктя. </w:t>
      </w:r>
    </w:p>
    <w:p w14:paraId="3D2FCBB7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накату зліва.</w:t>
      </w:r>
    </w:p>
    <w:p w14:paraId="6DA702EB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Гра біля стінки. </w:t>
      </w:r>
    </w:p>
    <w:p w14:paraId="3B27F09A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Удари накатом зліва кистю обличчям до столу. Удар накатом зліва від плеча.</w:t>
      </w:r>
    </w:p>
    <w:p w14:paraId="064607E9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Накат зліва на столі з правого кута та середини столу.</w:t>
      </w:r>
    </w:p>
    <w:p w14:paraId="47AA1F74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накату зліва на столі з партнером після підкидання м’яча.</w:t>
      </w:r>
    </w:p>
    <w:p w14:paraId="64858C9D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0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: «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Ловішки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F06707">
        <w:rPr>
          <w:rFonts w:ascii="Times New Roman" w:hAnsi="Times New Roman"/>
          <w:bCs/>
          <w:sz w:val="24"/>
          <w:szCs w:val="24"/>
        </w:rPr>
        <w:t>м'ячем</w:t>
      </w:r>
      <w:proofErr w:type="spellEnd"/>
      <w:r w:rsidRPr="00F06707">
        <w:rPr>
          <w:rFonts w:ascii="Times New Roman" w:hAnsi="Times New Roman"/>
          <w:bCs/>
          <w:sz w:val="24"/>
          <w:szCs w:val="24"/>
        </w:rPr>
        <w:t>», «Влуч в</w:t>
      </w:r>
      <w:r w:rsidRPr="00CA0CD4">
        <w:rPr>
          <w:rFonts w:ascii="Times New Roman" w:hAnsi="Times New Roman"/>
          <w:sz w:val="24"/>
          <w:szCs w:val="24"/>
        </w:rPr>
        <w:t xml:space="preserve"> обруч»,  «Кенгуру» (влучити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 в обруч) – для удосконалювання навичок володіння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. </w:t>
      </w:r>
    </w:p>
    <w:p w14:paraId="72705D51" w14:textId="77777777" w:rsidR="00CA0CD4" w:rsidRPr="00CA0CD4" w:rsidRDefault="00CA0CD4" w:rsidP="00CA0CD4">
      <w:pPr>
        <w:numPr>
          <w:ilvl w:val="0"/>
          <w:numId w:val="2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53675591" w14:textId="1B969702" w:rsidR="00CA0CD4" w:rsidRPr="00CA0CD4" w:rsidRDefault="00CA0CD4" w:rsidP="00CA0CD4">
      <w:pPr>
        <w:tabs>
          <w:tab w:val="left" w:pos="993"/>
        </w:tabs>
        <w:spacing w:after="0" w:line="240" w:lineRule="auto"/>
        <w:ind w:left="70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07D4057" w14:textId="5BCB5BAC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8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Атакуючи удари справа. Накат справа.</w:t>
      </w:r>
    </w:p>
    <w:p w14:paraId="301A0134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70ACF92F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виконанню удару накатом справа</w:t>
      </w:r>
    </w:p>
    <w:p w14:paraId="36E08359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накату справа.</w:t>
      </w:r>
    </w:p>
    <w:p w14:paraId="5E1BD029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Гра біля стінки.</w:t>
      </w:r>
    </w:p>
    <w:p w14:paraId="6C0DA522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накату справа на столі з партнером після підкидання м’яча.</w:t>
      </w:r>
    </w:p>
    <w:p w14:paraId="62850D4C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Накат справа на столі з правого кута та середини столу.</w:t>
      </w:r>
    </w:p>
    <w:p w14:paraId="255C17DE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377">
        <w:rPr>
          <w:rFonts w:ascii="Times New Roman" w:hAnsi="Times New Roman"/>
          <w:bCs/>
          <w:sz w:val="24"/>
          <w:szCs w:val="24"/>
        </w:rPr>
        <w:t xml:space="preserve">Використання естафет та ігор з ракеткою та </w:t>
      </w:r>
      <w:proofErr w:type="spellStart"/>
      <w:r w:rsidRPr="00FC4377">
        <w:rPr>
          <w:rFonts w:ascii="Times New Roman" w:hAnsi="Times New Roman"/>
          <w:bCs/>
          <w:sz w:val="24"/>
          <w:szCs w:val="24"/>
        </w:rPr>
        <w:t>м’ячем</w:t>
      </w:r>
      <w:proofErr w:type="spellEnd"/>
      <w:r w:rsidRPr="00FC4377">
        <w:rPr>
          <w:rFonts w:ascii="Times New Roman" w:hAnsi="Times New Roman"/>
          <w:bCs/>
          <w:sz w:val="24"/>
          <w:szCs w:val="24"/>
        </w:rPr>
        <w:t>: «У кого менше м'ячів»,</w:t>
      </w:r>
      <w:r w:rsidRPr="00CA0CD4">
        <w:rPr>
          <w:rFonts w:ascii="Times New Roman" w:hAnsi="Times New Roman"/>
          <w:sz w:val="24"/>
          <w:szCs w:val="24"/>
        </w:rPr>
        <w:t xml:space="preserve"> «Піонерська лапта» (ігри через сітку) – для удосконалювання навичок володіння </w:t>
      </w:r>
      <w:proofErr w:type="spellStart"/>
      <w:r w:rsidRPr="00CA0CD4">
        <w:rPr>
          <w:rFonts w:ascii="Times New Roman" w:hAnsi="Times New Roman"/>
          <w:sz w:val="24"/>
          <w:szCs w:val="24"/>
        </w:rPr>
        <w:t>м’ячем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. </w:t>
      </w:r>
    </w:p>
    <w:p w14:paraId="590C71C5" w14:textId="77777777" w:rsidR="00CA0CD4" w:rsidRPr="00CA0CD4" w:rsidRDefault="00CA0CD4" w:rsidP="00CA0CD4">
      <w:pPr>
        <w:numPr>
          <w:ilvl w:val="0"/>
          <w:numId w:val="23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7B2BFA98" w14:textId="77777777" w:rsidR="00CA0CD4" w:rsidRPr="00CA0CD4" w:rsidRDefault="00CA0CD4" w:rsidP="00CA0CD4">
      <w:pPr>
        <w:tabs>
          <w:tab w:val="left" w:pos="993"/>
        </w:tabs>
        <w:spacing w:after="0" w:line="240" w:lineRule="auto"/>
        <w:ind w:left="70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E5ABC0B" w14:textId="4F0799BE" w:rsidR="000F46E0" w:rsidRPr="00CA0CD4" w:rsidRDefault="00623CE6" w:rsidP="00CA0C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A0CD4">
        <w:rPr>
          <w:rFonts w:ascii="Times New Roman" w:hAnsi="Times New Roman"/>
          <w:b/>
          <w:sz w:val="24"/>
          <w:szCs w:val="24"/>
        </w:rPr>
        <w:t xml:space="preserve">Змістовий модуль 2. </w:t>
      </w:r>
    </w:p>
    <w:p w14:paraId="0CE38A67" w14:textId="4DE8D2C1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9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Виконання зрізки зліва.</w:t>
      </w:r>
    </w:p>
    <w:p w14:paraId="10415096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34BD42B0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виконанню зрізки зліва.</w:t>
      </w:r>
    </w:p>
    <w:p w14:paraId="5BB43C9E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зрізки зліва.</w:t>
      </w:r>
    </w:p>
    <w:p w14:paraId="2C865BB5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у стінки зрізки зліва по м’ячу який відскочив від полу.</w:t>
      </w:r>
    </w:p>
    <w:p w14:paraId="3978EE38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Теж, відбиваючи м’яч у мішень.</w:t>
      </w:r>
    </w:p>
    <w:p w14:paraId="6F57AE69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зрізки на столі після підкидання м’яча партнером.</w:t>
      </w:r>
    </w:p>
    <w:p w14:paraId="11CAEAB5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Використання  гри біля столу «Сонечко» (гра відбувається до 3 помилок, відбивання м’яча довільне).</w:t>
      </w:r>
    </w:p>
    <w:p w14:paraId="309ADF45" w14:textId="77777777" w:rsidR="00CA0CD4" w:rsidRPr="00CA0CD4" w:rsidRDefault="00CA0CD4" w:rsidP="00CA0CD4">
      <w:pPr>
        <w:numPr>
          <w:ilvl w:val="0"/>
          <w:numId w:val="24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6AFF8377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272EBED" w14:textId="1E0D79B2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10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 Виконання зрізки справа.</w:t>
      </w:r>
    </w:p>
    <w:p w14:paraId="3DD1D3CA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35B6CD6A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виконанню зрізки справа.</w:t>
      </w:r>
    </w:p>
    <w:p w14:paraId="40F33DF7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зрізки справа.</w:t>
      </w:r>
    </w:p>
    <w:p w14:paraId="4E9CFA21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у стінки зрізки справа по м’ячу який відскочив від полу.</w:t>
      </w:r>
    </w:p>
    <w:p w14:paraId="7734B62D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lastRenderedPageBreak/>
        <w:t>Теж, відбиваючи м’яч у мішень.</w:t>
      </w:r>
    </w:p>
    <w:p w14:paraId="3C3DD5A8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зрізки на столі після підкидання м’яча партнером.</w:t>
      </w:r>
    </w:p>
    <w:p w14:paraId="2B3A6ADE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 xml:space="preserve">Використання  гри біля столу «Сонечко» (гра відбувається до 3 помилок, відбивання м’яча </w:t>
      </w:r>
      <w:proofErr w:type="spellStart"/>
      <w:r w:rsidRPr="00CA0CD4">
        <w:rPr>
          <w:rFonts w:ascii="Times New Roman" w:hAnsi="Times New Roman"/>
          <w:color w:val="000000"/>
          <w:sz w:val="24"/>
          <w:szCs w:val="24"/>
        </w:rPr>
        <w:t>поштовховим</w:t>
      </w:r>
      <w:proofErr w:type="spellEnd"/>
      <w:r w:rsidRPr="00CA0CD4">
        <w:rPr>
          <w:rFonts w:ascii="Times New Roman" w:hAnsi="Times New Roman"/>
          <w:color w:val="000000"/>
          <w:sz w:val="24"/>
          <w:szCs w:val="24"/>
        </w:rPr>
        <w:t xml:space="preserve"> ударом).</w:t>
      </w:r>
    </w:p>
    <w:p w14:paraId="7B22A282" w14:textId="77777777" w:rsidR="00CA0CD4" w:rsidRPr="00CA0CD4" w:rsidRDefault="00CA0CD4" w:rsidP="00CA0CD4">
      <w:pPr>
        <w:numPr>
          <w:ilvl w:val="0"/>
          <w:numId w:val="25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24E4BC98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28C49A2" w14:textId="7EEDF8B9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11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Виконання підставки.</w:t>
      </w:r>
    </w:p>
    <w:p w14:paraId="2AF19642" w14:textId="77777777" w:rsidR="00CA0CD4" w:rsidRPr="00CA0CD4" w:rsidRDefault="00CA0CD4" w:rsidP="00CA0CD4">
      <w:p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  <w:r w:rsidRPr="00CA0CD4">
        <w:rPr>
          <w:rFonts w:ascii="Times New Roman" w:hAnsi="Times New Roman"/>
          <w:sz w:val="24"/>
          <w:szCs w:val="24"/>
        </w:rPr>
        <w:t xml:space="preserve"> </w:t>
      </w:r>
    </w:p>
    <w:p w14:paraId="111E239E" w14:textId="77777777" w:rsidR="00CA0CD4" w:rsidRPr="00CA0CD4" w:rsidRDefault="00CA0CD4" w:rsidP="00CA0CD4">
      <w:pPr>
        <w:numPr>
          <w:ilvl w:val="0"/>
          <w:numId w:val="2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виконанню підставки справа та зліва.</w:t>
      </w:r>
    </w:p>
    <w:p w14:paraId="4C491C5F" w14:textId="77777777" w:rsidR="00CA0CD4" w:rsidRPr="00CA0CD4" w:rsidRDefault="00CA0CD4" w:rsidP="00CA0CD4">
      <w:pPr>
        <w:numPr>
          <w:ilvl w:val="0"/>
          <w:numId w:val="2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підставки  на столі після виконання партнером накату справа та зліва.</w:t>
      </w:r>
    </w:p>
    <w:p w14:paraId="2BD2364A" w14:textId="77777777" w:rsidR="00CA0CD4" w:rsidRPr="00CA0CD4" w:rsidRDefault="00CA0CD4" w:rsidP="00CA0CD4">
      <w:pPr>
        <w:numPr>
          <w:ilvl w:val="0"/>
          <w:numId w:val="2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 xml:space="preserve">Використання  гри біля столу «Сонечко» (гра відбувається до 3 помилок, відбивання м’яча </w:t>
      </w:r>
      <w:proofErr w:type="spellStart"/>
      <w:r w:rsidRPr="00CA0CD4">
        <w:rPr>
          <w:rFonts w:ascii="Times New Roman" w:hAnsi="Times New Roman"/>
          <w:color w:val="000000"/>
          <w:sz w:val="24"/>
          <w:szCs w:val="24"/>
        </w:rPr>
        <w:t>підрізкой</w:t>
      </w:r>
      <w:proofErr w:type="spellEnd"/>
      <w:r w:rsidRPr="00CA0CD4">
        <w:rPr>
          <w:rFonts w:ascii="Times New Roman" w:hAnsi="Times New Roman"/>
          <w:color w:val="000000"/>
          <w:sz w:val="24"/>
          <w:szCs w:val="24"/>
        </w:rPr>
        <w:t xml:space="preserve"> ).</w:t>
      </w:r>
    </w:p>
    <w:p w14:paraId="3A797D30" w14:textId="77777777" w:rsidR="00CA0CD4" w:rsidRPr="00CA0CD4" w:rsidRDefault="00CA0CD4" w:rsidP="00CA0CD4">
      <w:pPr>
        <w:numPr>
          <w:ilvl w:val="0"/>
          <w:numId w:val="26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Аналіз помилок і їх виправлення.</w:t>
      </w:r>
    </w:p>
    <w:p w14:paraId="66810D20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130A8D" w14:textId="090E2963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12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Топ – спин зліва та справа.</w:t>
      </w:r>
    </w:p>
    <w:p w14:paraId="15888114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30CCA0CA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Коротка інформація про прийом. </w:t>
      </w:r>
    </w:p>
    <w:p w14:paraId="35413046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Імітація удару зліва та справа. </w:t>
      </w:r>
    </w:p>
    <w:p w14:paraId="20E5C92E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топ – спину зліва на столі з власного підкидання м’яча.</w:t>
      </w:r>
    </w:p>
    <w:p w14:paraId="2A63C071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Теж тільки топ – спину справа.</w:t>
      </w:r>
    </w:p>
    <w:p w14:paraId="4FDA7F43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Виконання топ – спину зліва з подачі суперника. </w:t>
      </w:r>
    </w:p>
    <w:p w14:paraId="0C51051F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Теж тільки топ – спину справа.</w:t>
      </w:r>
    </w:p>
    <w:p w14:paraId="1B3E34E8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Використання  гри біля столу «Сонечко» (гра відбувається до 3 помилок, відбивання м’яча накатом), «Два проти п’яти».</w:t>
      </w:r>
    </w:p>
    <w:p w14:paraId="3C805610" w14:textId="77777777" w:rsidR="00CA0CD4" w:rsidRPr="00CA0CD4" w:rsidRDefault="00CA0CD4" w:rsidP="00CA0CD4">
      <w:pPr>
        <w:numPr>
          <w:ilvl w:val="0"/>
          <w:numId w:val="27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32CC0BBB" w14:textId="77777777" w:rsidR="00F06707" w:rsidRDefault="00F06707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FA50AA" w14:textId="1CA1DC36" w:rsidR="00CA0CD4" w:rsidRPr="00F06707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13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технічні прийоми під час виконання удару. Виконання захисних прийомів техніки гри: технічного прийому «свіча»</w:t>
      </w:r>
    </w:p>
    <w:p w14:paraId="6DF54AB8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76406130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виконанню технічного прийому «свіча».</w:t>
      </w:r>
    </w:p>
    <w:p w14:paraId="1EDD6174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Імітація удару.</w:t>
      </w:r>
    </w:p>
    <w:p w14:paraId="2DF07216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крученої «свічі».</w:t>
      </w:r>
    </w:p>
    <w:p w14:paraId="7C5592C0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різаної «свічі».</w:t>
      </w:r>
    </w:p>
    <w:p w14:paraId="79EBCB01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Гра біля стінки.</w:t>
      </w:r>
    </w:p>
    <w:p w14:paraId="65D7DDEC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Використання  гри біля столу «Сонечко» (гра відбувається до 3 помилок, відбивання м’яча довільне, пересування - приставними кроками, стрибками на обох ногах, стрибками на одній нозі), «Два проти п’яти».</w:t>
      </w:r>
    </w:p>
    <w:p w14:paraId="25698A9E" w14:textId="77777777" w:rsidR="00CA0CD4" w:rsidRPr="00CA0CD4" w:rsidRDefault="00CA0CD4" w:rsidP="00CA0CD4">
      <w:pPr>
        <w:numPr>
          <w:ilvl w:val="0"/>
          <w:numId w:val="28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263945C8" w14:textId="77777777" w:rsidR="00F06707" w:rsidRDefault="00F06707" w:rsidP="00CA0CD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E065D3" w14:textId="1C8AEB43" w:rsidR="00CA0CD4" w:rsidRPr="00F06707" w:rsidRDefault="00CA0CD4" w:rsidP="00CA0CD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14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Основи тактики гри у настільний теніс.</w:t>
      </w:r>
    </w:p>
    <w:p w14:paraId="27AF3BB3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08921906" w14:textId="77777777" w:rsidR="00CA0CD4" w:rsidRPr="00CA0CD4" w:rsidRDefault="00CA0CD4" w:rsidP="00CA0CD4">
      <w:pPr>
        <w:numPr>
          <w:ilvl w:val="0"/>
          <w:numId w:val="2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Коротка інформація о задачах тактиці подач. </w:t>
      </w:r>
    </w:p>
    <w:p w14:paraId="67D6AA3C" w14:textId="77777777" w:rsidR="00CA0CD4" w:rsidRPr="00CA0CD4" w:rsidRDefault="00CA0CD4" w:rsidP="00CA0CD4">
      <w:pPr>
        <w:numPr>
          <w:ilvl w:val="0"/>
          <w:numId w:val="2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основним тактичним комбінаціям. При власній подачі. При подачі суперника.</w:t>
      </w:r>
    </w:p>
    <w:p w14:paraId="314D9C56" w14:textId="77777777" w:rsidR="00CA0CD4" w:rsidRPr="00CA0CD4" w:rsidRDefault="00CA0CD4" w:rsidP="00CA0CD4">
      <w:pPr>
        <w:numPr>
          <w:ilvl w:val="0"/>
          <w:numId w:val="2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Використання  гри біля столу «Сонечко» (гра відбувається до 3 помилок, відбивання м’яча довільне взявши ракетку з середини столу, пересування - приставними кроками, стрибками на обох ногах); «Два проти п’яти».</w:t>
      </w:r>
    </w:p>
    <w:p w14:paraId="09734F3C" w14:textId="77777777" w:rsidR="00CA0CD4" w:rsidRPr="00CA0CD4" w:rsidRDefault="00CA0CD4" w:rsidP="00CA0CD4">
      <w:pPr>
        <w:numPr>
          <w:ilvl w:val="0"/>
          <w:numId w:val="29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22899305" w14:textId="77777777" w:rsidR="00F06707" w:rsidRDefault="00F06707" w:rsidP="00CA0CD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CD8A00" w14:textId="02EDD8E1" w:rsidR="00CA0CD4" w:rsidRPr="00F06707" w:rsidRDefault="00CA0CD4" w:rsidP="00CA0CD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15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: Основи тактики гри у настільний теніс. </w:t>
      </w:r>
    </w:p>
    <w:p w14:paraId="6533E98E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1393D856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Навчити тактиці подач.</w:t>
      </w:r>
    </w:p>
    <w:p w14:paraId="29DF165D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Виконання короткої </w:t>
      </w:r>
      <w:proofErr w:type="spellStart"/>
      <w:r w:rsidRPr="00CA0CD4">
        <w:rPr>
          <w:rFonts w:ascii="Times New Roman" w:hAnsi="Times New Roman"/>
          <w:sz w:val="24"/>
          <w:szCs w:val="24"/>
        </w:rPr>
        <w:t>подачи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. </w:t>
      </w:r>
    </w:p>
    <w:p w14:paraId="6E69AD52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lastRenderedPageBreak/>
        <w:t xml:space="preserve">Виконання швидкої довгої </w:t>
      </w:r>
      <w:proofErr w:type="spellStart"/>
      <w:r w:rsidRPr="00CA0CD4">
        <w:rPr>
          <w:rFonts w:ascii="Times New Roman" w:hAnsi="Times New Roman"/>
          <w:sz w:val="24"/>
          <w:szCs w:val="24"/>
        </w:rPr>
        <w:t>подачи</w:t>
      </w:r>
      <w:proofErr w:type="spellEnd"/>
      <w:r w:rsidRPr="00CA0CD4">
        <w:rPr>
          <w:rFonts w:ascii="Times New Roman" w:hAnsi="Times New Roman"/>
          <w:sz w:val="24"/>
          <w:szCs w:val="24"/>
        </w:rPr>
        <w:t xml:space="preserve">. </w:t>
      </w:r>
    </w:p>
    <w:p w14:paraId="672B2430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Виконання подач з складним змішаним обертанням м’яча.</w:t>
      </w:r>
    </w:p>
    <w:p w14:paraId="7D1839F3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Використання  гри біля столу «Два проти п’яти», «Один проти чотирьох»</w:t>
      </w:r>
    </w:p>
    <w:p w14:paraId="25740A6D" w14:textId="77777777" w:rsidR="00CA0CD4" w:rsidRPr="00CA0CD4" w:rsidRDefault="00CA0CD4" w:rsidP="00CA0CD4">
      <w:pPr>
        <w:numPr>
          <w:ilvl w:val="0"/>
          <w:numId w:val="30"/>
        </w:numPr>
        <w:shd w:val="clear" w:color="auto" w:fill="FFFFFF"/>
        <w:tabs>
          <w:tab w:val="left" w:pos="104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Аналіз помилок і їх виправлення</w:t>
      </w:r>
      <w:r w:rsidRPr="00CA0CD4">
        <w:rPr>
          <w:rFonts w:ascii="Times New Roman" w:hAnsi="Times New Roman"/>
          <w:sz w:val="24"/>
          <w:szCs w:val="24"/>
        </w:rPr>
        <w:t>.</w:t>
      </w:r>
    </w:p>
    <w:p w14:paraId="61BE7893" w14:textId="77777777" w:rsidR="00CA0CD4" w:rsidRPr="00CA0CD4" w:rsidRDefault="00CA0CD4" w:rsidP="00CA0CD4">
      <w:pPr>
        <w:pStyle w:val="a8"/>
        <w:ind w:firstLine="0"/>
        <w:rPr>
          <w:bCs/>
          <w:i/>
          <w:sz w:val="24"/>
          <w:szCs w:val="24"/>
        </w:rPr>
      </w:pPr>
    </w:p>
    <w:p w14:paraId="0A434614" w14:textId="220F68A3" w:rsidR="00CA0CD4" w:rsidRPr="00F06707" w:rsidRDefault="00CA0CD4" w:rsidP="00CA0CD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</w:pP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Тема</w:t>
      </w:r>
      <w:r w:rsidR="00F06707" w:rsidRPr="00F06707">
        <w:rPr>
          <w:rFonts w:ascii="Times New Roman" w:hAnsi="Times New Roman"/>
          <w:b/>
          <w:bCs/>
          <w:i/>
          <w:iCs/>
          <w:sz w:val="24"/>
          <w:szCs w:val="24"/>
        </w:rPr>
        <w:t xml:space="preserve"> 16</w:t>
      </w:r>
      <w:r w:rsidRPr="00F06707">
        <w:rPr>
          <w:rFonts w:ascii="Times New Roman" w:hAnsi="Times New Roman"/>
          <w:b/>
          <w:bCs/>
          <w:i/>
          <w:iCs/>
          <w:sz w:val="24"/>
          <w:szCs w:val="24"/>
        </w:rPr>
        <w:t>: Основні правила гри у настільний теніс.</w:t>
      </w:r>
    </w:p>
    <w:p w14:paraId="51E41726" w14:textId="77777777" w:rsidR="00CA0CD4" w:rsidRPr="00CA0CD4" w:rsidRDefault="00CA0CD4" w:rsidP="00CA0C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0CD4">
        <w:rPr>
          <w:rFonts w:ascii="Times New Roman" w:hAnsi="Times New Roman"/>
          <w:i/>
          <w:iCs/>
          <w:sz w:val="24"/>
          <w:szCs w:val="24"/>
        </w:rPr>
        <w:t>План:</w:t>
      </w:r>
    </w:p>
    <w:p w14:paraId="3658FB40" w14:textId="77777777" w:rsidR="00CA0CD4" w:rsidRPr="00CA0CD4" w:rsidRDefault="00CA0CD4" w:rsidP="00CA0CD4">
      <w:pPr>
        <w:numPr>
          <w:ilvl w:val="0"/>
          <w:numId w:val="3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color w:val="000000"/>
          <w:sz w:val="24"/>
          <w:szCs w:val="24"/>
        </w:rPr>
        <w:t>Правила змагань (одиночна та парна гра) і методика суддівства.</w:t>
      </w:r>
      <w:r w:rsidRPr="00CA0CD4">
        <w:rPr>
          <w:rFonts w:ascii="Times New Roman" w:hAnsi="Times New Roman"/>
          <w:sz w:val="24"/>
          <w:szCs w:val="24"/>
        </w:rPr>
        <w:t xml:space="preserve"> </w:t>
      </w:r>
    </w:p>
    <w:p w14:paraId="0EAB960D" w14:textId="77777777" w:rsidR="00CA0CD4" w:rsidRPr="00CA0CD4" w:rsidRDefault="00CA0CD4" w:rsidP="00CA0CD4">
      <w:pPr>
        <w:numPr>
          <w:ilvl w:val="0"/>
          <w:numId w:val="3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Основні розділи правил і їх зміст.</w:t>
      </w:r>
    </w:p>
    <w:p w14:paraId="67A8355B" w14:textId="77777777" w:rsidR="00CA0CD4" w:rsidRPr="00CA0CD4" w:rsidRDefault="00CA0CD4" w:rsidP="00CA0CD4">
      <w:pPr>
        <w:numPr>
          <w:ilvl w:val="0"/>
          <w:numId w:val="3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Гра, види зустрічей, визначення, правильна подача, правильне повернення.</w:t>
      </w:r>
    </w:p>
    <w:p w14:paraId="3B13CC96" w14:textId="77777777" w:rsidR="00CA0CD4" w:rsidRPr="00CA0CD4" w:rsidRDefault="00CA0CD4" w:rsidP="00CA0CD4">
      <w:pPr>
        <w:numPr>
          <w:ilvl w:val="0"/>
          <w:numId w:val="3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 xml:space="preserve">Порядок гри, перегравання, очко, партія, зустріч. </w:t>
      </w:r>
    </w:p>
    <w:p w14:paraId="019C58E2" w14:textId="77777777" w:rsidR="00CA0CD4" w:rsidRPr="00CA0CD4" w:rsidRDefault="00CA0CD4" w:rsidP="00CA0CD4">
      <w:pPr>
        <w:numPr>
          <w:ilvl w:val="0"/>
          <w:numId w:val="32"/>
        </w:num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4">
        <w:rPr>
          <w:rFonts w:ascii="Times New Roman" w:hAnsi="Times New Roman"/>
          <w:sz w:val="24"/>
          <w:szCs w:val="24"/>
        </w:rPr>
        <w:t>Характеристика суддівства. Методика суддівства.</w:t>
      </w:r>
    </w:p>
    <w:p w14:paraId="660A8707" w14:textId="56CE0DE5" w:rsidR="00CA0CD4" w:rsidRPr="00CA0CD4" w:rsidRDefault="00CA0CD4" w:rsidP="007C4F6C">
      <w:pPr>
        <w:shd w:val="clear" w:color="auto" w:fill="FFFFFF"/>
        <w:tabs>
          <w:tab w:val="left" w:pos="1040"/>
        </w:tabs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3CEB08D6" w14:textId="01589F32" w:rsidR="00CA0CD4" w:rsidRPr="00CA0CD4" w:rsidRDefault="00CA0CD4" w:rsidP="007C4F6C">
      <w:pPr>
        <w:shd w:val="clear" w:color="auto" w:fill="FFFFFF"/>
        <w:tabs>
          <w:tab w:val="left" w:pos="1040"/>
        </w:tabs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71A1F679" w14:textId="77777777" w:rsidR="00CA0CD4" w:rsidRPr="00CA0CD4" w:rsidRDefault="00CA0CD4" w:rsidP="00CA0C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14:paraId="3D1B245E" w14:textId="77777777" w:rsidR="00AE1F86" w:rsidRPr="00CA0CD4" w:rsidRDefault="00AE1F86" w:rsidP="00CA0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sectPr w:rsidR="00AE1F86" w:rsidRPr="00CA0CD4" w:rsidSect="005803CC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935"/>
    <w:multiLevelType w:val="hybridMultilevel"/>
    <w:tmpl w:val="D89C8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200635A"/>
    <w:multiLevelType w:val="hybridMultilevel"/>
    <w:tmpl w:val="C60A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701D"/>
    <w:multiLevelType w:val="hybridMultilevel"/>
    <w:tmpl w:val="91E44B42"/>
    <w:lvl w:ilvl="0" w:tplc="9EDE18B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F143C"/>
    <w:multiLevelType w:val="hybridMultilevel"/>
    <w:tmpl w:val="083C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BE16C1F"/>
    <w:multiLevelType w:val="hybridMultilevel"/>
    <w:tmpl w:val="535C742E"/>
    <w:lvl w:ilvl="0" w:tplc="712E7B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E04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C32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220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8E93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1233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CCC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44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CC8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2284C"/>
    <w:multiLevelType w:val="hybridMultilevel"/>
    <w:tmpl w:val="46C8C9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4DA"/>
    <w:multiLevelType w:val="hybridMultilevel"/>
    <w:tmpl w:val="37180DBE"/>
    <w:lvl w:ilvl="0" w:tplc="4D146CF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A031DA9"/>
    <w:multiLevelType w:val="hybridMultilevel"/>
    <w:tmpl w:val="0E8696F4"/>
    <w:lvl w:ilvl="0" w:tplc="97309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04644A"/>
    <w:multiLevelType w:val="hybridMultilevel"/>
    <w:tmpl w:val="91A84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EEE5710"/>
    <w:multiLevelType w:val="hybridMultilevel"/>
    <w:tmpl w:val="77DEE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1F331FE5"/>
    <w:multiLevelType w:val="hybridMultilevel"/>
    <w:tmpl w:val="99F24CCC"/>
    <w:lvl w:ilvl="0" w:tplc="4D146CF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20104E42"/>
    <w:multiLevelType w:val="hybridMultilevel"/>
    <w:tmpl w:val="EF7CEB94"/>
    <w:lvl w:ilvl="0" w:tplc="4D146CF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22C77224"/>
    <w:multiLevelType w:val="hybridMultilevel"/>
    <w:tmpl w:val="5F329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2450421C"/>
    <w:multiLevelType w:val="hybridMultilevel"/>
    <w:tmpl w:val="F7F89F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00C2A8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B5242B"/>
    <w:multiLevelType w:val="hybridMultilevel"/>
    <w:tmpl w:val="285EF53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E0150"/>
    <w:multiLevelType w:val="hybridMultilevel"/>
    <w:tmpl w:val="FCC220A6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7" w15:restartNumberingAfterBreak="0">
    <w:nsid w:val="2E676682"/>
    <w:multiLevelType w:val="hybridMultilevel"/>
    <w:tmpl w:val="C096E72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3535C3"/>
    <w:multiLevelType w:val="hybridMultilevel"/>
    <w:tmpl w:val="5A6C5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39EB21A5"/>
    <w:multiLevelType w:val="hybridMultilevel"/>
    <w:tmpl w:val="B74C4EFE"/>
    <w:lvl w:ilvl="0" w:tplc="DD9A0D70">
      <w:start w:val="1"/>
      <w:numFmt w:val="decimal"/>
      <w:lvlText w:val="%1."/>
      <w:lvlJc w:val="left"/>
      <w:pPr>
        <w:ind w:left="708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3EB30BFE"/>
    <w:multiLevelType w:val="hybridMultilevel"/>
    <w:tmpl w:val="E862A59A"/>
    <w:lvl w:ilvl="0" w:tplc="896A47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224"/>
    <w:multiLevelType w:val="hybridMultilevel"/>
    <w:tmpl w:val="97948974"/>
    <w:lvl w:ilvl="0" w:tplc="4D146CF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4BF533DD"/>
    <w:multiLevelType w:val="hybridMultilevel"/>
    <w:tmpl w:val="CF209E7E"/>
    <w:lvl w:ilvl="0" w:tplc="0422000F">
      <w:start w:val="1"/>
      <w:numFmt w:val="decimal"/>
      <w:lvlText w:val="%1."/>
      <w:lvlJc w:val="left"/>
      <w:pPr>
        <w:ind w:left="132" w:hanging="360"/>
      </w:pPr>
    </w:lvl>
    <w:lvl w:ilvl="1" w:tplc="04220019" w:tentative="1">
      <w:start w:val="1"/>
      <w:numFmt w:val="lowerLetter"/>
      <w:lvlText w:val="%2."/>
      <w:lvlJc w:val="left"/>
      <w:pPr>
        <w:ind w:left="852" w:hanging="360"/>
      </w:pPr>
    </w:lvl>
    <w:lvl w:ilvl="2" w:tplc="0422001B" w:tentative="1">
      <w:start w:val="1"/>
      <w:numFmt w:val="lowerRoman"/>
      <w:lvlText w:val="%3."/>
      <w:lvlJc w:val="right"/>
      <w:pPr>
        <w:ind w:left="1572" w:hanging="180"/>
      </w:pPr>
    </w:lvl>
    <w:lvl w:ilvl="3" w:tplc="0422000F" w:tentative="1">
      <w:start w:val="1"/>
      <w:numFmt w:val="decimal"/>
      <w:lvlText w:val="%4."/>
      <w:lvlJc w:val="left"/>
      <w:pPr>
        <w:ind w:left="2292" w:hanging="360"/>
      </w:pPr>
    </w:lvl>
    <w:lvl w:ilvl="4" w:tplc="04220019" w:tentative="1">
      <w:start w:val="1"/>
      <w:numFmt w:val="lowerLetter"/>
      <w:lvlText w:val="%5."/>
      <w:lvlJc w:val="left"/>
      <w:pPr>
        <w:ind w:left="3012" w:hanging="360"/>
      </w:pPr>
    </w:lvl>
    <w:lvl w:ilvl="5" w:tplc="0422001B" w:tentative="1">
      <w:start w:val="1"/>
      <w:numFmt w:val="lowerRoman"/>
      <w:lvlText w:val="%6."/>
      <w:lvlJc w:val="right"/>
      <w:pPr>
        <w:ind w:left="3732" w:hanging="180"/>
      </w:pPr>
    </w:lvl>
    <w:lvl w:ilvl="6" w:tplc="0422000F" w:tentative="1">
      <w:start w:val="1"/>
      <w:numFmt w:val="decimal"/>
      <w:lvlText w:val="%7."/>
      <w:lvlJc w:val="left"/>
      <w:pPr>
        <w:ind w:left="4452" w:hanging="360"/>
      </w:pPr>
    </w:lvl>
    <w:lvl w:ilvl="7" w:tplc="04220019" w:tentative="1">
      <w:start w:val="1"/>
      <w:numFmt w:val="lowerLetter"/>
      <w:lvlText w:val="%8."/>
      <w:lvlJc w:val="left"/>
      <w:pPr>
        <w:ind w:left="5172" w:hanging="360"/>
      </w:pPr>
    </w:lvl>
    <w:lvl w:ilvl="8" w:tplc="0422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3" w15:restartNumberingAfterBreak="0">
    <w:nsid w:val="54CC6B19"/>
    <w:multiLevelType w:val="hybridMultilevel"/>
    <w:tmpl w:val="138C3020"/>
    <w:lvl w:ilvl="0" w:tplc="928C7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A00C2A8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393CE1"/>
    <w:multiLevelType w:val="hybridMultilevel"/>
    <w:tmpl w:val="8E1EB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56997F84"/>
    <w:multiLevelType w:val="hybridMultilevel"/>
    <w:tmpl w:val="6FF2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0832C22"/>
    <w:multiLevelType w:val="hybridMultilevel"/>
    <w:tmpl w:val="28C2E150"/>
    <w:lvl w:ilvl="0" w:tplc="4D146C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E743F"/>
    <w:multiLevelType w:val="hybridMultilevel"/>
    <w:tmpl w:val="E862A59A"/>
    <w:lvl w:ilvl="0" w:tplc="896A47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A4F0E75"/>
    <w:multiLevelType w:val="hybridMultilevel"/>
    <w:tmpl w:val="9E440E84"/>
    <w:lvl w:ilvl="0" w:tplc="4D146CF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7F692534"/>
    <w:multiLevelType w:val="hybridMultilevel"/>
    <w:tmpl w:val="DA9AF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7FF82E7B"/>
    <w:multiLevelType w:val="hybridMultilevel"/>
    <w:tmpl w:val="C2E8C876"/>
    <w:lvl w:ilvl="0" w:tplc="9EDE18B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6"/>
  </w:num>
  <w:num w:numId="3">
    <w:abstractNumId w:val="26"/>
  </w:num>
  <w:num w:numId="4">
    <w:abstractNumId w:val="29"/>
  </w:num>
  <w:num w:numId="5">
    <w:abstractNumId w:val="1"/>
  </w:num>
  <w:num w:numId="6">
    <w:abstractNumId w:val="33"/>
  </w:num>
  <w:num w:numId="7">
    <w:abstractNumId w:val="8"/>
  </w:num>
  <w:num w:numId="8">
    <w:abstractNumId w:val="2"/>
  </w:num>
  <w:num w:numId="9">
    <w:abstractNumId w:val="15"/>
  </w:num>
  <w:num w:numId="10">
    <w:abstractNumId w:val="20"/>
  </w:num>
  <w:num w:numId="11">
    <w:abstractNumId w:val="28"/>
  </w:num>
  <w:num w:numId="12">
    <w:abstractNumId w:val="4"/>
  </w:num>
  <w:num w:numId="13">
    <w:abstractNumId w:val="22"/>
  </w:num>
  <w:num w:numId="14">
    <w:abstractNumId w:val="19"/>
  </w:num>
  <w:num w:numId="15">
    <w:abstractNumId w:val="14"/>
  </w:num>
  <w:num w:numId="16">
    <w:abstractNumId w:val="23"/>
  </w:num>
  <w:num w:numId="17">
    <w:abstractNumId w:val="27"/>
  </w:num>
  <w:num w:numId="18">
    <w:abstractNumId w:val="21"/>
  </w:num>
  <w:num w:numId="19">
    <w:abstractNumId w:val="11"/>
  </w:num>
  <w:num w:numId="20">
    <w:abstractNumId w:val="12"/>
  </w:num>
  <w:num w:numId="21">
    <w:abstractNumId w:val="9"/>
  </w:num>
  <w:num w:numId="22">
    <w:abstractNumId w:val="10"/>
  </w:num>
  <w:num w:numId="23">
    <w:abstractNumId w:val="18"/>
  </w:num>
  <w:num w:numId="24">
    <w:abstractNumId w:val="13"/>
  </w:num>
  <w:num w:numId="25">
    <w:abstractNumId w:val="7"/>
  </w:num>
  <w:num w:numId="26">
    <w:abstractNumId w:val="31"/>
  </w:num>
  <w:num w:numId="27">
    <w:abstractNumId w:val="0"/>
  </w:num>
  <w:num w:numId="28">
    <w:abstractNumId w:val="24"/>
  </w:num>
  <w:num w:numId="29">
    <w:abstractNumId w:val="32"/>
  </w:num>
  <w:num w:numId="30">
    <w:abstractNumId w:val="3"/>
  </w:num>
  <w:num w:numId="31">
    <w:abstractNumId w:val="25"/>
  </w:num>
  <w:num w:numId="32">
    <w:abstractNumId w:val="5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0AFE"/>
    <w:rsid w:val="00030E72"/>
    <w:rsid w:val="000510BB"/>
    <w:rsid w:val="00052118"/>
    <w:rsid w:val="000574EE"/>
    <w:rsid w:val="00063283"/>
    <w:rsid w:val="000645F0"/>
    <w:rsid w:val="0009418D"/>
    <w:rsid w:val="000D0471"/>
    <w:rsid w:val="000F46E0"/>
    <w:rsid w:val="0012240A"/>
    <w:rsid w:val="001338B0"/>
    <w:rsid w:val="001361A7"/>
    <w:rsid w:val="001363EF"/>
    <w:rsid w:val="00161A43"/>
    <w:rsid w:val="001D3D7C"/>
    <w:rsid w:val="001D61B1"/>
    <w:rsid w:val="002008C1"/>
    <w:rsid w:val="00217AFA"/>
    <w:rsid w:val="002311D7"/>
    <w:rsid w:val="00234D1C"/>
    <w:rsid w:val="00250A4D"/>
    <w:rsid w:val="002A7BBC"/>
    <w:rsid w:val="002B6590"/>
    <w:rsid w:val="002C48FC"/>
    <w:rsid w:val="002D09CB"/>
    <w:rsid w:val="002E57DF"/>
    <w:rsid w:val="002E6C48"/>
    <w:rsid w:val="003027EC"/>
    <w:rsid w:val="003204DD"/>
    <w:rsid w:val="003465E3"/>
    <w:rsid w:val="003A5F48"/>
    <w:rsid w:val="003C1FB6"/>
    <w:rsid w:val="00415171"/>
    <w:rsid w:val="00422A58"/>
    <w:rsid w:val="004262AB"/>
    <w:rsid w:val="00430124"/>
    <w:rsid w:val="0044740D"/>
    <w:rsid w:val="00463615"/>
    <w:rsid w:val="004870B3"/>
    <w:rsid w:val="00496858"/>
    <w:rsid w:val="004B64B2"/>
    <w:rsid w:val="004B69B7"/>
    <w:rsid w:val="004C71BC"/>
    <w:rsid w:val="004D580B"/>
    <w:rsid w:val="004F44F4"/>
    <w:rsid w:val="004F7299"/>
    <w:rsid w:val="00506C6D"/>
    <w:rsid w:val="00507D9E"/>
    <w:rsid w:val="00531089"/>
    <w:rsid w:val="00537A01"/>
    <w:rsid w:val="005431F9"/>
    <w:rsid w:val="005469C7"/>
    <w:rsid w:val="00570378"/>
    <w:rsid w:val="00574613"/>
    <w:rsid w:val="005803CC"/>
    <w:rsid w:val="005A313D"/>
    <w:rsid w:val="005F0B92"/>
    <w:rsid w:val="00623CE6"/>
    <w:rsid w:val="00677413"/>
    <w:rsid w:val="00694EC9"/>
    <w:rsid w:val="00695315"/>
    <w:rsid w:val="006A32A7"/>
    <w:rsid w:val="006D0032"/>
    <w:rsid w:val="006E1410"/>
    <w:rsid w:val="007174B5"/>
    <w:rsid w:val="00717B5C"/>
    <w:rsid w:val="00737E67"/>
    <w:rsid w:val="00756FFB"/>
    <w:rsid w:val="00780260"/>
    <w:rsid w:val="007852EC"/>
    <w:rsid w:val="007A1A10"/>
    <w:rsid w:val="007B7669"/>
    <w:rsid w:val="007C4F6C"/>
    <w:rsid w:val="007D72CD"/>
    <w:rsid w:val="007D75BF"/>
    <w:rsid w:val="007E733A"/>
    <w:rsid w:val="008222AE"/>
    <w:rsid w:val="00830F0E"/>
    <w:rsid w:val="008666F2"/>
    <w:rsid w:val="00894A6D"/>
    <w:rsid w:val="008A69C6"/>
    <w:rsid w:val="008D76C0"/>
    <w:rsid w:val="008E2EDB"/>
    <w:rsid w:val="009211C9"/>
    <w:rsid w:val="009871EA"/>
    <w:rsid w:val="009C6393"/>
    <w:rsid w:val="009C72C1"/>
    <w:rsid w:val="009F6910"/>
    <w:rsid w:val="00A57A56"/>
    <w:rsid w:val="00A95535"/>
    <w:rsid w:val="00AA0C33"/>
    <w:rsid w:val="00AC66BF"/>
    <w:rsid w:val="00AE1F86"/>
    <w:rsid w:val="00AE2FD8"/>
    <w:rsid w:val="00B3454E"/>
    <w:rsid w:val="00B3632E"/>
    <w:rsid w:val="00B443E0"/>
    <w:rsid w:val="00B601FA"/>
    <w:rsid w:val="00B814F8"/>
    <w:rsid w:val="00B834B1"/>
    <w:rsid w:val="00BA1EBE"/>
    <w:rsid w:val="00BB2D75"/>
    <w:rsid w:val="00BB427D"/>
    <w:rsid w:val="00BC1D4E"/>
    <w:rsid w:val="00BD79A7"/>
    <w:rsid w:val="00CA0CD4"/>
    <w:rsid w:val="00CB4B03"/>
    <w:rsid w:val="00CC54CE"/>
    <w:rsid w:val="00CC7694"/>
    <w:rsid w:val="00CE5320"/>
    <w:rsid w:val="00D32796"/>
    <w:rsid w:val="00D4046B"/>
    <w:rsid w:val="00D444FA"/>
    <w:rsid w:val="00D64F5A"/>
    <w:rsid w:val="00D80536"/>
    <w:rsid w:val="00D9146E"/>
    <w:rsid w:val="00DA3B05"/>
    <w:rsid w:val="00DE0D32"/>
    <w:rsid w:val="00DE74F9"/>
    <w:rsid w:val="00E51BF4"/>
    <w:rsid w:val="00E866DC"/>
    <w:rsid w:val="00EA6E40"/>
    <w:rsid w:val="00EB1252"/>
    <w:rsid w:val="00EE7C83"/>
    <w:rsid w:val="00EF72AE"/>
    <w:rsid w:val="00F06707"/>
    <w:rsid w:val="00F342E0"/>
    <w:rsid w:val="00F435DD"/>
    <w:rsid w:val="00F45B84"/>
    <w:rsid w:val="00F47F9F"/>
    <w:rsid w:val="00F64D39"/>
    <w:rsid w:val="00F9649F"/>
    <w:rsid w:val="00FB04D1"/>
    <w:rsid w:val="00FB1149"/>
    <w:rsid w:val="00FC4377"/>
    <w:rsid w:val="00FC5983"/>
    <w:rsid w:val="00FD2ADF"/>
    <w:rsid w:val="00FD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AD1E"/>
  <w15:docId w15:val="{C16C7754-76F9-4F61-B739-32F77FC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E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  <w:style w:type="paragraph" w:styleId="a8">
    <w:name w:val="Body Text Indent"/>
    <w:basedOn w:val="a"/>
    <w:link w:val="a9"/>
    <w:rsid w:val="00B601FA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/>
      <w:sz w:val="19"/>
      <w:szCs w:val="19"/>
      <w:lang w:val="ru-RU" w:eastAsia="ar-SA"/>
    </w:rPr>
  </w:style>
  <w:style w:type="character" w:customStyle="1" w:styleId="a9">
    <w:name w:val="Основной текст с отступом Знак"/>
    <w:basedOn w:val="a0"/>
    <w:link w:val="a8"/>
    <w:rsid w:val="00B601FA"/>
    <w:rPr>
      <w:rFonts w:ascii="Times New Roman" w:eastAsia="Times New Roman" w:hAnsi="Times New Roman"/>
      <w:sz w:val="19"/>
      <w:szCs w:val="19"/>
      <w:lang w:val="ru-RU" w:eastAsia="ar-SA"/>
    </w:rPr>
  </w:style>
  <w:style w:type="character" w:styleId="aa">
    <w:name w:val="Hyperlink"/>
    <w:basedOn w:val="a0"/>
    <w:uiPriority w:val="99"/>
    <w:rsid w:val="00AE1F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1F86"/>
  </w:style>
  <w:style w:type="paragraph" w:customStyle="1" w:styleId="Default">
    <w:name w:val="Default"/>
    <w:rsid w:val="00AE1F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94A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1">
    <w:name w:val="Абзац списка1"/>
    <w:basedOn w:val="a"/>
    <w:uiPriority w:val="99"/>
    <w:qFormat/>
    <w:rsid w:val="00894A6D"/>
    <w:pPr>
      <w:spacing w:after="200" w:line="276" w:lineRule="auto"/>
      <w:ind w:left="720"/>
    </w:pPr>
    <w:rPr>
      <w:rFonts w:cs="Calibri"/>
      <w:lang w:val="ru-RU"/>
    </w:rPr>
  </w:style>
  <w:style w:type="paragraph" w:customStyle="1" w:styleId="ab">
    <w:basedOn w:val="a"/>
    <w:next w:val="ac"/>
    <w:link w:val="ad"/>
    <w:qFormat/>
    <w:rsid w:val="007A1A1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noProof/>
      <w:sz w:val="32"/>
      <w:szCs w:val="28"/>
      <w:lang w:eastAsia="x-none"/>
    </w:rPr>
  </w:style>
  <w:style w:type="character" w:customStyle="1" w:styleId="ad">
    <w:name w:val="Название Знак"/>
    <w:link w:val="ab"/>
    <w:rsid w:val="007A1A10"/>
    <w:rPr>
      <w:rFonts w:ascii="Times New Roman" w:eastAsia="Times New Roman" w:hAnsi="Times New Roman"/>
      <w:b/>
      <w:noProof/>
      <w:sz w:val="32"/>
      <w:szCs w:val="28"/>
      <w:lang w:eastAsia="x-none"/>
    </w:rPr>
  </w:style>
  <w:style w:type="paragraph" w:styleId="ac">
    <w:name w:val="Title"/>
    <w:basedOn w:val="a"/>
    <w:next w:val="a"/>
    <w:link w:val="ae"/>
    <w:uiPriority w:val="10"/>
    <w:qFormat/>
    <w:rsid w:val="007A1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7A1A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Пользователь</cp:lastModifiedBy>
  <cp:revision>34</cp:revision>
  <cp:lastPrinted>2021-03-19T13:25:00Z</cp:lastPrinted>
  <dcterms:created xsi:type="dcterms:W3CDTF">2021-04-05T05:43:00Z</dcterms:created>
  <dcterms:modified xsi:type="dcterms:W3CDTF">2022-02-10T10:50:00Z</dcterms:modified>
</cp:coreProperties>
</file>