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08" w:rsidRDefault="00F72708" w:rsidP="00F72708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B50AAE">
        <w:rPr>
          <w:rFonts w:ascii="Times New Roman" w:hAnsi="Times New Roman" w:cs="Times New Roman"/>
          <w:sz w:val="28"/>
          <w:lang w:val="uk-UA"/>
        </w:rPr>
        <w:t>Інструкція до практичного заняття</w:t>
      </w:r>
    </w:p>
    <w:p w:rsidR="00F72708" w:rsidRDefault="00F72708" w:rsidP="00B2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з навчальної дисципліни «Трудове навчання з методиками навчання галузі «Технології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»</w:t>
      </w:r>
    </w:p>
    <w:p w:rsidR="00F72708" w:rsidRDefault="00F72708" w:rsidP="00F72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2708" w:rsidRPr="00B50AAE" w:rsidRDefault="00F72708" w:rsidP="00F72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Тема:  Складання конспекту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уроку </w:t>
      </w:r>
      <w:r w:rsidRPr="00B50AA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</w:p>
    <w:p w:rsidR="00F72708" w:rsidRDefault="00F72708" w:rsidP="00F72708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F72708" w:rsidRDefault="00F72708" w:rsidP="00F72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Мета: </w:t>
      </w:r>
      <w:r w:rsidR="00F9433C" w:rsidRPr="00F94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формувати вміння складати </w:t>
      </w:r>
      <w:r w:rsidR="00CC5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конспект уроку з трудового навчання, ознайомити з шаблоном конспекту та його структурними частинами</w:t>
      </w:r>
      <w:r w:rsidR="007D6B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D6B4E" w:rsidRDefault="007D6B4E" w:rsidP="00F72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6B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Обладнання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конспекти уроків, схема- шаблон конспекту уроку</w:t>
      </w:r>
    </w:p>
    <w:p w:rsidR="007D6B4E" w:rsidRDefault="007D6B4E" w:rsidP="007D6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Хід заняття:</w:t>
      </w:r>
    </w:p>
    <w:p w:rsidR="007D6B4E" w:rsidRPr="00B25D4E" w:rsidRDefault="007D6B4E" w:rsidP="00F72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25D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 Ознайомлення студентів  зі схемою –шаблоном конспекту уроку.</w:t>
      </w:r>
    </w:p>
    <w:p w:rsidR="007D6B4E" w:rsidRPr="00B25D4E" w:rsidRDefault="007D6B4E" w:rsidP="00F72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B4E" w:rsidRPr="007D6B4E" w:rsidRDefault="007D6B4E" w:rsidP="007D6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6B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Схема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</w:t>
      </w:r>
      <w:r w:rsidRPr="007D6B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шаблон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уроку</w:t>
      </w:r>
    </w:p>
    <w:p w:rsidR="00CC5552" w:rsidRPr="00F9433C" w:rsidRDefault="00CC5552" w:rsidP="00F72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5D4E" w:rsidRDefault="00CC5552" w:rsidP="00CC5552">
      <w:pPr>
        <w:spacing w:after="200" w:line="240" w:lineRule="auto"/>
        <w:ind w:left="-540"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Тема уроку:_________________________________________________________________   </w:t>
      </w:r>
    </w:p>
    <w:p w:rsidR="00CC5552" w:rsidRPr="00CC5552" w:rsidRDefault="00CC5552" w:rsidP="00CC5552">
      <w:pPr>
        <w:spacing w:after="200" w:line="240" w:lineRule="auto"/>
        <w:ind w:left="-540"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val="uk-UA"/>
        </w:rPr>
        <w:t>Освітньо – виховні завдання теми: створити комфортні умови для навчання, за яких кожен учень відчуває свою успішність, інтелектуальну спроможність, самостійність</w:t>
      </w: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CC5552" w:rsidRPr="00CC5552" w:rsidRDefault="00CC5552" w:rsidP="00CC5552">
      <w:pPr>
        <w:spacing w:after="200" w:line="240" w:lineRule="auto"/>
        <w:ind w:left="-540" w:right="-104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Навчальна мета:</w:t>
      </w:r>
      <w:r w:rsidR="007D6B4E" w:rsidRPr="007D6B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CC5552" w:rsidRPr="00CC5552" w:rsidRDefault="00CC5552" w:rsidP="007D6B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Дати учням поняття про____________________________________________________</w:t>
      </w:r>
    </w:p>
    <w:p w:rsidR="00CC5552" w:rsidRPr="00CC5552" w:rsidRDefault="00CC5552" w:rsidP="007D6B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Сформувати навички______________________________________________________</w:t>
      </w:r>
    </w:p>
    <w:p w:rsidR="00CC5552" w:rsidRPr="00CC5552" w:rsidRDefault="00CC5552" w:rsidP="007D6B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Удосконалювати вміння учнів_______________________________________________</w:t>
      </w:r>
    </w:p>
    <w:p w:rsidR="00CC5552" w:rsidRPr="00CC5552" w:rsidRDefault="00CC5552" w:rsidP="007D6B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Перевірити рівень знань, умінь і навичок_____________________________________</w:t>
      </w:r>
    </w:p>
    <w:p w:rsidR="00CC5552" w:rsidRPr="00CC5552" w:rsidRDefault="00CC5552" w:rsidP="007D6B4E">
      <w:pPr>
        <w:spacing w:after="0" w:line="240" w:lineRule="auto"/>
        <w:ind w:left="-34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5. Закріпити знання учнів про__________________________________________________</w:t>
      </w:r>
    </w:p>
    <w:p w:rsidR="00CC5552" w:rsidRPr="00CC5552" w:rsidRDefault="00CC5552" w:rsidP="007D6B4E">
      <w:pPr>
        <w:spacing w:after="0" w:line="240" w:lineRule="auto"/>
        <w:ind w:left="-340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6.Провести аналіз результатів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виконаних  поробок </w:t>
      </w: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__________________________________________________</w:t>
      </w:r>
    </w:p>
    <w:p w:rsidR="00CC5552" w:rsidRPr="00CC5552" w:rsidRDefault="00CC5552" w:rsidP="00CC5552">
      <w:pPr>
        <w:spacing w:after="200" w:line="240" w:lineRule="auto"/>
        <w:ind w:left="-540" w:right="-104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Розвиваюча мета:</w:t>
      </w:r>
    </w:p>
    <w:p w:rsidR="00CC5552" w:rsidRPr="00CC5552" w:rsidRDefault="00CC5552" w:rsidP="00CC5552">
      <w:pPr>
        <w:numPr>
          <w:ilvl w:val="0"/>
          <w:numId w:val="3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Розвивати логічне мислення учнів через проведення таких операцій як аналіз, порівняння, систематизація.</w:t>
      </w:r>
    </w:p>
    <w:p w:rsidR="00CC5552" w:rsidRPr="00CC5552" w:rsidRDefault="00CC5552" w:rsidP="00CC5552">
      <w:pPr>
        <w:numPr>
          <w:ilvl w:val="0"/>
          <w:numId w:val="3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Розвивати </w:t>
      </w:r>
      <w:proofErr w:type="spellStart"/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мовну</w:t>
      </w:r>
      <w:proofErr w:type="spellEnd"/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 слухову </w:t>
      </w:r>
      <w:proofErr w:type="spellStart"/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пам</w:t>
      </w:r>
      <w:proofErr w:type="spellEnd"/>
      <w:r w:rsidRPr="00CC5552">
        <w:rPr>
          <w:rFonts w:ascii="Times New Roman" w:eastAsia="Calibri" w:hAnsi="Times New Roman" w:cs="Times New Roman"/>
          <w:color w:val="000000"/>
          <w:sz w:val="24"/>
          <w:szCs w:val="24"/>
        </w:rPr>
        <w:t>’</w:t>
      </w: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ять.</w:t>
      </w:r>
    </w:p>
    <w:p w:rsidR="00CC5552" w:rsidRPr="00CC5552" w:rsidRDefault="00CC5552" w:rsidP="00CC5552">
      <w:pPr>
        <w:numPr>
          <w:ilvl w:val="0"/>
          <w:numId w:val="3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Підвищувати стилістичну культуру мовлення.</w:t>
      </w:r>
    </w:p>
    <w:p w:rsidR="00CC5552" w:rsidRPr="00CC5552" w:rsidRDefault="00CC5552" w:rsidP="00CC5552">
      <w:pPr>
        <w:numPr>
          <w:ilvl w:val="0"/>
          <w:numId w:val="3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Розвивати зв</w:t>
      </w:r>
      <w:r w:rsidRPr="00CC5552">
        <w:rPr>
          <w:rFonts w:ascii="Times New Roman" w:eastAsia="Calibri" w:hAnsi="Times New Roman" w:cs="Times New Roman"/>
          <w:color w:val="000000"/>
          <w:sz w:val="24"/>
          <w:szCs w:val="24"/>
        </w:rPr>
        <w:t>’</w:t>
      </w:r>
      <w:proofErr w:type="spellStart"/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язне</w:t>
      </w:r>
      <w:proofErr w:type="spellEnd"/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усне й писемне мовлення, творчу уяву.</w:t>
      </w:r>
    </w:p>
    <w:p w:rsidR="00CC5552" w:rsidRPr="00CC5552" w:rsidRDefault="00CC5552" w:rsidP="00CC5552">
      <w:pPr>
        <w:numPr>
          <w:ilvl w:val="0"/>
          <w:numId w:val="3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Розвивати вміння і навички правильного користування__________________________</w:t>
      </w:r>
    </w:p>
    <w:p w:rsidR="00CC5552" w:rsidRPr="00CC5552" w:rsidRDefault="00CC5552" w:rsidP="00CC5552">
      <w:pPr>
        <w:numPr>
          <w:ilvl w:val="0"/>
          <w:numId w:val="3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Розвивати творчі здібності учнів_____________________________________________</w:t>
      </w:r>
    </w:p>
    <w:p w:rsidR="00CC5552" w:rsidRPr="00CC5552" w:rsidRDefault="00CC5552" w:rsidP="00CC5552">
      <w:pPr>
        <w:spacing w:after="200" w:line="240" w:lineRule="auto"/>
        <w:ind w:left="-540" w:right="-104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Виховна мета:</w:t>
      </w:r>
    </w:p>
    <w:p w:rsidR="00CC5552" w:rsidRPr="00CC5552" w:rsidRDefault="00CC5552" w:rsidP="00CC5552">
      <w:pPr>
        <w:numPr>
          <w:ilvl w:val="0"/>
          <w:numId w:val="4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Виховувати в учнів національну свідомість, самосвідомість та ментальність, провідні риси громадянина своєї держави, любов до рідної країни, до української мови, до свого народу.</w:t>
      </w:r>
    </w:p>
    <w:p w:rsidR="00CC5552" w:rsidRPr="00CC5552" w:rsidRDefault="00CC5552" w:rsidP="00CC5552">
      <w:pPr>
        <w:numPr>
          <w:ilvl w:val="0"/>
          <w:numId w:val="4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Виховувати в учнів любов до рідної природи, повагу до оточуючого середовища.</w:t>
      </w:r>
    </w:p>
    <w:p w:rsidR="00CC5552" w:rsidRPr="00CC5552" w:rsidRDefault="00CC5552" w:rsidP="00CC5552">
      <w:pPr>
        <w:numPr>
          <w:ilvl w:val="0"/>
          <w:numId w:val="4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Виховувати в учнів самостійність, мислення, кмітливість.</w:t>
      </w:r>
    </w:p>
    <w:p w:rsidR="00CC5552" w:rsidRPr="00CC5552" w:rsidRDefault="00CC5552" w:rsidP="00CC5552">
      <w:pPr>
        <w:numPr>
          <w:ilvl w:val="0"/>
          <w:numId w:val="4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Виховувати в учнів справедливість, доброзичливість, гуманність, повагу до людей.</w:t>
      </w:r>
    </w:p>
    <w:p w:rsidR="00CC5552" w:rsidRPr="00CC5552" w:rsidRDefault="00CC5552" w:rsidP="00CC5552">
      <w:pPr>
        <w:numPr>
          <w:ilvl w:val="0"/>
          <w:numId w:val="4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Виховувати в учнів старанність, наполегливість, бажання творчо працювати.</w:t>
      </w:r>
    </w:p>
    <w:p w:rsidR="00CC5552" w:rsidRPr="00CC5552" w:rsidRDefault="00CC5552" w:rsidP="00CC5552">
      <w:pPr>
        <w:spacing w:after="200" w:line="240" w:lineRule="auto"/>
        <w:ind w:left="-540"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Міжпредметні зв</w:t>
      </w: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’</w:t>
      </w:r>
      <w:proofErr w:type="spellStart"/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язки</w:t>
      </w:r>
      <w:proofErr w:type="spellEnd"/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:________________________________________________________</w:t>
      </w:r>
    </w:p>
    <w:p w:rsidR="00CC5552" w:rsidRPr="00CC5552" w:rsidRDefault="00CC5552" w:rsidP="00CC5552">
      <w:pPr>
        <w:spacing w:after="200" w:line="240" w:lineRule="auto"/>
        <w:ind w:left="-540"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Тип уроку</w:t>
      </w: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:</w:t>
      </w:r>
    </w:p>
    <w:p w:rsidR="00CC5552" w:rsidRPr="00CC5552" w:rsidRDefault="00CC5552" w:rsidP="00CC5552">
      <w:pPr>
        <w:numPr>
          <w:ilvl w:val="0"/>
          <w:numId w:val="5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Урок засвоєння нових знань.</w:t>
      </w:r>
    </w:p>
    <w:p w:rsidR="00CC5552" w:rsidRPr="00CC5552" w:rsidRDefault="00CC5552" w:rsidP="00CC5552">
      <w:pPr>
        <w:numPr>
          <w:ilvl w:val="0"/>
          <w:numId w:val="5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Урок формування вмінь і навичок.</w:t>
      </w:r>
    </w:p>
    <w:p w:rsidR="00CC5552" w:rsidRPr="00CC5552" w:rsidRDefault="00CC5552" w:rsidP="00CC5552">
      <w:pPr>
        <w:numPr>
          <w:ilvl w:val="0"/>
          <w:numId w:val="5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Урок застосування отриманих умінь і навичок на практиці.</w:t>
      </w:r>
    </w:p>
    <w:p w:rsidR="00CC5552" w:rsidRPr="00CC5552" w:rsidRDefault="00CC5552" w:rsidP="00CC5552">
      <w:pPr>
        <w:numPr>
          <w:ilvl w:val="0"/>
          <w:numId w:val="5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Урок узагальнення та систематизації знань.</w:t>
      </w:r>
    </w:p>
    <w:p w:rsidR="00CC5552" w:rsidRPr="00CC5552" w:rsidRDefault="00CC5552" w:rsidP="00CC5552">
      <w:pPr>
        <w:numPr>
          <w:ilvl w:val="0"/>
          <w:numId w:val="5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Урок контролю і корекції знань, умінь і навичок; оцінювання навчальних досягнень.</w:t>
      </w:r>
    </w:p>
    <w:p w:rsidR="00CC5552" w:rsidRPr="00CC5552" w:rsidRDefault="00CC5552" w:rsidP="00CC5552">
      <w:pPr>
        <w:numPr>
          <w:ilvl w:val="0"/>
          <w:numId w:val="5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Урок повторення.</w:t>
      </w:r>
    </w:p>
    <w:p w:rsidR="00CC5552" w:rsidRPr="00CC5552" w:rsidRDefault="00CC5552" w:rsidP="00CC5552">
      <w:pPr>
        <w:numPr>
          <w:ilvl w:val="0"/>
          <w:numId w:val="5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Комбінований урок.</w:t>
      </w:r>
    </w:p>
    <w:p w:rsidR="00CC5552" w:rsidRPr="00CC5552" w:rsidRDefault="00CC5552" w:rsidP="00CC5552">
      <w:pPr>
        <w:numPr>
          <w:ilvl w:val="0"/>
          <w:numId w:val="5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Нестандартний урок.</w:t>
      </w:r>
    </w:p>
    <w:p w:rsidR="00CC5552" w:rsidRPr="00CC5552" w:rsidRDefault="00CC5552" w:rsidP="00CC5552">
      <w:pPr>
        <w:numPr>
          <w:ilvl w:val="0"/>
          <w:numId w:val="5"/>
        </w:numPr>
        <w:spacing w:after="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Інтерактивний урок.</w:t>
      </w:r>
    </w:p>
    <w:p w:rsidR="00CC5552" w:rsidRPr="00CC5552" w:rsidRDefault="00CC5552" w:rsidP="00CC5552">
      <w:pPr>
        <w:spacing w:after="20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Обладнання:</w:t>
      </w: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підручники, </w:t>
      </w:r>
      <w:r w:rsidR="007D6B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технологічні </w:t>
      </w: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таблиці, схеми, посібники,</w:t>
      </w:r>
      <w:r w:rsidR="007D6B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диференційовані завдання, роздатковий матеріал, ілюстративний матеріал, завдання на картках, контрольні запитання</w:t>
      </w:r>
    </w:p>
    <w:p w:rsidR="00CC5552" w:rsidRPr="00CC5552" w:rsidRDefault="00CC5552" w:rsidP="00CC5552">
      <w:pPr>
        <w:spacing w:after="20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C555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</w:t>
      </w:r>
      <w:r w:rsidR="007D6B4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39"/>
        <w:gridCol w:w="3900"/>
        <w:gridCol w:w="3506"/>
      </w:tblGrid>
      <w:tr w:rsidR="00B25D4E" w:rsidRPr="004A1222" w:rsidTr="00871E2B">
        <w:tc>
          <w:tcPr>
            <w:tcW w:w="0" w:type="auto"/>
          </w:tcPr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МЕТОДИ</w:t>
            </w:r>
          </w:p>
        </w:tc>
        <w:tc>
          <w:tcPr>
            <w:tcW w:w="0" w:type="auto"/>
          </w:tcPr>
          <w:p w:rsidR="004A1222" w:rsidRPr="004A1222" w:rsidRDefault="00B25D4E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 </w:t>
            </w: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ПРИЙОМИ</w:t>
            </w:r>
          </w:p>
        </w:tc>
        <w:tc>
          <w:tcPr>
            <w:tcW w:w="0" w:type="auto"/>
          </w:tcPr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</w:p>
        </w:tc>
      </w:tr>
      <w:tr w:rsidR="00B25D4E" w:rsidRPr="004A1222" w:rsidTr="00871E2B">
        <w:tc>
          <w:tcPr>
            <w:tcW w:w="0" w:type="auto"/>
          </w:tcPr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1.Інформаційно-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рецептивний</w:t>
            </w:r>
          </w:p>
        </w:tc>
        <w:tc>
          <w:tcPr>
            <w:tcW w:w="0" w:type="auto"/>
          </w:tcPr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Розповідь-пояснення, лекція, опис, бесіда, інструктаж,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B25D4E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повідомлення учнів, робота з технологічною карткою або ілюстрацією</w:t>
            </w: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,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демонстрація наочних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посібників, ТЗН</w:t>
            </w:r>
          </w:p>
        </w:tc>
        <w:tc>
          <w:tcPr>
            <w:tcW w:w="0" w:type="auto"/>
          </w:tcPr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Виклад інформації, пояснення,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активізація уваги та мислення,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прийоми </w:t>
            </w:r>
            <w:proofErr w:type="spellStart"/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запам</w:t>
            </w:r>
            <w:proofErr w:type="spellEnd"/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</w:rPr>
              <w:t>’</w:t>
            </w:r>
            <w:proofErr w:type="spellStart"/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ятовування</w:t>
            </w:r>
            <w:proofErr w:type="spellEnd"/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,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одержання з тексту чи ілюстрації підручника нових знань, робота 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з додатковим матеріалом</w:t>
            </w:r>
          </w:p>
        </w:tc>
      </w:tr>
      <w:tr w:rsidR="00B25D4E" w:rsidRPr="004A1222" w:rsidTr="00871E2B">
        <w:tc>
          <w:tcPr>
            <w:tcW w:w="0" w:type="auto"/>
          </w:tcPr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2.Репродуктивний</w:t>
            </w:r>
          </w:p>
        </w:tc>
        <w:tc>
          <w:tcPr>
            <w:tcW w:w="0" w:type="auto"/>
          </w:tcPr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словесні, наочні і практичні методи, робота за зразком</w:t>
            </w:r>
            <w:r w:rsidRPr="00B25D4E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 вчителя</w:t>
            </w:r>
          </w:p>
        </w:tc>
        <w:tc>
          <w:tcPr>
            <w:tcW w:w="0" w:type="auto"/>
          </w:tcPr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подання матеріалу в готовому 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вигляді, контроль, самоконтроль,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конкретизація і закріплення вже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набутих знань</w:t>
            </w:r>
          </w:p>
        </w:tc>
      </w:tr>
      <w:tr w:rsidR="00B25D4E" w:rsidRPr="004A1222" w:rsidTr="00871E2B">
        <w:tc>
          <w:tcPr>
            <w:tcW w:w="0" w:type="auto"/>
          </w:tcPr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3.Проблемно-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пошуковий</w:t>
            </w:r>
          </w:p>
        </w:tc>
        <w:tc>
          <w:tcPr>
            <w:tcW w:w="0" w:type="auto"/>
          </w:tcPr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проблемний виклад </w:t>
            </w:r>
            <w:proofErr w:type="spellStart"/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знань,пошукова</w:t>
            </w:r>
            <w:proofErr w:type="spellEnd"/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 діяльність учнів(постановка проблемного питання, </w:t>
            </w:r>
            <w:proofErr w:type="spellStart"/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розв</w:t>
            </w:r>
            <w:proofErr w:type="spellEnd"/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</w:rPr>
              <w:t>’</w:t>
            </w:r>
            <w:proofErr w:type="spellStart"/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язаня</w:t>
            </w:r>
            <w:proofErr w:type="spellEnd"/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 проблеми і проблемних завдань), евристична бесіда</w:t>
            </w:r>
          </w:p>
        </w:tc>
        <w:tc>
          <w:tcPr>
            <w:tcW w:w="0" w:type="auto"/>
          </w:tcPr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постанова </w:t>
            </w:r>
            <w:proofErr w:type="spellStart"/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взаємозв</w:t>
            </w:r>
            <w:proofErr w:type="spellEnd"/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</w:rPr>
              <w:t>’</w:t>
            </w:r>
            <w:proofErr w:type="spellStart"/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язаних</w:t>
            </w:r>
            <w:proofErr w:type="spellEnd"/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 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проблемних запитань,</w:t>
            </w:r>
            <w:r w:rsidRPr="00B25D4E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 </w:t>
            </w: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здобуття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нових знань у процесі проблемного викладу знань, активізація уваги та мислення, різноманітна самостійна робота учнів</w:t>
            </w:r>
          </w:p>
        </w:tc>
      </w:tr>
      <w:tr w:rsidR="00B25D4E" w:rsidRPr="004A1222" w:rsidTr="00871E2B">
        <w:tc>
          <w:tcPr>
            <w:tcW w:w="0" w:type="auto"/>
          </w:tcPr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4.Навчально – 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дослідницький</w:t>
            </w:r>
          </w:p>
        </w:tc>
        <w:tc>
          <w:tcPr>
            <w:tcW w:w="0" w:type="auto"/>
          </w:tcPr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B25D4E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Самостійна художньо- творча </w:t>
            </w: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робота учнів на</w:t>
            </w:r>
            <w:r w:rsidRPr="00B25D4E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 </w:t>
            </w: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здобуття та розширення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знань</w:t>
            </w:r>
          </w:p>
        </w:tc>
        <w:tc>
          <w:tcPr>
            <w:tcW w:w="0" w:type="auto"/>
          </w:tcPr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активізація уваги та мислення, здобуття нових знань у процесі 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 xml:space="preserve">самостійної роботи учнів, </w:t>
            </w:r>
          </w:p>
          <w:p w:rsidR="004A1222" w:rsidRPr="004A1222" w:rsidRDefault="004A1222" w:rsidP="004A1222">
            <w:pPr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4A1222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формування висновків, пізнання закономірності</w:t>
            </w:r>
          </w:p>
        </w:tc>
      </w:tr>
    </w:tbl>
    <w:p w:rsidR="00CC5552" w:rsidRPr="00CC5552" w:rsidRDefault="00CC5552" w:rsidP="00CC5552">
      <w:pPr>
        <w:spacing w:after="200" w:line="240" w:lineRule="auto"/>
        <w:ind w:right="-10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2708" w:rsidRDefault="007D6B4E" w:rsidP="00F727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 Аналіз конспектів  уроків</w:t>
      </w:r>
    </w:p>
    <w:p w:rsidR="00F72708" w:rsidRDefault="00F72708" w:rsidP="00F727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3A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</w:t>
      </w:r>
      <w:r w:rsidR="00B25D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9F3A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7D6B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Прочитати конспект уроку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Проаналізувати структуру та добір методів та прийомів.</w:t>
      </w:r>
    </w:p>
    <w:p w:rsidR="00F72708" w:rsidRDefault="00B25D4E" w:rsidP="00F727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5D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72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Виконати аналіз конспекту </w:t>
      </w:r>
      <w:r w:rsidR="004A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уроку</w:t>
      </w:r>
      <w:r w:rsidR="00F72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72708" w:rsidRPr="008F65DF" w:rsidRDefault="00F72708" w:rsidP="00F727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Вступна частина (</w:t>
      </w:r>
      <w:r w:rsidR="004A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організаційний момент,</w:t>
      </w:r>
      <w:r w:rsidRP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ігрові ситуації, </w:t>
      </w:r>
      <w:r w:rsidR="004A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A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квести</w:t>
      </w:r>
      <w:proofErr w:type="spellEnd"/>
      <w:r w:rsidR="004A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загадки, </w:t>
      </w:r>
      <w:r w:rsidRP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актуалізація знань словесні вправи</w:t>
      </w:r>
      <w:r w:rsidR="004A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перевірка домашнього завдання.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A1222" w:rsidRDefault="00F72708" w:rsidP="00F727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65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Основна ча</w:t>
      </w:r>
      <w:r w:rsidR="004A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стина. Повідомлення теми уроку та мотивація виконання виробу. Показ та опис зразка вчителя. Показ прийомів виконання виробу. Робота з технологічною карткою, інструктаж з техніки безпеки, </w:t>
      </w:r>
      <w:proofErr w:type="spellStart"/>
      <w:r w:rsidR="004A12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фізхвилинка</w:t>
      </w:r>
      <w:proofErr w:type="spellEnd"/>
    </w:p>
    <w:p w:rsidR="004A1222" w:rsidRDefault="004A1222" w:rsidP="00F727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Самостійна робота учнів з індивідуальними вправами –показом </w:t>
      </w:r>
      <w:r w:rsidR="00B2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вчителя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технічних прийомів</w:t>
      </w:r>
    </w:p>
    <w:p w:rsidR="00F72708" w:rsidRDefault="00B25D4E" w:rsidP="00F727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 Підсумок уроку. Рефлексія. Оцінювання робіт учнів. </w:t>
      </w:r>
      <w:r w:rsidR="00F72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72708" w:rsidRPr="00B91F3A" w:rsidRDefault="00F72708" w:rsidP="00F727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5D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Домашнє завдання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Скласти конспект заняття</w:t>
      </w:r>
      <w:r w:rsidR="00B25D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за  темою практичних питань іспиту)</w:t>
      </w:r>
    </w:p>
    <w:sectPr w:rsidR="00F72708" w:rsidRPr="00B9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4206E"/>
    <w:multiLevelType w:val="hybridMultilevel"/>
    <w:tmpl w:val="1D1C01AE"/>
    <w:lvl w:ilvl="0" w:tplc="0952F93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DBD6980"/>
    <w:multiLevelType w:val="hybridMultilevel"/>
    <w:tmpl w:val="7EC49EF0"/>
    <w:lvl w:ilvl="0" w:tplc="ABC6551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498419E2"/>
    <w:multiLevelType w:val="hybridMultilevel"/>
    <w:tmpl w:val="9994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73AF0"/>
    <w:multiLevelType w:val="hybridMultilevel"/>
    <w:tmpl w:val="7D2A24B8"/>
    <w:lvl w:ilvl="0" w:tplc="DDC09B4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6B3F14F0"/>
    <w:multiLevelType w:val="hybridMultilevel"/>
    <w:tmpl w:val="401E4484"/>
    <w:lvl w:ilvl="0" w:tplc="9FA85EB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F1"/>
    <w:rsid w:val="004A1222"/>
    <w:rsid w:val="006044F1"/>
    <w:rsid w:val="007D6B4E"/>
    <w:rsid w:val="00901303"/>
    <w:rsid w:val="009E1FFF"/>
    <w:rsid w:val="00B25D4E"/>
    <w:rsid w:val="00CC5552"/>
    <w:rsid w:val="00F72708"/>
    <w:rsid w:val="00F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1D64-137C-4EE1-9B92-52CCFF3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2022-11-03T20:02:00Z</dcterms:created>
  <dcterms:modified xsi:type="dcterms:W3CDTF">2022-11-03T20:52:00Z</dcterms:modified>
</cp:coreProperties>
</file>