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AB" w:rsidRPr="007D6EF1" w:rsidRDefault="007D6EF1" w:rsidP="007D6EF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D6EF1">
        <w:rPr>
          <w:rFonts w:ascii="Times New Roman" w:hAnsi="Times New Roman" w:cs="Times New Roman"/>
          <w:b/>
          <w:sz w:val="28"/>
          <w:lang w:val="uk-UA"/>
        </w:rPr>
        <w:t>Інструкція до практичного заняття «Зображення дерев»</w:t>
      </w:r>
    </w:p>
    <w:p w:rsidR="007D6EF1" w:rsidRDefault="007D6EF1" w:rsidP="00D7262F">
      <w:pPr>
        <w:spacing w:after="0"/>
        <w:ind w:left="-1077"/>
        <w:jc w:val="both"/>
        <w:rPr>
          <w:rFonts w:ascii="Times New Roman" w:hAnsi="Times New Roman"/>
          <w:b/>
          <w:i/>
          <w:sz w:val="28"/>
          <w:lang w:val="uk-UA"/>
        </w:rPr>
      </w:pPr>
      <w:r w:rsidRPr="007D6EF1">
        <w:rPr>
          <w:rFonts w:ascii="Times New Roman" w:hAnsi="Times New Roman" w:cs="Times New Roman"/>
          <w:b/>
          <w:sz w:val="28"/>
          <w:lang w:val="uk-UA"/>
        </w:rPr>
        <w:t>Мета</w:t>
      </w:r>
      <w:r>
        <w:rPr>
          <w:rFonts w:ascii="Times New Roman" w:hAnsi="Times New Roman" w:cs="Times New Roman"/>
          <w:b/>
          <w:sz w:val="24"/>
          <w:lang w:val="uk-UA"/>
        </w:rPr>
        <w:t xml:space="preserve">: </w:t>
      </w:r>
      <w:r w:rsidR="00F66BEF" w:rsidRPr="00F66BEF">
        <w:rPr>
          <w:rFonts w:ascii="Times New Roman" w:hAnsi="Times New Roman"/>
          <w:sz w:val="24"/>
          <w:lang w:val="uk-UA"/>
        </w:rPr>
        <w:t>систематизувати знання про методику навчання д</w:t>
      </w:r>
      <w:r w:rsidR="00F66BEF">
        <w:rPr>
          <w:rFonts w:ascii="Times New Roman" w:hAnsi="Times New Roman"/>
          <w:sz w:val="24"/>
          <w:lang w:val="uk-UA"/>
        </w:rPr>
        <w:t xml:space="preserve">ітей  зображення дерев </w:t>
      </w:r>
      <w:r w:rsidR="00F66BEF" w:rsidRPr="00F66BEF">
        <w:rPr>
          <w:rFonts w:ascii="Times New Roman" w:hAnsi="Times New Roman"/>
          <w:sz w:val="24"/>
          <w:lang w:val="uk-UA"/>
        </w:rPr>
        <w:t xml:space="preserve"> різними засобами зображення</w:t>
      </w:r>
      <w:r w:rsidR="00F66BEF">
        <w:rPr>
          <w:rFonts w:ascii="Times New Roman" w:hAnsi="Times New Roman"/>
          <w:sz w:val="24"/>
          <w:lang w:val="uk-UA"/>
        </w:rPr>
        <w:t>,</w:t>
      </w:r>
      <w:r w:rsidR="00F66BEF" w:rsidRPr="00F66BEF">
        <w:rPr>
          <w:rFonts w:ascii="Times New Roman" w:hAnsi="Times New Roman"/>
          <w:sz w:val="24"/>
          <w:lang w:val="uk-UA"/>
        </w:rPr>
        <w:t xml:space="preserve"> відпрацьовувати вміння в техніці виконання прийомів малювання</w:t>
      </w:r>
      <w:r w:rsidR="00F66BEF">
        <w:rPr>
          <w:rFonts w:ascii="Times New Roman" w:hAnsi="Times New Roman"/>
          <w:sz w:val="24"/>
          <w:lang w:val="uk-UA"/>
        </w:rPr>
        <w:t>,</w:t>
      </w:r>
      <w:r w:rsidR="00F66BEF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формувати знання про організацію попередньої роботи з дітьми з навчання зображенню дерев, відпрацьовувати методику показу узагальнених способів зображення дерев різними матеріалами, створювати  таблиці поетапного показу зображення різних порід дерев та складати програмовий зміст до занять.</w:t>
      </w:r>
      <w:r w:rsidR="00E5464A" w:rsidRPr="00E5464A">
        <w:rPr>
          <w:rFonts w:ascii="Tahoma" w:hAnsi="Tahoma" w:cs="Tahoma"/>
          <w:color w:val="504945"/>
          <w:sz w:val="20"/>
          <w:szCs w:val="20"/>
          <w:lang w:val="uk-UA"/>
        </w:rPr>
        <w:t xml:space="preserve"> </w:t>
      </w:r>
      <w:r w:rsidR="00E5464A" w:rsidRPr="00F66BEF">
        <w:rPr>
          <w:rFonts w:ascii="Times New Roman" w:hAnsi="Times New Roman" w:cs="Times New Roman"/>
          <w:sz w:val="24"/>
          <w:szCs w:val="20"/>
          <w:lang w:val="uk-UA"/>
        </w:rPr>
        <w:t>формувати у студентів  уміння сприймати, розрізняти й аналізувати характерні риси природних форм; розвивати дрібну моторику руки</w:t>
      </w:r>
      <w:r w:rsidR="00F66BEF" w:rsidRPr="00F66BEF">
        <w:rPr>
          <w:rFonts w:ascii="Times New Roman" w:hAnsi="Times New Roman"/>
          <w:b/>
          <w:i/>
          <w:sz w:val="28"/>
          <w:lang w:val="uk-UA"/>
        </w:rPr>
        <w:t xml:space="preserve"> </w:t>
      </w:r>
    </w:p>
    <w:p w:rsidR="00F66BEF" w:rsidRPr="00F66BEF" w:rsidRDefault="00F66BEF" w:rsidP="007D6EF1">
      <w:pPr>
        <w:ind w:left="-107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Тип заняття: практичний</w:t>
      </w:r>
    </w:p>
    <w:p w:rsidR="005C0FEE" w:rsidRDefault="007D6EF1" w:rsidP="007D6EF1">
      <w:pPr>
        <w:ind w:left="-1077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Засоби навчання:</w:t>
      </w:r>
      <w:r>
        <w:rPr>
          <w:rFonts w:ascii="Times New Roman" w:hAnsi="Times New Roman" w:cs="Times New Roman"/>
          <w:sz w:val="24"/>
          <w:lang w:val="uk-UA"/>
        </w:rPr>
        <w:t xml:space="preserve"> зразки, таблиці з поетапним показом різних порід дерев, художнє слово, гуаш, пензлі, воскові крейдочки</w:t>
      </w:r>
      <w:r w:rsidR="00E5464A">
        <w:rPr>
          <w:rFonts w:ascii="Times New Roman" w:hAnsi="Times New Roman" w:cs="Times New Roman"/>
          <w:sz w:val="24"/>
          <w:lang w:val="uk-UA"/>
        </w:rPr>
        <w:t>, презентація « Дерева в репродукціях художників»</w:t>
      </w:r>
      <w:r w:rsidR="005C0FEE" w:rsidRPr="005C0FEE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5C0FEE" w:rsidRDefault="005C0FEE" w:rsidP="000956BA">
      <w:pPr>
        <w:spacing w:after="0"/>
        <w:ind w:left="-1077"/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Мотивація заняття: </w:t>
      </w:r>
      <w:r w:rsidRPr="000956BA">
        <w:rPr>
          <w:rFonts w:ascii="Times New Roman" w:hAnsi="Times New Roman" w:cs="Times New Roman"/>
          <w:i/>
          <w:sz w:val="24"/>
          <w:lang w:val="uk-UA"/>
        </w:rPr>
        <w:t>для успішного оволодіння процесом навчання предмет</w:t>
      </w:r>
      <w:r w:rsidR="000956BA" w:rsidRPr="000956BA">
        <w:rPr>
          <w:rFonts w:ascii="Times New Roman" w:hAnsi="Times New Roman" w:cs="Times New Roman"/>
          <w:i/>
          <w:sz w:val="24"/>
          <w:lang w:val="uk-UA"/>
        </w:rPr>
        <w:t xml:space="preserve">ному малюванню треба розвивати </w:t>
      </w:r>
      <w:r w:rsidRPr="000956BA">
        <w:rPr>
          <w:rFonts w:ascii="Times New Roman" w:hAnsi="Times New Roman" w:cs="Times New Roman"/>
          <w:i/>
          <w:sz w:val="24"/>
          <w:lang w:val="uk-UA"/>
        </w:rPr>
        <w:t xml:space="preserve"> пізнавальну і виконавську сторони діяльності. Вихователь має бути обіз</w:t>
      </w:r>
      <w:r w:rsidR="00621714">
        <w:rPr>
          <w:rFonts w:ascii="Times New Roman" w:hAnsi="Times New Roman" w:cs="Times New Roman"/>
          <w:i/>
          <w:sz w:val="24"/>
          <w:lang w:val="uk-UA"/>
        </w:rPr>
        <w:t>наний зі змістом малюнків дітей.</w:t>
      </w:r>
      <w:r w:rsidR="000956BA" w:rsidRPr="000956BA">
        <w:rPr>
          <w:rFonts w:ascii="Times New Roman" w:hAnsi="Times New Roman" w:cs="Times New Roman"/>
          <w:i/>
          <w:sz w:val="24"/>
          <w:lang w:val="uk-UA"/>
        </w:rPr>
        <w:t xml:space="preserve"> Для зображення</w:t>
      </w:r>
      <w:r w:rsidR="00F66BEF">
        <w:rPr>
          <w:rFonts w:ascii="Times New Roman" w:hAnsi="Times New Roman" w:cs="Times New Roman"/>
          <w:i/>
          <w:sz w:val="24"/>
          <w:lang w:val="uk-UA"/>
        </w:rPr>
        <w:t xml:space="preserve"> дерев </w:t>
      </w:r>
      <w:r w:rsidR="000956BA" w:rsidRPr="000956BA">
        <w:rPr>
          <w:rFonts w:ascii="Times New Roman" w:hAnsi="Times New Roman" w:cs="Times New Roman"/>
          <w:i/>
          <w:sz w:val="24"/>
          <w:lang w:val="uk-UA"/>
        </w:rPr>
        <w:t xml:space="preserve"> особливого значення набуває аналіз форми,</w:t>
      </w:r>
      <w:r w:rsidR="00621714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="000956BA" w:rsidRPr="000956BA">
        <w:rPr>
          <w:rFonts w:ascii="Times New Roman" w:hAnsi="Times New Roman" w:cs="Times New Roman"/>
          <w:i/>
          <w:sz w:val="24"/>
          <w:lang w:val="uk-UA"/>
        </w:rPr>
        <w:t>будови,</w:t>
      </w:r>
      <w:r w:rsidR="00621714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="000956BA" w:rsidRPr="000956BA">
        <w:rPr>
          <w:rFonts w:ascii="Times New Roman" w:hAnsi="Times New Roman" w:cs="Times New Roman"/>
          <w:i/>
          <w:sz w:val="24"/>
          <w:lang w:val="uk-UA"/>
        </w:rPr>
        <w:t>кольору зображуваних</w:t>
      </w:r>
      <w:r w:rsidR="00621714">
        <w:rPr>
          <w:rFonts w:ascii="Times New Roman" w:hAnsi="Times New Roman" w:cs="Times New Roman"/>
          <w:i/>
          <w:sz w:val="24"/>
          <w:lang w:val="uk-UA"/>
        </w:rPr>
        <w:t xml:space="preserve"> предметів</w:t>
      </w:r>
      <w:r w:rsidR="00F66BEF">
        <w:rPr>
          <w:rFonts w:ascii="Times New Roman" w:hAnsi="Times New Roman" w:cs="Times New Roman"/>
          <w:i/>
          <w:sz w:val="24"/>
          <w:lang w:val="uk-UA"/>
        </w:rPr>
        <w:t xml:space="preserve"> та етапів малювання в різних вікових групах.</w:t>
      </w:r>
      <w:r w:rsidR="002B2EC1">
        <w:rPr>
          <w:rFonts w:ascii="Times New Roman" w:hAnsi="Times New Roman" w:cs="Times New Roman"/>
          <w:i/>
          <w:sz w:val="24"/>
          <w:lang w:val="uk-UA"/>
        </w:rPr>
        <w:t xml:space="preserve"> Дерева зображують різними матеріалами:гуаш,акварель,вугіль,сангіна,олівець.</w:t>
      </w:r>
    </w:p>
    <w:p w:rsidR="00A80C8D" w:rsidRDefault="00A80C8D" w:rsidP="00A80C8D">
      <w:pPr>
        <w:spacing w:after="0"/>
        <w:ind w:left="-1077"/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A80C8D">
        <w:rPr>
          <w:rFonts w:ascii="Times New Roman" w:hAnsi="Times New Roman" w:cs="Times New Roman"/>
          <w:b/>
          <w:i/>
          <w:sz w:val="24"/>
          <w:lang w:val="uk-UA"/>
        </w:rPr>
        <w:t>Хід заняття:</w:t>
      </w:r>
    </w:p>
    <w:p w:rsidR="00A80C8D" w:rsidRDefault="00A80C8D" w:rsidP="00A80C8D">
      <w:pPr>
        <w:spacing w:after="0"/>
        <w:ind w:left="-1077"/>
        <w:rPr>
          <w:rFonts w:ascii="Times New Roman" w:hAnsi="Times New Roman" w:cs="Times New Roman"/>
          <w:sz w:val="24"/>
          <w:lang w:val="uk-UA"/>
        </w:rPr>
      </w:pPr>
      <w:r w:rsidRPr="002B2EC1">
        <w:rPr>
          <w:rFonts w:ascii="Times New Roman" w:hAnsi="Times New Roman" w:cs="Times New Roman"/>
          <w:b/>
          <w:sz w:val="24"/>
          <w:lang w:val="uk-UA"/>
        </w:rPr>
        <w:t>І Організаційний момент. Мотивація практичного заняття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673AE" w:rsidRDefault="00A80C8D" w:rsidP="00A80C8D">
      <w:pPr>
        <w:spacing w:after="0"/>
        <w:ind w:left="-1077"/>
        <w:rPr>
          <w:rFonts w:ascii="Times New Roman" w:hAnsi="Times New Roman" w:cs="Times New Roman"/>
          <w:i/>
          <w:sz w:val="24"/>
          <w:lang w:val="uk-UA"/>
        </w:rPr>
      </w:pPr>
      <w:r w:rsidRPr="002B2EC1">
        <w:rPr>
          <w:rFonts w:ascii="Times New Roman" w:hAnsi="Times New Roman" w:cs="Times New Roman"/>
          <w:b/>
          <w:sz w:val="24"/>
          <w:lang w:val="uk-UA"/>
        </w:rPr>
        <w:t>Слово викладача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  <w:r w:rsidRPr="00A80C8D">
        <w:rPr>
          <w:rFonts w:ascii="Times New Roman" w:hAnsi="Times New Roman" w:cs="Times New Roman"/>
          <w:i/>
          <w:sz w:val="24"/>
          <w:lang w:val="uk-UA"/>
        </w:rPr>
        <w:t>Наша планета Земля м</w:t>
      </w:r>
      <w:r w:rsidR="00D673AE">
        <w:rPr>
          <w:rFonts w:ascii="Times New Roman" w:hAnsi="Times New Roman" w:cs="Times New Roman"/>
          <w:i/>
          <w:sz w:val="24"/>
          <w:lang w:val="uk-UA"/>
        </w:rPr>
        <w:t xml:space="preserve">ає багатий рослинний </w:t>
      </w:r>
    </w:p>
    <w:p w:rsidR="00A80C8D" w:rsidRDefault="00D673AE" w:rsidP="00A80C8D">
      <w:pPr>
        <w:spacing w:after="0"/>
        <w:ind w:left="-1077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 xml:space="preserve"> світ. У різних </w:t>
      </w:r>
      <w:r w:rsidR="00A80C8D" w:rsidRPr="00A80C8D">
        <w:rPr>
          <w:rFonts w:ascii="Times New Roman" w:hAnsi="Times New Roman" w:cs="Times New Roman"/>
          <w:i/>
          <w:sz w:val="24"/>
          <w:lang w:val="uk-UA"/>
        </w:rPr>
        <w:t xml:space="preserve"> куточках</w:t>
      </w:r>
      <w:r w:rsidR="00A80C8D">
        <w:rPr>
          <w:rFonts w:ascii="Times New Roman" w:hAnsi="Times New Roman" w:cs="Times New Roman"/>
          <w:i/>
          <w:sz w:val="24"/>
          <w:lang w:val="uk-UA"/>
        </w:rPr>
        <w:t xml:space="preserve"> ростуть липові, березові та е</w:t>
      </w:r>
      <w:r w:rsidR="008118DF">
        <w:rPr>
          <w:rFonts w:ascii="Times New Roman" w:hAnsi="Times New Roman" w:cs="Times New Roman"/>
          <w:i/>
          <w:sz w:val="24"/>
          <w:lang w:val="uk-UA"/>
        </w:rPr>
        <w:t>в</w:t>
      </w:r>
      <w:r w:rsidR="00A80C8D">
        <w:rPr>
          <w:rFonts w:ascii="Times New Roman" w:hAnsi="Times New Roman" w:cs="Times New Roman"/>
          <w:i/>
          <w:sz w:val="24"/>
          <w:lang w:val="uk-UA"/>
        </w:rPr>
        <w:t>каліптові гаї, соснові ліси та ялинки, бамбукові зарості ,непрохідні джунглі й сувора тайга, а на узбережжі морів можна зустріти пальми.</w:t>
      </w:r>
    </w:p>
    <w:p w:rsidR="00A80C8D" w:rsidRDefault="00D673AE" w:rsidP="00A80C8D">
      <w:pPr>
        <w:spacing w:after="0"/>
        <w:ind w:left="-107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При всьому різноманітності</w:t>
      </w:r>
      <w:r w:rsidR="00A80C8D">
        <w:rPr>
          <w:rFonts w:ascii="Times New Roman" w:hAnsi="Times New Roman" w:cs="Times New Roman"/>
          <w:i/>
          <w:sz w:val="24"/>
          <w:lang w:val="uk-UA"/>
        </w:rPr>
        <w:t xml:space="preserve"> порід дерев вони мають однак</w:t>
      </w:r>
      <w:r w:rsidR="00DC635C">
        <w:rPr>
          <w:rFonts w:ascii="Times New Roman" w:hAnsi="Times New Roman" w:cs="Times New Roman"/>
          <w:i/>
          <w:sz w:val="24"/>
          <w:lang w:val="uk-UA"/>
        </w:rPr>
        <w:t xml:space="preserve">ову будову: коріння, </w:t>
      </w:r>
      <w:r w:rsidR="00A80C8D">
        <w:rPr>
          <w:rFonts w:ascii="Times New Roman" w:hAnsi="Times New Roman" w:cs="Times New Roman"/>
          <w:i/>
          <w:sz w:val="24"/>
          <w:lang w:val="uk-UA"/>
        </w:rPr>
        <w:t>стовбур</w:t>
      </w:r>
      <w:r w:rsidR="00DC635C">
        <w:rPr>
          <w:rFonts w:ascii="Times New Roman" w:hAnsi="Times New Roman" w:cs="Times New Roman"/>
          <w:i/>
          <w:sz w:val="24"/>
          <w:lang w:val="uk-UA"/>
        </w:rPr>
        <w:t>,</w:t>
      </w:r>
      <w:r w:rsidR="00CD073D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="00DC635C">
        <w:rPr>
          <w:rFonts w:ascii="Times New Roman" w:hAnsi="Times New Roman" w:cs="Times New Roman"/>
          <w:i/>
          <w:sz w:val="24"/>
          <w:lang w:val="uk-UA"/>
        </w:rPr>
        <w:t>гілки,</w:t>
      </w:r>
      <w:r w:rsidR="00CD073D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="00DC635C">
        <w:rPr>
          <w:rFonts w:ascii="Times New Roman" w:hAnsi="Times New Roman" w:cs="Times New Roman"/>
          <w:i/>
          <w:sz w:val="24"/>
          <w:lang w:val="uk-UA"/>
        </w:rPr>
        <w:t>листя</w:t>
      </w:r>
      <w:r w:rsidR="00D43775">
        <w:rPr>
          <w:rFonts w:ascii="Times New Roman" w:hAnsi="Times New Roman" w:cs="Times New Roman"/>
          <w:i/>
          <w:sz w:val="24"/>
          <w:lang w:val="uk-UA"/>
        </w:rPr>
        <w:t>. Розташування гілок відносно стовбура створює характерну крону  дерева.</w:t>
      </w:r>
    </w:p>
    <w:p w:rsidR="00A80C8D" w:rsidRPr="002B2EC1" w:rsidRDefault="00A80C8D" w:rsidP="00A80C8D">
      <w:pPr>
        <w:spacing w:after="0"/>
        <w:ind w:left="-1077"/>
        <w:rPr>
          <w:rFonts w:ascii="Times New Roman" w:hAnsi="Times New Roman" w:cs="Times New Roman"/>
          <w:b/>
          <w:sz w:val="24"/>
          <w:lang w:val="uk-UA"/>
        </w:rPr>
      </w:pPr>
      <w:r w:rsidRPr="002B2EC1">
        <w:rPr>
          <w:rFonts w:ascii="Times New Roman" w:hAnsi="Times New Roman" w:cs="Times New Roman"/>
          <w:b/>
          <w:sz w:val="24"/>
          <w:lang w:val="uk-UA"/>
        </w:rPr>
        <w:t>ІІ. Демонстрація презентації « Дерева в репродукціях художників»</w:t>
      </w:r>
    </w:p>
    <w:p w:rsidR="00D43775" w:rsidRDefault="00D43775" w:rsidP="00A80C8D">
      <w:pPr>
        <w:spacing w:after="0"/>
        <w:ind w:left="-107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Якої форми стовбури дерев? Що вони нагадують? Які гілки у дерев? Чи всі дерева однакової форми?</w:t>
      </w:r>
    </w:p>
    <w:p w:rsidR="00D673AE" w:rsidRPr="00A80C8D" w:rsidRDefault="00D673AE" w:rsidP="00A80C8D">
      <w:pPr>
        <w:spacing w:after="0"/>
        <w:ind w:left="-1077"/>
        <w:rPr>
          <w:rFonts w:ascii="Times New Roman" w:hAnsi="Times New Roman" w:cs="Times New Roman"/>
          <w:sz w:val="24"/>
          <w:lang w:val="uk-UA"/>
        </w:rPr>
      </w:pPr>
    </w:p>
    <w:p w:rsidR="002B2EC1" w:rsidRDefault="002B2EC1" w:rsidP="000956BA">
      <w:pPr>
        <w:spacing w:after="0"/>
        <w:ind w:left="-107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ІІІ. Актуалізація опорних знань.</w:t>
      </w:r>
    </w:p>
    <w:p w:rsidR="002B2EC1" w:rsidRDefault="002B2EC1" w:rsidP="000956BA">
      <w:pPr>
        <w:spacing w:after="0"/>
        <w:ind w:left="-107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Яка попередня робота проводиться вихователем до занять із зображення дерев? </w:t>
      </w:r>
    </w:p>
    <w:p w:rsidR="00F66BEF" w:rsidRDefault="002B2EC1" w:rsidP="000956BA">
      <w:pPr>
        <w:spacing w:after="0"/>
        <w:ind w:left="-1077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2B2EC1">
        <w:rPr>
          <w:rFonts w:ascii="Times New Roman" w:hAnsi="Times New Roman" w:cs="Times New Roman"/>
          <w:i/>
          <w:sz w:val="24"/>
          <w:lang w:val="uk-UA"/>
        </w:rPr>
        <w:t xml:space="preserve">Спостереження та обстеження різних порід дерев перед </w:t>
      </w:r>
      <w:r>
        <w:rPr>
          <w:rFonts w:ascii="Times New Roman" w:hAnsi="Times New Roman" w:cs="Times New Roman"/>
          <w:i/>
          <w:sz w:val="24"/>
          <w:lang w:val="uk-UA"/>
        </w:rPr>
        <w:t>зображенням(загальна характеристика, стовбур, розташування гілок ,форма крони).</w:t>
      </w:r>
    </w:p>
    <w:p w:rsidR="00D673AE" w:rsidRDefault="002B2EC1" w:rsidP="00D673A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D673AE">
        <w:rPr>
          <w:rFonts w:ascii="Times New Roman" w:hAnsi="Times New Roman" w:cs="Times New Roman"/>
          <w:sz w:val="24"/>
          <w:lang w:val="uk-UA"/>
        </w:rPr>
        <w:t xml:space="preserve">Які прийоми використовує вихователь на заняттях із зображення дерев? </w:t>
      </w:r>
      <w:r w:rsidRPr="00D673AE">
        <w:rPr>
          <w:rFonts w:ascii="Times New Roman" w:hAnsi="Times New Roman" w:cs="Times New Roman"/>
          <w:i/>
          <w:sz w:val="24"/>
          <w:lang w:val="uk-UA"/>
        </w:rPr>
        <w:t>Ознайомлення дітей з репродукціями картин, розглядання зразка вихователя ,показ етапів зображення</w:t>
      </w:r>
      <w:r w:rsidR="00D673AE" w:rsidRPr="00D673AE">
        <w:rPr>
          <w:rFonts w:ascii="Times New Roman" w:hAnsi="Times New Roman" w:cs="Times New Roman"/>
          <w:i/>
          <w:sz w:val="24"/>
          <w:lang w:val="uk-UA"/>
        </w:rPr>
        <w:t xml:space="preserve">, художнє слово, </w:t>
      </w:r>
    </w:p>
    <w:p w:rsidR="002B2EC1" w:rsidRDefault="00D673AE" w:rsidP="00D673A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  <w:r w:rsidRPr="00D673AE">
        <w:rPr>
          <w:rFonts w:ascii="Times New Roman" w:hAnsi="Times New Roman" w:cs="Times New Roman"/>
          <w:i/>
          <w:sz w:val="24"/>
          <w:lang w:val="uk-UA"/>
        </w:rPr>
        <w:t xml:space="preserve">прийом імпровізації (арт – технологія) </w:t>
      </w:r>
      <w:r w:rsidR="000458A3">
        <w:rPr>
          <w:rFonts w:ascii="Times New Roman" w:hAnsi="Times New Roman" w:cs="Times New Roman"/>
          <w:i/>
          <w:sz w:val="24"/>
          <w:lang w:val="uk-UA"/>
        </w:rPr>
        <w:t xml:space="preserve"> «</w:t>
      </w:r>
      <w:bookmarkStart w:id="0" w:name="_GoBack"/>
      <w:bookmarkEnd w:id="0"/>
      <w:r w:rsidR="002B2EC1" w:rsidRPr="00D673AE">
        <w:rPr>
          <w:rFonts w:ascii="Times New Roman" w:hAnsi="Times New Roman" w:cs="Times New Roman"/>
          <w:i/>
          <w:sz w:val="24"/>
          <w:lang w:val="uk-UA"/>
        </w:rPr>
        <w:t>Я дерево».</w:t>
      </w:r>
    </w:p>
    <w:p w:rsid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0B24FE" w:rsidRPr="000B24FE" w:rsidRDefault="000B24FE" w:rsidP="000B24FE">
      <w:pPr>
        <w:spacing w:after="0"/>
        <w:jc w:val="both"/>
        <w:rPr>
          <w:rFonts w:ascii="Times New Roman" w:hAnsi="Times New Roman" w:cs="Times New Roman"/>
          <w:i/>
          <w:sz w:val="24"/>
          <w:lang w:val="uk-UA"/>
        </w:rPr>
      </w:pPr>
    </w:p>
    <w:p w:rsidR="00D7262F" w:rsidRPr="00D7262F" w:rsidRDefault="00D7262F" w:rsidP="00D7262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D7262F">
        <w:rPr>
          <w:rFonts w:ascii="Times New Roman" w:hAnsi="Times New Roman" w:cs="Times New Roman"/>
          <w:b/>
          <w:i/>
          <w:sz w:val="24"/>
          <w:lang w:val="uk-UA"/>
        </w:rPr>
        <w:lastRenderedPageBreak/>
        <w:t>Поетична хвилинка</w:t>
      </w:r>
    </w:p>
    <w:p w:rsidR="00D7262F" w:rsidRDefault="008508FC" w:rsidP="008508FC">
      <w:pPr>
        <w:spacing w:after="0"/>
        <w:ind w:left="-1077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Приклади віршів про дерева, які можна використати під час заняття</w:t>
      </w:r>
    </w:p>
    <w:p w:rsidR="0021231B" w:rsidRPr="0021231B" w:rsidRDefault="0021231B" w:rsidP="0021231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uk-UA"/>
        </w:rPr>
      </w:pPr>
      <w:r w:rsidRPr="0021231B">
        <w:rPr>
          <w:rFonts w:ascii="Times New Roman" w:hAnsi="Times New Roman" w:cs="Times New Roman"/>
          <w:b/>
          <w:sz w:val="24"/>
        </w:rPr>
        <w:t xml:space="preserve">Проведення </w:t>
      </w:r>
      <w:r w:rsidRPr="0021231B">
        <w:rPr>
          <w:rFonts w:ascii="Times New Roman" w:hAnsi="Times New Roman" w:cs="Times New Roman"/>
          <w:b/>
          <w:sz w:val="24"/>
          <w:lang w:val="uk-UA"/>
        </w:rPr>
        <w:t>гри – імітації « Я – дерево»</w:t>
      </w:r>
      <w:r>
        <w:rPr>
          <w:rFonts w:ascii="Times New Roman" w:hAnsi="Times New Roman" w:cs="Times New Roman"/>
          <w:b/>
          <w:sz w:val="24"/>
          <w:lang w:val="uk-UA"/>
        </w:rPr>
        <w:t>, « Я квітка»</w:t>
      </w:r>
    </w:p>
    <w:p w:rsidR="004F19AC" w:rsidRDefault="0021231B" w:rsidP="0021231B">
      <w:pPr>
        <w:ind w:left="-1077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lang w:val="uk-UA"/>
        </w:rPr>
        <w:t xml:space="preserve">.Практична частина. </w:t>
      </w:r>
    </w:p>
    <w:p w:rsidR="00DD12E4" w:rsidRPr="00DD12E4" w:rsidRDefault="00DD12E4" w:rsidP="00DD12E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uk-UA"/>
        </w:rPr>
      </w:pPr>
      <w:r w:rsidRPr="00DD12E4">
        <w:rPr>
          <w:rFonts w:ascii="Times New Roman" w:hAnsi="Times New Roman" w:cs="Times New Roman"/>
          <w:b/>
          <w:sz w:val="24"/>
          <w:lang w:val="uk-UA"/>
        </w:rPr>
        <w:t>Розглядання зразків, наочності із зображенням дерев</w:t>
      </w:r>
    </w:p>
    <w:p w:rsidR="00A406C4" w:rsidRPr="00A406C4" w:rsidRDefault="0021231B" w:rsidP="00A406C4">
      <w:pPr>
        <w:pStyle w:val="a5"/>
        <w:numPr>
          <w:ilvl w:val="0"/>
          <w:numId w:val="3"/>
        </w:numPr>
        <w:spacing w:after="0" w:line="259" w:lineRule="auto"/>
        <w:rPr>
          <w:rFonts w:eastAsia="Calibri"/>
          <w:b/>
          <w:lang w:val="uk-UA"/>
        </w:rPr>
      </w:pPr>
      <w:r w:rsidRPr="00DD12E4">
        <w:rPr>
          <w:rFonts w:ascii="Times New Roman" w:hAnsi="Times New Roman" w:cs="Times New Roman"/>
          <w:b/>
          <w:sz w:val="24"/>
          <w:lang w:val="uk-UA"/>
        </w:rPr>
        <w:t>Показ варіантів малювання стовбура</w:t>
      </w:r>
      <w:r w:rsidR="004F19AC" w:rsidRPr="00DD12E4">
        <w:rPr>
          <w:rFonts w:ascii="Times New Roman" w:hAnsi="Times New Roman" w:cs="Times New Roman"/>
          <w:b/>
          <w:sz w:val="24"/>
          <w:lang w:val="uk-UA"/>
        </w:rPr>
        <w:t>:</w:t>
      </w:r>
      <w:r w:rsidR="00A406C4" w:rsidRPr="00A406C4">
        <w:rPr>
          <w:rFonts w:eastAsia="Calibri"/>
          <w:b/>
          <w:lang w:val="uk-UA"/>
        </w:rPr>
        <w:t xml:space="preserve"> Варіанти малювання стовбура: 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i/>
          <w:lang w:val="uk-UA"/>
        </w:rPr>
        <w:t>1.</w:t>
      </w: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>Прийом нарощування(сангіна</w:t>
      </w:r>
      <w:r w:rsidRPr="00A406C4">
        <w:rPr>
          <w:rFonts w:ascii="Times New Roman" w:eastAsia="Calibri" w:hAnsi="Times New Roman" w:cs="Times New Roman"/>
          <w:i/>
          <w:u w:val="single"/>
          <w:lang w:val="uk-UA"/>
        </w:rPr>
        <w:t>,вугілля або воскова крейдочка</w:t>
      </w:r>
      <w:r w:rsidRPr="00A406C4">
        <w:rPr>
          <w:rFonts w:ascii="Times New Roman" w:eastAsia="Calibri" w:hAnsi="Times New Roman" w:cs="Times New Roman"/>
          <w:i/>
          <w:lang w:val="uk-UA"/>
        </w:rPr>
        <w:t>, олівець</w:t>
      </w:r>
      <w:r w:rsidRPr="00A406C4">
        <w:rPr>
          <w:rFonts w:ascii="Times New Roman" w:eastAsia="Calibri" w:hAnsi="Times New Roman" w:cs="Times New Roman"/>
          <w:b/>
          <w:lang w:val="uk-UA"/>
        </w:rPr>
        <w:t>)</w:t>
      </w:r>
      <w:r w:rsidRPr="00A406C4">
        <w:rPr>
          <w:rFonts w:ascii="Times New Roman" w:eastAsia="Calibri" w:hAnsi="Times New Roman" w:cs="Times New Roman"/>
          <w:lang w:val="uk-UA"/>
        </w:rPr>
        <w:t>д</w:t>
      </w:r>
      <w:r w:rsidRPr="00A406C4">
        <w:rPr>
          <w:rFonts w:ascii="Times New Roman" w:eastAsia="Calibri" w:hAnsi="Times New Roman" w:cs="Times New Roman"/>
          <w:i/>
          <w:lang w:val="uk-UA"/>
        </w:rPr>
        <w:t>о лінії землі проводимо пряму лінію зверхуі нарощуємо її рухом туди – сюди,зверху вниз потовщуючи до низу.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i/>
          <w:lang w:val="uk-UA"/>
        </w:rPr>
        <w:t xml:space="preserve">2. </w:t>
      </w: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>За опорними крапками</w:t>
      </w:r>
      <w:r w:rsidRPr="00A406C4">
        <w:rPr>
          <w:rFonts w:ascii="Times New Roman" w:eastAsia="Calibri" w:hAnsi="Times New Roman" w:cs="Times New Roman"/>
          <w:i/>
          <w:lang w:val="uk-UA"/>
        </w:rPr>
        <w:t>: ставимо на лінії 2 крапки на ширину мізинця( стовбур) або на такій відстані якої ширини буде дерево. Зверху над крапками ставимо ще одну крапку, котру з</w:t>
      </w:r>
      <w:r w:rsidRPr="00A406C4">
        <w:rPr>
          <w:rFonts w:ascii="Times New Roman" w:eastAsia="Calibri" w:hAnsi="Times New Roman" w:cs="Times New Roman"/>
          <w:i/>
        </w:rPr>
        <w:t>’</w:t>
      </w:r>
      <w:r w:rsidRPr="00A406C4">
        <w:rPr>
          <w:rFonts w:ascii="Times New Roman" w:eastAsia="Calibri" w:hAnsi="Times New Roman" w:cs="Times New Roman"/>
          <w:i/>
          <w:lang w:val="uk-UA"/>
        </w:rPr>
        <w:t>єднуємо з двома вертикальними лініями.</w:t>
      </w:r>
    </w:p>
    <w:p w:rsidR="00A406C4" w:rsidRPr="00A406C4" w:rsidRDefault="00A406C4" w:rsidP="00A406C4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lang w:val="uk-UA"/>
        </w:rPr>
      </w:pPr>
      <w:r w:rsidRPr="00A406C4">
        <w:rPr>
          <w:rFonts w:ascii="Times New Roman" w:eastAsia="Calibri" w:hAnsi="Times New Roman" w:cs="Times New Roman"/>
          <w:b/>
          <w:lang w:val="uk-UA"/>
        </w:rPr>
        <w:t>Варіанти малювання крони фарбами: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i/>
          <w:lang w:val="uk-UA"/>
        </w:rPr>
        <w:t>1.</w:t>
      </w: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>Злите зображення крони:</w:t>
      </w:r>
      <w:r w:rsidRPr="00A406C4">
        <w:rPr>
          <w:rFonts w:ascii="Times New Roman" w:eastAsia="Calibri" w:hAnsi="Times New Roman" w:cs="Times New Roman"/>
          <w:i/>
          <w:lang w:val="uk-UA"/>
        </w:rPr>
        <w:t xml:space="preserve"> від стовбура малюємо вгору проти годинникової стрілки планомірну хвилясту або круглу лінію, передаючи  форму крони дерева, зафарбовуємо.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b/>
          <w:i/>
          <w:u w:val="single"/>
          <w:lang w:val="uk-UA"/>
        </w:rPr>
      </w:pPr>
      <w:r w:rsidRPr="00A406C4">
        <w:rPr>
          <w:rFonts w:ascii="Times New Roman" w:eastAsia="Calibri" w:hAnsi="Times New Roman" w:cs="Times New Roman"/>
          <w:i/>
          <w:lang w:val="uk-UA"/>
        </w:rPr>
        <w:t>2.</w:t>
      </w: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>Цілісне зафарбовування контура дерева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 xml:space="preserve">3 Тичкування: </w:t>
      </w:r>
      <w:r w:rsidRPr="00A406C4">
        <w:rPr>
          <w:rFonts w:ascii="Times New Roman" w:eastAsia="Calibri" w:hAnsi="Times New Roman" w:cs="Times New Roman"/>
          <w:i/>
          <w:lang w:val="uk-UA"/>
        </w:rPr>
        <w:t>напівсухим клейовим пензлем наносимо крону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i/>
          <w:lang w:val="uk-UA"/>
        </w:rPr>
        <w:t>4.</w:t>
      </w: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>Пуантилізм ( малювання крапками) пальцем або патичком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i/>
          <w:lang w:val="uk-UA"/>
        </w:rPr>
        <w:t>5.</w:t>
      </w: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 xml:space="preserve">Розмивання фарбами контура дерева </w:t>
      </w:r>
      <w:r w:rsidRPr="00A406C4">
        <w:rPr>
          <w:rFonts w:ascii="Times New Roman" w:eastAsia="Calibri" w:hAnsi="Times New Roman" w:cs="Times New Roman"/>
          <w:i/>
          <w:lang w:val="uk-UA"/>
        </w:rPr>
        <w:t>( наносимо фарбу розмиваємо водою)</w:t>
      </w:r>
    </w:p>
    <w:p w:rsid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i/>
          <w:lang w:val="uk-UA"/>
        </w:rPr>
        <w:t>6.</w:t>
      </w:r>
      <w:r w:rsidRPr="00A406C4">
        <w:rPr>
          <w:rFonts w:ascii="Times New Roman" w:eastAsia="Calibri" w:hAnsi="Times New Roman" w:cs="Times New Roman"/>
          <w:b/>
          <w:i/>
          <w:u w:val="single"/>
          <w:lang w:val="uk-UA"/>
        </w:rPr>
        <w:t xml:space="preserve">Малювання гілок : </w:t>
      </w:r>
      <w:r w:rsidRPr="00A406C4">
        <w:rPr>
          <w:rFonts w:ascii="Times New Roman" w:eastAsia="Calibri" w:hAnsi="Times New Roman" w:cs="Times New Roman"/>
          <w:i/>
          <w:lang w:val="uk-UA"/>
        </w:rPr>
        <w:t>малюємо товсті, а потім тонкі гілки,листя малюємо прийомом примакування/</w:t>
      </w:r>
    </w:p>
    <w:p w:rsidR="00A406C4" w:rsidRPr="004F19AC" w:rsidRDefault="00A406C4" w:rsidP="00A406C4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lang w:val="uk-UA"/>
        </w:rPr>
      </w:pPr>
      <w:r w:rsidRPr="004F19AC">
        <w:rPr>
          <w:rFonts w:ascii="Times New Roman" w:hAnsi="Times New Roman" w:cs="Times New Roman"/>
          <w:i/>
          <w:sz w:val="24"/>
          <w:lang w:val="uk-UA"/>
        </w:rPr>
        <w:t>За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4F19AC">
        <w:rPr>
          <w:rFonts w:ascii="Times New Roman" w:hAnsi="Times New Roman" w:cs="Times New Roman"/>
          <w:i/>
          <w:sz w:val="24"/>
          <w:lang w:val="uk-UA"/>
        </w:rPr>
        <w:t>опорними крапками:</w:t>
      </w:r>
      <w:r>
        <w:rPr>
          <w:rFonts w:ascii="Times New Roman" w:hAnsi="Times New Roman" w:cs="Times New Roman"/>
          <w:sz w:val="24"/>
          <w:lang w:val="uk-UA"/>
        </w:rPr>
        <w:t xml:space="preserve"> ставимо на лінії 2 крапки на ширину мізинця (ширина  стовбура) або на такій відстані, якої товщини буде дерево. Зверху над крапками ставимо ще одну крапку, яку з</w:t>
      </w:r>
      <w:r w:rsidRPr="004F19AC">
        <w:rPr>
          <w:rFonts w:ascii="Times New Roman" w:hAnsi="Times New Roman" w:cs="Times New Roman"/>
          <w:sz w:val="24"/>
          <w:lang w:val="uk-UA"/>
        </w:rPr>
        <w:t>’</w:t>
      </w:r>
      <w:r>
        <w:rPr>
          <w:rFonts w:ascii="Times New Roman" w:hAnsi="Times New Roman" w:cs="Times New Roman"/>
          <w:sz w:val="24"/>
          <w:lang w:val="uk-UA"/>
        </w:rPr>
        <w:t>єднуємо  двома вертикальними лініями з крапками знизу. Домальовування до стовбура гілок. Обведення хвилястою лінією гілок -  форма крони</w:t>
      </w:r>
    </w:p>
    <w:p w:rsidR="00A406C4" w:rsidRPr="004F19AC" w:rsidRDefault="00A406C4" w:rsidP="00A406C4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Прийом нарощування:</w:t>
      </w:r>
      <w:r>
        <w:rPr>
          <w:rFonts w:ascii="Times New Roman" w:hAnsi="Times New Roman" w:cs="Times New Roman"/>
          <w:sz w:val="24"/>
          <w:lang w:val="uk-UA"/>
        </w:rPr>
        <w:t xml:space="preserve"> до лінії землі проводимо пряму лінію і нарощуємо її поступово натискаючи на всю ширину пензля. На пензель можна набирати декілька фарб – перехідний колір передає кору дерева</w:t>
      </w:r>
    </w:p>
    <w:p w:rsidR="00A406C4" w:rsidRDefault="00A406C4" w:rsidP="00A406C4">
      <w:pPr>
        <w:pStyle w:val="a5"/>
        <w:ind w:left="-717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Показ варіантів малювання крони фарбами:</w:t>
      </w:r>
    </w:p>
    <w:p w:rsidR="00A406C4" w:rsidRDefault="00A406C4" w:rsidP="00A406C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  <w:r w:rsidRPr="004F19AC">
        <w:rPr>
          <w:rFonts w:ascii="Times New Roman" w:hAnsi="Times New Roman" w:cs="Times New Roman"/>
          <w:i/>
          <w:sz w:val="24"/>
          <w:lang w:val="uk-UA"/>
        </w:rPr>
        <w:t>1</w:t>
      </w:r>
      <w:r>
        <w:rPr>
          <w:rFonts w:ascii="Times New Roman" w:hAnsi="Times New Roman" w:cs="Times New Roman"/>
          <w:i/>
          <w:sz w:val="24"/>
          <w:lang w:val="uk-UA"/>
        </w:rPr>
        <w:t xml:space="preserve">.Злите зображення крони: </w:t>
      </w:r>
      <w:r>
        <w:rPr>
          <w:rFonts w:ascii="Times New Roman" w:hAnsi="Times New Roman" w:cs="Times New Roman"/>
          <w:sz w:val="24"/>
          <w:lang w:val="uk-UA"/>
        </w:rPr>
        <w:t>від стовбура малюємо вгору проти годинникової стрілки хвилясту або геометричну  форму  крони дерева, що зображуємо. Крона може бути схожу на листочок дерева.</w:t>
      </w:r>
    </w:p>
    <w:p w:rsidR="00A406C4" w:rsidRPr="0062405A" w:rsidRDefault="00A406C4" w:rsidP="00A406C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2.</w:t>
      </w:r>
      <w:r w:rsidRPr="0062405A">
        <w:rPr>
          <w:rFonts w:ascii="Times New Roman" w:hAnsi="Times New Roman" w:cs="Times New Roman"/>
          <w:i/>
          <w:sz w:val="24"/>
          <w:lang w:val="uk-UA"/>
        </w:rPr>
        <w:t>Малювання крони</w:t>
      </w:r>
      <w:r w:rsidRPr="0062405A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( круглої форми або форми крони дерева) цілісне зафарбовування крони зверху вниз, а потім на кроні малюємо</w:t>
      </w:r>
      <w:r w:rsidRPr="0062405A">
        <w:rPr>
          <w:rFonts w:ascii="Times New Roman" w:hAnsi="Times New Roman" w:cs="Times New Roman"/>
          <w:sz w:val="24"/>
          <w:lang w:val="uk-UA"/>
        </w:rPr>
        <w:t xml:space="preserve"> стовбур, гі</w:t>
      </w:r>
      <w:r>
        <w:rPr>
          <w:rFonts w:ascii="Times New Roman" w:hAnsi="Times New Roman" w:cs="Times New Roman"/>
          <w:sz w:val="24"/>
          <w:lang w:val="uk-UA"/>
        </w:rPr>
        <w:t>лочки.</w:t>
      </w:r>
      <w:r w:rsidRPr="0062405A">
        <w:rPr>
          <w:rFonts w:ascii="Times New Roman" w:hAnsi="Times New Roman" w:cs="Times New Roman"/>
          <w:sz w:val="24"/>
          <w:lang w:val="uk-UA"/>
        </w:rPr>
        <w:t xml:space="preserve"> листя, ягідки.</w:t>
      </w:r>
    </w:p>
    <w:p w:rsidR="00A406C4" w:rsidRDefault="00A406C4" w:rsidP="00A406C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Показ поетапного зображення різних порід дерев: берези, сосни, дуба, квітучої яблуні, дерево взимку, що спить, </w:t>
      </w:r>
      <w:r w:rsidRPr="00DD12E4">
        <w:rPr>
          <w:rFonts w:ascii="Times New Roman" w:hAnsi="Times New Roman" w:cs="Times New Roman"/>
          <w:sz w:val="24"/>
          <w:lang w:val="uk-UA"/>
        </w:rPr>
        <w:t>з використанням техніки напівсухого клейового пензля, прийому примакування, тичкування крапок патичком, пальцевої техніки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Pr="00DD12E4">
        <w:rPr>
          <w:rFonts w:ascii="Times New Roman" w:hAnsi="Times New Roman" w:cs="Times New Roman"/>
          <w:sz w:val="24"/>
          <w:lang w:val="uk-UA"/>
        </w:rPr>
        <w:t xml:space="preserve"> з використанням штампографії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147EC4">
        <w:rPr>
          <w:rFonts w:ascii="Times New Roman" w:hAnsi="Times New Roman" w:cs="Times New Roman"/>
          <w:sz w:val="24"/>
          <w:lang w:val="uk-UA"/>
        </w:rPr>
        <w:t>та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нетрадиційних прийомів малювання.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b/>
          <w:lang w:val="uk-UA"/>
        </w:rPr>
      </w:pPr>
      <w:r w:rsidRPr="00A406C4">
        <w:rPr>
          <w:rFonts w:ascii="Times New Roman" w:eastAsia="Calibri" w:hAnsi="Times New Roman" w:cs="Times New Roman"/>
          <w:b/>
          <w:lang w:val="uk-UA"/>
        </w:rPr>
        <w:t>Аналіз  творчих робіт студентів  ( використання різних технік,матеріалів_)</w:t>
      </w:r>
    </w:p>
    <w:p w:rsidR="00A406C4" w:rsidRPr="00A406C4" w:rsidRDefault="00A406C4" w:rsidP="00A406C4">
      <w:pPr>
        <w:numPr>
          <w:ilvl w:val="0"/>
          <w:numId w:val="4"/>
        </w:numPr>
        <w:spacing w:after="0" w:line="259" w:lineRule="auto"/>
        <w:contextualSpacing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b/>
          <w:lang w:val="uk-UA"/>
        </w:rPr>
        <w:t>Добір програмового змісту заняття « Малювання тополі сангіною»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lang w:val="uk-UA"/>
        </w:rPr>
      </w:pPr>
      <w:r w:rsidRPr="00A406C4">
        <w:rPr>
          <w:rFonts w:ascii="Times New Roman" w:eastAsia="Calibri" w:hAnsi="Times New Roman" w:cs="Times New Roman"/>
          <w:b/>
          <w:lang w:val="uk-UA"/>
        </w:rPr>
        <w:t>Встановіть  чи відповідає вимогам методики таке формулювання. Відокремте три мети заняття.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u w:val="single"/>
          <w:lang w:val="uk-UA"/>
        </w:rPr>
      </w:pPr>
      <w:r w:rsidRPr="00A406C4">
        <w:rPr>
          <w:rFonts w:ascii="Times New Roman" w:eastAsia="Calibri" w:hAnsi="Times New Roman" w:cs="Times New Roman"/>
          <w:b/>
          <w:lang w:val="uk-UA"/>
        </w:rPr>
        <w:t>Наприклад:</w:t>
      </w:r>
      <w:r w:rsidRPr="00A406C4">
        <w:rPr>
          <w:rFonts w:ascii="Times New Roman" w:eastAsia="Calibri" w:hAnsi="Times New Roman" w:cs="Times New Roman"/>
          <w:i/>
          <w:u w:val="single"/>
          <w:lang w:val="uk-UA"/>
        </w:rPr>
        <w:t xml:space="preserve"> Вчити правильно передавати будову тополі, зображуючи характерні ознаки: форму крони,колір, величину стовбура та гілок; закріплювати вміння розміщувати предмет  посередині аркуша,дотримуючись пропорцій; вчити рівномірно проводити лінії,не натискаючи на сангіну ( вона тендітна),зафарбовувати зображення розтираючи лінії,передавати відтінки коралового кольору,не залишаючи просвітів,розвивати вміння відчути ліричний сум дерева  яке прощається з </w:t>
      </w:r>
      <w:r w:rsidRPr="00A406C4">
        <w:rPr>
          <w:rFonts w:ascii="Times New Roman" w:eastAsia="Calibri" w:hAnsi="Times New Roman" w:cs="Times New Roman"/>
          <w:i/>
          <w:u w:val="single"/>
          <w:lang w:val="uk-UA"/>
        </w:rPr>
        <w:lastRenderedPageBreak/>
        <w:t>листям восени та його глибокого спокою; розвивати враження та відчуття в поєднанні з довкіллям,</w:t>
      </w:r>
    </w:p>
    <w:p w:rsidR="00A406C4" w:rsidRPr="00A406C4" w:rsidRDefault="00A406C4" w:rsidP="00A406C4">
      <w:pPr>
        <w:spacing w:after="0" w:line="259" w:lineRule="auto"/>
        <w:rPr>
          <w:rFonts w:ascii="Times New Roman" w:eastAsia="Calibri" w:hAnsi="Times New Roman" w:cs="Times New Roman"/>
          <w:i/>
          <w:u w:val="single"/>
          <w:lang w:val="uk-UA"/>
        </w:rPr>
      </w:pPr>
      <w:r w:rsidRPr="00A406C4">
        <w:rPr>
          <w:rFonts w:ascii="Times New Roman" w:eastAsia="Calibri" w:hAnsi="Times New Roman" w:cs="Times New Roman"/>
          <w:i/>
          <w:u w:val="single"/>
          <w:lang w:val="uk-UA"/>
        </w:rPr>
        <w:t>виховувати любов до природи.</w:t>
      </w:r>
    </w:p>
    <w:p w:rsidR="0021231B" w:rsidRPr="00A406C4" w:rsidRDefault="0021231B" w:rsidP="00A406C4">
      <w:pPr>
        <w:pStyle w:val="a5"/>
        <w:ind w:left="-357"/>
        <w:rPr>
          <w:rFonts w:ascii="Times New Roman" w:hAnsi="Times New Roman" w:cs="Times New Roman"/>
          <w:sz w:val="24"/>
          <w:lang w:val="uk-UA"/>
        </w:rPr>
      </w:pPr>
    </w:p>
    <w:p w:rsidR="00A406C4" w:rsidRPr="00DD12E4" w:rsidRDefault="00A406C4" w:rsidP="00A406C4">
      <w:pPr>
        <w:pStyle w:val="a5"/>
        <w:ind w:left="-357"/>
        <w:rPr>
          <w:rFonts w:ascii="Times New Roman" w:hAnsi="Times New Roman" w:cs="Times New Roman"/>
          <w:sz w:val="24"/>
          <w:lang w:val="uk-UA"/>
        </w:rPr>
      </w:pPr>
    </w:p>
    <w:p w:rsidR="00DD12E4" w:rsidRDefault="00DD12E4" w:rsidP="00DD12E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lang w:val="uk-UA"/>
        </w:rPr>
        <w:t>Аналіз робіт.</w:t>
      </w:r>
      <w:r w:rsidR="00C434A9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Оцінка.</w:t>
      </w:r>
    </w:p>
    <w:p w:rsidR="00147EC4" w:rsidRPr="00147EC4" w:rsidRDefault="00147EC4" w:rsidP="00DD12E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</w:p>
    <w:p w:rsidR="008508FC" w:rsidRDefault="00DD12E4" w:rsidP="00DD12E4">
      <w:pPr>
        <w:pStyle w:val="a5"/>
        <w:ind w:left="-1077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Домашнє завдання.</w:t>
      </w:r>
    </w:p>
    <w:p w:rsidR="008508FC" w:rsidRDefault="00C434A9" w:rsidP="00DD12E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О</w:t>
      </w:r>
      <w:r w:rsidR="00DD12E4">
        <w:rPr>
          <w:rFonts w:ascii="Times New Roman" w:hAnsi="Times New Roman" w:cs="Times New Roman"/>
          <w:sz w:val="24"/>
          <w:lang w:val="uk-UA"/>
        </w:rPr>
        <w:t>формлення зразків зображення дерев</w:t>
      </w:r>
      <w:r w:rsidR="00147EC4">
        <w:rPr>
          <w:rFonts w:ascii="Times New Roman" w:hAnsi="Times New Roman" w:cs="Times New Roman"/>
          <w:sz w:val="24"/>
          <w:lang w:val="uk-UA"/>
        </w:rPr>
        <w:t xml:space="preserve"> </w:t>
      </w:r>
      <w:r w:rsidR="00DD12E4">
        <w:rPr>
          <w:rFonts w:ascii="Times New Roman" w:hAnsi="Times New Roman" w:cs="Times New Roman"/>
          <w:sz w:val="24"/>
          <w:lang w:val="uk-UA"/>
        </w:rPr>
        <w:t>до занять</w:t>
      </w:r>
      <w:r>
        <w:rPr>
          <w:rFonts w:ascii="Times New Roman" w:hAnsi="Times New Roman" w:cs="Times New Roman"/>
          <w:sz w:val="24"/>
          <w:lang w:val="uk-UA"/>
        </w:rPr>
        <w:t xml:space="preserve"> береза,</w:t>
      </w:r>
      <w:r w:rsidR="007020B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квітуча яблуня</w:t>
      </w:r>
      <w:r w:rsidR="008508FC">
        <w:rPr>
          <w:rFonts w:ascii="Times New Roman" w:hAnsi="Times New Roman" w:cs="Times New Roman"/>
          <w:sz w:val="24"/>
          <w:lang w:val="uk-UA"/>
        </w:rPr>
        <w:t>, дерево взимку</w:t>
      </w:r>
      <w:r w:rsidR="007020B3">
        <w:rPr>
          <w:rFonts w:ascii="Times New Roman" w:hAnsi="Times New Roman" w:cs="Times New Roman"/>
          <w:sz w:val="24"/>
          <w:lang w:val="uk-UA"/>
        </w:rPr>
        <w:t>,що спить, дерево з осіннім капелюшком, тополя( сангіна або крейда), чарівне дерево, дерево аплікація з ниток, дерево осіннє аплікація з тканини та гудзиків</w:t>
      </w:r>
      <w:r w:rsidR="00147EC4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DD12E4" w:rsidRDefault="00147EC4" w:rsidP="00DD12E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Скласти програмовий зміст до занять</w:t>
      </w:r>
      <w:r w:rsidR="007020B3">
        <w:rPr>
          <w:rFonts w:ascii="Times New Roman" w:hAnsi="Times New Roman" w:cs="Times New Roman"/>
          <w:sz w:val="24"/>
          <w:lang w:val="uk-UA"/>
        </w:rPr>
        <w:t>.</w:t>
      </w:r>
    </w:p>
    <w:p w:rsidR="008508FC" w:rsidRPr="00DD12E4" w:rsidRDefault="008508FC" w:rsidP="00DD12E4">
      <w:pPr>
        <w:pStyle w:val="a5"/>
        <w:ind w:left="-1077"/>
        <w:rPr>
          <w:rFonts w:ascii="Times New Roman" w:hAnsi="Times New Roman" w:cs="Times New Roman"/>
          <w:sz w:val="24"/>
          <w:lang w:val="uk-UA"/>
        </w:rPr>
      </w:pPr>
    </w:p>
    <w:p w:rsidR="00DD12E4" w:rsidRPr="004F19AC" w:rsidRDefault="00DD12E4">
      <w:pPr>
        <w:pStyle w:val="a5"/>
        <w:ind w:left="-717"/>
        <w:rPr>
          <w:rFonts w:ascii="Times New Roman" w:hAnsi="Times New Roman" w:cs="Times New Roman"/>
          <w:b/>
          <w:sz w:val="24"/>
          <w:lang w:val="uk-UA"/>
        </w:rPr>
      </w:pPr>
    </w:p>
    <w:p w:rsidR="00BE4F2A" w:rsidRDefault="008508FC">
      <w:pPr>
        <w:pStyle w:val="a5"/>
        <w:ind w:left="-71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8508FC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BE45993" wp14:editId="524D1918">
            <wp:extent cx="2220403" cy="1666875"/>
            <wp:effectExtent l="0" t="0" r="8890" b="0"/>
            <wp:docPr id="1" name="Рисунок 1" descr="D:\Pictures\ЖИВОПИС ДЕРЕВА\2018-02-10 14.43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ЖИВОПИС ДЕРЕВА\2018-02-10 14.43.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37" cy="167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Pr="008508FC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72C88C80" wp14:editId="12C30217">
            <wp:extent cx="1247526" cy="1663700"/>
            <wp:effectExtent l="0" t="0" r="0" b="0"/>
            <wp:docPr id="3" name="Рисунок 3" descr="D:\Pictures\ЖИВОПИС ДЕРЕВА\2018-02-10 16.23.06.j--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ЖИВОПИС ДЕРЕВА\2018-02-10 16.23.06.j--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50" cy="16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8508FC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E33DBEF" wp14:editId="068946C8">
            <wp:extent cx="1316672" cy="1755563"/>
            <wp:effectExtent l="0" t="0" r="0" b="0"/>
            <wp:docPr id="4" name="Рисунок 4" descr="D:\Documents\Документы2\НМЗ з мет ізо Л.Чуйкіна\Альбоми з мет ізо\альбом предметне мал\ЖИВОПИС ДЕРЕВА\дерево взим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Документы2\НМЗ з мет ізо Л.Чуйкіна\Альбоми з мет ізо\альбом предметне мал\ЖИВОПИС ДЕРЕВА\дерево взимк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71" cy="17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8F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58A3" w:rsidRPr="008508FC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46CCC2F1" wp14:editId="385F60C2">
            <wp:extent cx="1317943" cy="1757256"/>
            <wp:effectExtent l="0" t="0" r="0" b="0"/>
            <wp:docPr id="8" name="Рисунок 8" descr="D:\Documents\Документы2\НМЗ з мет ізо Л.Чуйкіна\Альбоми з мет ізо\альбом предметне мал\ЖИВОПИС ДЕРЕВА\2018-02-12 09.1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Документы2\НМЗ з мет ізо Л.Чуйкіна\Альбоми з мет ізо\альбом предметне мал\ЖИВОПИС ДЕРЕВА\2018-02-12 09.12.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5526" cy="176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8FC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1297433" cy="1730256"/>
            <wp:effectExtent l="0" t="0" r="0" b="3810"/>
            <wp:docPr id="7" name="Рисунок 7" descr="D:\Documents\Документы2\НМЗ з мет ізо Л.Чуйкіна\Альбоми з мет ізо\альбом предметне мал\ЖИВОПИС ДЕРЕВА\2018-02-12 09.12.02. --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Документы2\НМЗ з мет ізо Л.Чуйкіна\Альбоми з мет ізо\альбом предметне мал\ЖИВОПИС ДЕРЕВА\2018-02-12 09.12.02. ---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94" cy="17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  <w:r w:rsidR="000458A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  <w:r w:rsidR="000458A3">
        <w:rPr>
          <w:noProof/>
          <w:lang w:eastAsia="ru-RU"/>
        </w:rPr>
        <w:drawing>
          <wp:inline distT="0" distB="0" distL="0" distR="0" wp14:anchorId="2B0F7B7C" wp14:editId="70A7677F">
            <wp:extent cx="1289037" cy="1668382"/>
            <wp:effectExtent l="0" t="0" r="6985" b="8255"/>
            <wp:docPr id="9" name="Рисунок 9" descr="Детский рисунок дуба фломаст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рисунок дуба фломастерам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20" cy="16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8A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</w:t>
      </w:r>
      <w:r w:rsidR="000458A3">
        <w:rPr>
          <w:noProof/>
          <w:lang w:eastAsia="ru-RU"/>
        </w:rPr>
        <w:drawing>
          <wp:inline distT="0" distB="0" distL="0" distR="0" wp14:anchorId="02C7FF8F" wp14:editId="23FD5D7E">
            <wp:extent cx="1937395" cy="1696605"/>
            <wp:effectExtent l="0" t="0" r="5715" b="0"/>
            <wp:docPr id="10" name="Рисунок 10" descr="Красивое дерев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асивое дерево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53" cy="171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A3" w:rsidRPr="008508FC" w:rsidRDefault="000458A3">
      <w:pPr>
        <w:pStyle w:val="a5"/>
        <w:ind w:left="-717"/>
        <w:rPr>
          <w:rFonts w:ascii="Times New Roman" w:hAnsi="Times New Roman" w:cs="Times New Roman"/>
          <w:b/>
          <w:sz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CD86B2E" wp14:editId="1248C4C0">
            <wp:extent cx="1258848" cy="1575359"/>
            <wp:effectExtent l="0" t="0" r="0" b="6350"/>
            <wp:docPr id="11" name="Рисунок 11" descr="Волшебное дерев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олшебное дерево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72" cy="159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6CAE85" wp14:editId="6B77FF17">
            <wp:extent cx="1274814" cy="1580770"/>
            <wp:effectExtent l="0" t="0" r="1905" b="635"/>
            <wp:docPr id="12" name="Рисунок 12" descr="https://bigpic.net.ua/wp-content/uploads/134353168712334_36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gpic.net.ua/wp-content/uploads/134353168712334_366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4497" cy="159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8A3" w:rsidRPr="0085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05E"/>
    <w:multiLevelType w:val="hybridMultilevel"/>
    <w:tmpl w:val="A15A91F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">
    <w:nsid w:val="25265891"/>
    <w:multiLevelType w:val="hybridMultilevel"/>
    <w:tmpl w:val="A30ED29E"/>
    <w:lvl w:ilvl="0" w:tplc="0419000B">
      <w:start w:val="1"/>
      <w:numFmt w:val="bullet"/>
      <w:lvlText w:val=""/>
      <w:lvlJc w:val="left"/>
      <w:pPr>
        <w:ind w:left="-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2">
    <w:nsid w:val="2C36475A"/>
    <w:multiLevelType w:val="hybridMultilevel"/>
    <w:tmpl w:val="8E5E188C"/>
    <w:lvl w:ilvl="0" w:tplc="6486082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6459AD"/>
    <w:multiLevelType w:val="hybridMultilevel"/>
    <w:tmpl w:val="6DEC86D4"/>
    <w:lvl w:ilvl="0" w:tplc="7AD0FD5C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9A"/>
    <w:rsid w:val="000458A3"/>
    <w:rsid w:val="000956BA"/>
    <w:rsid w:val="000B24FE"/>
    <w:rsid w:val="00147EC4"/>
    <w:rsid w:val="0021231B"/>
    <w:rsid w:val="002B2EC1"/>
    <w:rsid w:val="004F19AC"/>
    <w:rsid w:val="005C0FEE"/>
    <w:rsid w:val="00621714"/>
    <w:rsid w:val="0062405A"/>
    <w:rsid w:val="007020B3"/>
    <w:rsid w:val="007D6EF1"/>
    <w:rsid w:val="008118DF"/>
    <w:rsid w:val="008508FC"/>
    <w:rsid w:val="00951BAB"/>
    <w:rsid w:val="00A406C4"/>
    <w:rsid w:val="00A80C8D"/>
    <w:rsid w:val="00B46C9A"/>
    <w:rsid w:val="00BA0943"/>
    <w:rsid w:val="00BE4F2A"/>
    <w:rsid w:val="00C434A9"/>
    <w:rsid w:val="00CC24E6"/>
    <w:rsid w:val="00CD073D"/>
    <w:rsid w:val="00D43775"/>
    <w:rsid w:val="00D673AE"/>
    <w:rsid w:val="00D7262F"/>
    <w:rsid w:val="00D77E53"/>
    <w:rsid w:val="00DC635C"/>
    <w:rsid w:val="00DD12E4"/>
    <w:rsid w:val="00E5464A"/>
    <w:rsid w:val="00F54460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C050-EA06-497E-AF45-5AD2B37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64A"/>
    <w:rPr>
      <w:b/>
      <w:bCs/>
    </w:rPr>
  </w:style>
  <w:style w:type="character" w:customStyle="1" w:styleId="apple-converted-space">
    <w:name w:val="apple-converted-space"/>
    <w:basedOn w:val="a0"/>
    <w:rsid w:val="00E5464A"/>
  </w:style>
  <w:style w:type="paragraph" w:styleId="a5">
    <w:name w:val="List Paragraph"/>
    <w:basedOn w:val="a"/>
    <w:uiPriority w:val="34"/>
    <w:qFormat/>
    <w:rsid w:val="00D7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Chuikin</dc:creator>
  <cp:lastModifiedBy>Serg</cp:lastModifiedBy>
  <cp:revision>11</cp:revision>
  <dcterms:created xsi:type="dcterms:W3CDTF">2017-04-02T15:10:00Z</dcterms:created>
  <dcterms:modified xsi:type="dcterms:W3CDTF">2022-12-11T12:03:00Z</dcterms:modified>
</cp:coreProperties>
</file>