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9DF4" w14:textId="4F8E9A43" w:rsidR="0084227B" w:rsidRPr="001E5135" w:rsidRDefault="0084227B" w:rsidP="0084227B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uk-UA"/>
        </w:rPr>
      </w:pPr>
    </w:p>
    <w:p w14:paraId="281E152A" w14:textId="77777777" w:rsidR="00020262" w:rsidRPr="00020262" w:rsidRDefault="00020262" w:rsidP="005F2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0202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 С Т У П</w:t>
      </w:r>
    </w:p>
    <w:p w14:paraId="251EB0E5" w14:textId="77777777" w:rsidR="00890842" w:rsidRDefault="00DE105B" w:rsidP="00890842">
      <w:pPr>
        <w:spacing w:after="0"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105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>Актуальність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Фізичне виховання в країні - це органічна частина виховання людей, дійовий засіб підготовки їх до праці і захисту Батьківщини. Основними засобами фізичного виховання є фізичні вправи - спеціально організовані рухи, які застосовуються в тісному поєднанні </w:t>
      </w:r>
      <w:r w:rsidR="00020262" w:rsidRPr="008908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використанням природних ( сонце, повітря, вода) і гігієнічних факторів. </w:t>
      </w:r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системі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фізичного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виховання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фізичні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вправи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сформувалися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вигляді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гімнастики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ігор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спорту, туризму. Слово «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гімнастика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походить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грецького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гімнос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- оголений.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Гімнастика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як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наукова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дисципліна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являє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собою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частину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науки про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фізичне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виховання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яка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вивчає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закономірності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фізичного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удосконалення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людини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допомогою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характерних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гімнастики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засобів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методів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і форм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організації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занять. </w:t>
      </w:r>
      <w:proofErr w:type="spellStart"/>
      <w:proofErr w:type="gram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Отже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гімнастика</w:t>
      </w:r>
      <w:proofErr w:type="spellEnd"/>
      <w:r w:rsidR="00020262" w:rsidRPr="00DE105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система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спеціально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підібраних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фізичних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вправ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науково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обґрунтованих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методичних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прийомів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спрямованих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розв'язання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завдань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педагогічного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оздоровчого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гігієнічного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характеру,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всебічного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фізичного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вдосконалення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рухових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здібностей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зміцнення</w:t>
      </w:r>
      <w:proofErr w:type="spellEnd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20262" w:rsidRPr="00DE10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здоров'я</w:t>
      </w:r>
      <w:proofErr w:type="spellEnd"/>
      <w:r w:rsidR="00020262" w:rsidRPr="00DE105B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.</w:t>
      </w:r>
      <w:r w:rsidR="00020262" w:rsidRPr="00DE105B">
        <w:rPr>
          <w:rFonts w:ascii="Times New Roman" w:eastAsia="Times New Roman" w:hAnsi="Times New Roman" w:cs="Times New Roman"/>
          <w:sz w:val="27"/>
          <w:szCs w:val="27"/>
        </w:rPr>
        <w:br/>
      </w:r>
      <w:r w:rsidR="006969E1" w:rsidRPr="00DE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Термін «гімнастика» вперше Афродити під час розквіту давньогрецької культури у 8 столітті е. Проте гімнастичні вправи культивувалися ще стародавньому світі.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за 4000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нашої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ери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Китаї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Індії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, та в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народів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гімнастичні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застосовувалися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лікувальних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цілях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китайських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книгах того часу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обгрунтовується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те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Китаї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існувала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котрої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займалися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вдома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уранці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увечері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. Широко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у час система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гімнастичних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вправ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індійських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йогів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бере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початок у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далекому часу.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різноманітних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історичних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пам'ятники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, фрески,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малюнки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відомо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гімнастичні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застосовувалися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усіх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древніх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народів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: у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єгиптян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персів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ассірійців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народів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Закавказзя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, римлян,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євреїв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Відомо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на той час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існували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професійні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канатохідці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акробати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виступаючи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при дворах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знаті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древніхкритян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акробатичні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частина</w:t>
      </w:r>
      <w:r w:rsidR="00890842">
        <w:rPr>
          <w:rFonts w:ascii="Times New Roman" w:eastAsia="Times New Roman" w:hAnsi="Times New Roman" w:cs="Times New Roman"/>
          <w:sz w:val="28"/>
          <w:szCs w:val="28"/>
        </w:rPr>
        <w:t>религ</w:t>
      </w:r>
      <w:proofErr w:type="spellEnd"/>
      <w:r w:rsid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озно-обрядових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церемоній</w:t>
      </w:r>
      <w:proofErr w:type="spellEnd"/>
      <w:r w:rsidR="006969E1" w:rsidRPr="00DE1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75035B" w14:textId="77777777" w:rsidR="006969E1" w:rsidRPr="00DE105B" w:rsidRDefault="006969E1" w:rsidP="00890842">
      <w:pPr>
        <w:spacing w:after="0" w:line="25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05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E105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мнастич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05B">
        <w:rPr>
          <w:rFonts w:ascii="Times New Roman" w:eastAsia="Times New Roman" w:hAnsi="Times New Roman" w:cs="Times New Roman"/>
          <w:sz w:val="28"/>
          <w:szCs w:val="28"/>
          <w:lang w:val="uk-UA"/>
        </w:rPr>
        <w:t>в Україні</w:t>
      </w:r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існували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віддавна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. Вони служили </w:t>
      </w:r>
      <w:r w:rsidRPr="00DE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козакам під час </w:t>
      </w:r>
      <w:proofErr w:type="gramStart"/>
      <w:r w:rsidRPr="00DE105B">
        <w:rPr>
          <w:rFonts w:ascii="Times New Roman" w:eastAsia="Times New Roman" w:hAnsi="Times New Roman" w:cs="Times New Roman"/>
          <w:sz w:val="28"/>
          <w:szCs w:val="28"/>
          <w:lang w:val="uk-UA"/>
        </w:rPr>
        <w:t>тренувань ,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розвагою</w:t>
      </w:r>
      <w:proofErr w:type="spellEnd"/>
      <w:proofErr w:type="gram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народних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гулянь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Нині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надійно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ввійшла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фізичного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покупців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безліч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посідає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ній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важливе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. Вона популярна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завдяки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доступності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Поруч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складними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складними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вправами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є у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спортивної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ній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чимало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найрізноманітніших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простих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вправ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цілком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доступних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кожній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людині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незалежно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віку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статі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Важко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переоцінити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поруч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фізичного</w:t>
      </w:r>
      <w:proofErr w:type="spellEnd"/>
      <w:r w:rsidR="008908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0842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proofErr w:type="spellEnd"/>
      <w:r w:rsidR="008908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90842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="00890842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="00890842">
        <w:rPr>
          <w:rFonts w:ascii="Times New Roman" w:eastAsia="Times New Roman" w:hAnsi="Times New Roman" w:cs="Times New Roman"/>
          <w:sz w:val="28"/>
          <w:szCs w:val="28"/>
        </w:rPr>
        <w:t>гри</w:t>
      </w:r>
      <w:proofErr w:type="spellEnd"/>
      <w:r w:rsidR="008908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90842">
        <w:rPr>
          <w:rFonts w:ascii="Times New Roman" w:eastAsia="Times New Roman" w:hAnsi="Times New Roman" w:cs="Times New Roman"/>
          <w:sz w:val="28"/>
          <w:szCs w:val="28"/>
        </w:rPr>
        <w:t>спорт,</w:t>
      </w:r>
      <w:r w:rsidRPr="00DE105B">
        <w:rPr>
          <w:rFonts w:ascii="Times New Roman" w:eastAsia="Times New Roman" w:hAnsi="Times New Roman" w:cs="Times New Roman"/>
          <w:sz w:val="28"/>
          <w:szCs w:val="28"/>
        </w:rPr>
        <w:t>туризм</w:t>
      </w:r>
      <w:proofErr w:type="spellEnd"/>
      <w:proofErr w:type="gram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покликана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сприяти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здоров'я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загартовуванню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організму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вихованню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моральних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вольових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якостей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відновленню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фізичних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духовних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0E7C73" w14:textId="77777777" w:rsidR="006969E1" w:rsidRPr="00DE105B" w:rsidRDefault="006969E1" w:rsidP="006969E1">
      <w:pPr>
        <w:spacing w:after="9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105B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E105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мнастика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стала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сьогодні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справді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народним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засобом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фізичного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нашій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країні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щодня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займаються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гімнастикою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мільйони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105B">
        <w:rPr>
          <w:rFonts w:ascii="Times New Roman" w:eastAsia="Times New Roman" w:hAnsi="Times New Roman" w:cs="Times New Roman"/>
          <w:sz w:val="28"/>
          <w:szCs w:val="28"/>
        </w:rPr>
        <w:t>людей.Г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мнастика</w:t>
      </w:r>
      <w:proofErr w:type="spellEnd"/>
      <w:proofErr w:type="gram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важливе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програмах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фізичного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вищих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середніх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колективах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фізичної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добровільних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спортивних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товариствах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спортивної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акробатикою,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спортивної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мистецької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гімнастикою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регулярно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займаються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сотні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тисяч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юнаків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дівчат.Г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мнастика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засіб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лікування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медицині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застосовується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оздоровлення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вдома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відпочинку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санаторіях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Останніми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роками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нашій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країні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популярна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користується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атлетична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Отримує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дедалі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більшого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поширенняпрофессионально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-прикладная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C8F8B4" w14:textId="77777777" w:rsidR="006969E1" w:rsidRPr="00DE105B" w:rsidRDefault="006969E1" w:rsidP="006969E1">
      <w:pPr>
        <w:spacing w:after="96" w:line="25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визначаються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загальною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полягає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формуванні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нової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гармонійно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поєднала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собі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духовне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багатство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моральної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чистоти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фізичне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105B">
        <w:rPr>
          <w:rFonts w:ascii="Times New Roman" w:eastAsia="Times New Roman" w:hAnsi="Times New Roman" w:cs="Times New Roman"/>
          <w:sz w:val="28"/>
          <w:szCs w:val="28"/>
        </w:rPr>
        <w:t>досконалість</w:t>
      </w:r>
      <w:proofErr w:type="spellEnd"/>
      <w:r w:rsidRPr="00DE10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FA02AF" w14:textId="77777777" w:rsidR="006969E1" w:rsidRPr="00890842" w:rsidRDefault="006969E1" w:rsidP="00890842">
      <w:pPr>
        <w:spacing w:after="0"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Оздоров</w:t>
      </w:r>
      <w:r w:rsidRPr="00DE1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чі </w:t>
      </w: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завдання: оздоровлення; розвиток окремих м'язових груп, і всієї м'язової системи: усунення й попередження функціональних відхилень окремими органах і системах організму; вироблення правильної постави, ходи; загальне розвиток виробництва і зміцнення органів подиху і роботи серцево-судинної системи, поліпшення обміну речовин і підвищення життєдіяльності організму.</w:t>
      </w:r>
    </w:p>
    <w:p w14:paraId="4945BFA0" w14:textId="77777777" w:rsidR="006969E1" w:rsidRPr="00890842" w:rsidRDefault="006969E1" w:rsidP="00890842">
      <w:pPr>
        <w:spacing w:after="0" w:line="259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 завдання: сприяти всебічному гармонійного фізичному розвитку, вихованню сили, гнучкості, витривалості, швидкості, спритності, координації й виразності рухів; озброювати учнів знаннями, вміннями і навички, необхідними у побуті, праці.</w:t>
      </w:r>
    </w:p>
    <w:p w14:paraId="13D544FB" w14:textId="77777777" w:rsidR="00CC3A2B" w:rsidRPr="00DE105B" w:rsidRDefault="006969E1" w:rsidP="006969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Виховні завдання: формування колективізму, дисциплінованості; виховання моральних рис: сміливості, рішучості, цілеспрямованості, наполегливості, затятості, витримк</w:t>
      </w:r>
      <w:r w:rsidR="00DE105B"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и, орієнтування, ініціативності</w:t>
      </w:r>
      <w:r w:rsidR="00DE105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7C3FB37" w14:textId="77777777" w:rsidR="00CC3A2B" w:rsidRPr="00534CEA" w:rsidRDefault="00DE105B" w:rsidP="00DE105B">
      <w:pPr>
        <w:spacing w:after="0" w:line="240" w:lineRule="auto"/>
        <w:rPr>
          <w:rFonts w:ascii="Tahoma" w:eastAsia="Times New Roman" w:hAnsi="Tahoma" w:cs="Tahoma"/>
          <w:color w:val="2C2C2C"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Об</w:t>
      </w:r>
      <w:r w:rsidR="00DB31BF" w:rsidRPr="00534CE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’</w:t>
      </w:r>
      <w:r w:rsidR="00DB31B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єкт дослідження :</w:t>
      </w:r>
      <w:r w:rsidR="00297193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наукові теорії, методики</w:t>
      </w:r>
      <w:r w:rsidR="00534CEA" w:rsidRPr="00534CEA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, які передбачають широке використання гімнастичних вправ у різних ланках системи фізичного виховання</w:t>
      </w:r>
      <w:r w:rsidR="00534CEA" w:rsidRPr="00534CEA">
        <w:rPr>
          <w:rFonts w:ascii="Tahoma" w:eastAsia="Times New Roman" w:hAnsi="Tahoma" w:cs="Tahoma"/>
          <w:color w:val="2C2C2C"/>
          <w:sz w:val="18"/>
          <w:szCs w:val="18"/>
          <w:lang w:val="uk-UA"/>
        </w:rPr>
        <w:t>.</w:t>
      </w:r>
    </w:p>
    <w:p w14:paraId="3489695D" w14:textId="77777777" w:rsidR="00E5786D" w:rsidRDefault="00E5786D" w:rsidP="00DE105B">
      <w:pPr>
        <w:spacing w:after="0" w:line="240" w:lineRule="auto"/>
        <w:rPr>
          <w:rFonts w:ascii="Tahoma" w:eastAsia="Times New Roman" w:hAnsi="Tahoma" w:cs="Tahoma"/>
          <w:color w:val="2C2C2C"/>
          <w:sz w:val="18"/>
          <w:szCs w:val="18"/>
          <w:lang w:val="uk-UA"/>
        </w:rPr>
      </w:pPr>
      <w:r w:rsidRPr="00E5786D">
        <w:rPr>
          <w:rFonts w:ascii="Times New Roman" w:eastAsia="Times New Roman" w:hAnsi="Times New Roman" w:cs="Times New Roman"/>
          <w:b/>
          <w:color w:val="2C2C2C"/>
          <w:sz w:val="28"/>
          <w:szCs w:val="28"/>
          <w:lang w:val="uk-UA"/>
        </w:rPr>
        <w:t xml:space="preserve"> Предмет </w:t>
      </w:r>
      <w:proofErr w:type="spellStart"/>
      <w:r w:rsidRPr="00E5786D">
        <w:rPr>
          <w:rFonts w:ascii="Times New Roman" w:eastAsia="Times New Roman" w:hAnsi="Times New Roman" w:cs="Times New Roman"/>
          <w:b/>
          <w:color w:val="2C2C2C"/>
          <w:sz w:val="28"/>
          <w:szCs w:val="28"/>
          <w:lang w:val="uk-UA"/>
        </w:rPr>
        <w:t>дослідження</w:t>
      </w:r>
      <w:r>
        <w:rPr>
          <w:rFonts w:ascii="Times New Roman" w:eastAsia="Times New Roman" w:hAnsi="Times New Roman" w:cs="Times New Roman"/>
          <w:b/>
          <w:color w:val="2C2C2C"/>
          <w:sz w:val="28"/>
          <w:szCs w:val="28"/>
          <w:lang w:val="uk-UA"/>
        </w:rPr>
        <w:t>:</w:t>
      </w:r>
      <w:r w:rsidR="00534CEA" w:rsidRPr="00DB31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розглянути</w:t>
      </w:r>
      <w:proofErr w:type="spellEnd"/>
      <w:r w:rsidR="00534CEA" w:rsidRPr="00DB31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роль гімнастики,</w:t>
      </w:r>
      <w:r w:rsidR="00534CEA">
        <w:rPr>
          <w:rFonts w:ascii="Times New Roman" w:eastAsia="Times New Roman" w:hAnsi="Times New Roman" w:cs="Times New Roman"/>
          <w:sz w:val="28"/>
          <w:szCs w:val="28"/>
        </w:rPr>
        <w:t>як  систем</w:t>
      </w:r>
      <w:r w:rsidR="00534CE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>вкладених</w:t>
      </w:r>
      <w:proofErr w:type="spellEnd"/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>всебічне</w:t>
      </w:r>
      <w:proofErr w:type="spellEnd"/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>фізичний</w:t>
      </w:r>
      <w:proofErr w:type="spellEnd"/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="00534CEA" w:rsidRPr="00DB31BF">
        <w:rPr>
          <w:rFonts w:ascii="Times New Roman" w:eastAsia="Times New Roman" w:hAnsi="Times New Roman" w:cs="Times New Roman"/>
          <w:sz w:val="28"/>
          <w:szCs w:val="28"/>
        </w:rPr>
        <w:t xml:space="preserve"> людей</w:t>
      </w:r>
      <w:r w:rsidR="00534CEA" w:rsidRPr="00C51ACD">
        <w:rPr>
          <w:rFonts w:ascii="Tahoma" w:eastAsia="Times New Roman" w:hAnsi="Tahoma" w:cs="Tahoma"/>
          <w:color w:val="2C2C2C"/>
          <w:sz w:val="18"/>
          <w:szCs w:val="18"/>
        </w:rPr>
        <w:t>.</w:t>
      </w:r>
    </w:p>
    <w:p w14:paraId="169BDC58" w14:textId="77777777" w:rsidR="00297193" w:rsidRPr="00297193" w:rsidRDefault="00297193" w:rsidP="00890842">
      <w:pPr>
        <w:spacing w:after="0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  <w:r w:rsidRPr="00297193">
        <w:rPr>
          <w:rFonts w:ascii="Times New Roman" w:eastAsia="Times New Roman" w:hAnsi="Times New Roman" w:cs="Times New Roman"/>
          <w:b/>
          <w:color w:val="2C2C2C"/>
          <w:sz w:val="28"/>
          <w:szCs w:val="28"/>
          <w:lang w:val="uk-UA"/>
        </w:rPr>
        <w:t xml:space="preserve">Мета </w:t>
      </w:r>
      <w:proofErr w:type="spellStart"/>
      <w:r w:rsidRPr="00297193">
        <w:rPr>
          <w:rFonts w:ascii="Times New Roman" w:eastAsia="Times New Roman" w:hAnsi="Times New Roman" w:cs="Times New Roman"/>
          <w:b/>
          <w:color w:val="2C2C2C"/>
          <w:sz w:val="28"/>
          <w:szCs w:val="28"/>
          <w:lang w:val="uk-UA"/>
        </w:rPr>
        <w:t>дослідження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:</w:t>
      </w:r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розглянути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 гімнастику в розумінні системи фізичних вправ, що застосовуються зміцнення здоров'я, гармонійного фізичного розвитку й удосконалення рухових здібностей людини.</w:t>
      </w:r>
    </w:p>
    <w:p w14:paraId="7460E159" w14:textId="77777777" w:rsidR="00297193" w:rsidRPr="00297193" w:rsidRDefault="00297193" w:rsidP="00890842">
      <w:pPr>
        <w:spacing w:after="0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297193">
        <w:rPr>
          <w:rFonts w:ascii="Times New Roman" w:eastAsia="Times New Roman" w:hAnsi="Times New Roman" w:cs="Times New Roman"/>
          <w:b/>
          <w:color w:val="2C2C2C"/>
          <w:sz w:val="28"/>
          <w:szCs w:val="28"/>
          <w:lang w:val="uk-UA"/>
        </w:rPr>
        <w:t>Завдання дослідження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:</w:t>
      </w:r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місце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у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системі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фізичного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виховання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;</w:t>
      </w:r>
    </w:p>
    <w:p w14:paraId="43B21B2D" w14:textId="77777777" w:rsidR="00297193" w:rsidRPr="00297193" w:rsidRDefault="00297193" w:rsidP="00890842">
      <w:pPr>
        <w:spacing w:after="0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–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розглянути</w:t>
      </w:r>
      <w:proofErr w:type="spellEnd"/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 загально розвиваючи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види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;</w:t>
      </w:r>
    </w:p>
    <w:p w14:paraId="22C97354" w14:textId="77777777" w:rsidR="00297193" w:rsidRPr="00297193" w:rsidRDefault="00297193" w:rsidP="00890842">
      <w:pPr>
        <w:spacing w:after="0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–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вивчити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які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види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ставляться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до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спортивним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;</w:t>
      </w:r>
    </w:p>
    <w:p w14:paraId="255A1929" w14:textId="77777777" w:rsidR="00297193" w:rsidRDefault="00297193" w:rsidP="00890842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–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проаналізувати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значення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прикладних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видів</w:t>
      </w:r>
      <w:proofErr w:type="spellEnd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.</w:t>
      </w:r>
    </w:p>
    <w:p w14:paraId="0C8403DA" w14:textId="77777777" w:rsidR="00297193" w:rsidRDefault="00297193" w:rsidP="00297193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  <w:r w:rsidRPr="00297193">
        <w:rPr>
          <w:rFonts w:ascii="Times New Roman" w:eastAsia="Times New Roman" w:hAnsi="Times New Roman" w:cs="Times New Roman"/>
          <w:b/>
          <w:color w:val="2C2C2C"/>
          <w:sz w:val="28"/>
          <w:szCs w:val="28"/>
          <w:lang w:val="uk-UA"/>
        </w:rPr>
        <w:t>Методи дослідження</w:t>
      </w:r>
      <w:r>
        <w:rPr>
          <w:rFonts w:ascii="Times New Roman" w:eastAsia="Times New Roman" w:hAnsi="Times New Roman" w:cs="Times New Roman"/>
          <w:b/>
          <w:color w:val="2C2C2C"/>
          <w:sz w:val="28"/>
          <w:szCs w:val="28"/>
          <w:lang w:val="uk-UA"/>
        </w:rPr>
        <w:t xml:space="preserve"> :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 для вирішення поставлених завдань були застосовані теоретичні методи дослідження : узагальнення, аналіз, синтез, індукція і дедукція.</w:t>
      </w:r>
    </w:p>
    <w:p w14:paraId="3F948063" w14:textId="77777777" w:rsidR="00297193" w:rsidRDefault="00297193" w:rsidP="00297193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  <w:r w:rsidRPr="00297193">
        <w:rPr>
          <w:rFonts w:ascii="Times New Roman" w:eastAsia="Times New Roman" w:hAnsi="Times New Roman" w:cs="Times New Roman"/>
          <w:b/>
          <w:color w:val="2C2C2C"/>
          <w:sz w:val="28"/>
          <w:szCs w:val="28"/>
          <w:lang w:val="uk-UA"/>
        </w:rPr>
        <w:t xml:space="preserve">  Структура роботи</w:t>
      </w:r>
      <w:r>
        <w:rPr>
          <w:rFonts w:ascii="Times New Roman" w:eastAsia="Times New Roman" w:hAnsi="Times New Roman" w:cs="Times New Roman"/>
          <w:b/>
          <w:color w:val="2C2C2C"/>
          <w:sz w:val="28"/>
          <w:szCs w:val="28"/>
          <w:lang w:val="uk-UA"/>
        </w:rPr>
        <w:t xml:space="preserve">. </w:t>
      </w:r>
      <w:proofErr w:type="spellStart"/>
      <w:r w:rsidRPr="00297193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Робота</w:t>
      </w:r>
      <w:r w:rsidRPr="00B10A9A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викладена</w:t>
      </w:r>
      <w:proofErr w:type="spellEnd"/>
      <w:r w:rsidRPr="00B10A9A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 на   </w:t>
      </w:r>
      <w:r w:rsidR="00890842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22 </w:t>
      </w:r>
      <w:r w:rsidRPr="00B10A9A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ст</w:t>
      </w:r>
      <w:r w:rsidR="00890842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орінках</w:t>
      </w:r>
      <w:r w:rsidRPr="00B10A9A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 і складається </w:t>
      </w:r>
      <w:r w:rsidR="00890842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зі змісту, вступу, 5</w:t>
      </w:r>
      <w:r w:rsidR="00B10A9A" w:rsidRPr="00B10A9A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  розділів,  висновків,</w:t>
      </w:r>
      <w:r w:rsidR="00B10A9A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 та списку використаної літератури. </w:t>
      </w:r>
    </w:p>
    <w:p w14:paraId="3F0E26AA" w14:textId="77777777" w:rsidR="005E26BC" w:rsidRDefault="005E26BC" w:rsidP="00297193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</w:p>
    <w:p w14:paraId="1CEE134A" w14:textId="77777777" w:rsidR="005E26BC" w:rsidRDefault="005E26BC" w:rsidP="00297193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</w:p>
    <w:p w14:paraId="7466B4F4" w14:textId="77777777" w:rsidR="005E26BC" w:rsidRDefault="005E26BC" w:rsidP="00297193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</w:p>
    <w:p w14:paraId="2338E1E3" w14:textId="77777777" w:rsidR="00890842" w:rsidRDefault="00890842" w:rsidP="00297193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</w:p>
    <w:p w14:paraId="583E9502" w14:textId="77777777" w:rsidR="005E26BC" w:rsidRPr="005E26BC" w:rsidRDefault="00544D92" w:rsidP="005E26BC">
      <w:pPr>
        <w:spacing w:after="0" w:line="259" w:lineRule="atLeast"/>
        <w:jc w:val="both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val="uk-UA"/>
        </w:rPr>
        <w:t>І.</w:t>
      </w:r>
      <w:r w:rsidR="005E26BC" w:rsidRPr="005E26B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val="uk-UA"/>
        </w:rPr>
        <w:t>Історія</w:t>
      </w:r>
      <w:proofErr w:type="spellEnd"/>
      <w:r w:rsidR="005E26BC" w:rsidRPr="005E26B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val="uk-UA"/>
        </w:rPr>
        <w:t xml:space="preserve"> розвитку гімнастики</w:t>
      </w:r>
      <w:r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val="uk-UA"/>
        </w:rPr>
        <w:t>.</w:t>
      </w:r>
    </w:p>
    <w:p w14:paraId="73E75BDE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641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C641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мнастика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грецького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гимназо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" -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навчаю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треную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) - система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тілесних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фізичних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склалася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Стародавню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Грецію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сторіч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нашої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ери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- служила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цілям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загального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всебічного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фізичного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 й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Втім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є й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інша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менш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переконлива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версія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походження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терміну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грецького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гимнос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" - оголений,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древні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займалися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тілесними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вправами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оголеними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BC544E" w14:textId="77777777" w:rsidR="005E26BC" w:rsidRP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CC641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мнастика древніх крім загальнорозвиваючих і військових вправ, вправ в верхової їзді, плавання, </w:t>
      </w:r>
      <w:proofErr w:type="spellStart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имитационных</w:t>
      </w:r>
      <w:proofErr w:type="spellEnd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ритуальних танців містила і вправи, із яких проводилися публічні змагання - біг, стрибки, метання, боротьба, кулачний бій, їзда на колісницях, включалися до них у випуску програми Олімпійських ігор давнини, проведені з 776 року по н.е. по 392 рік н.е. протягом 1168 років.</w:t>
      </w:r>
    </w:p>
    <w:p w14:paraId="0CFAE32B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Після падіння Римська імперія, у середні віки, коли панувало мракобісся і схоластика, аскетизм, досягнення античної культури й мистецтв, зокрема і гімнастика, забулися.</w:t>
      </w:r>
    </w:p>
    <w:p w14:paraId="0FE9B041" w14:textId="77777777" w:rsidR="005E26BC" w:rsidRPr="0070683B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твердженням межі </w:t>
      </w:r>
      <w:r w:rsidRPr="00CC641C">
        <w:rPr>
          <w:rFonts w:ascii="Times New Roman" w:eastAsia="Times New Roman" w:hAnsi="Times New Roman" w:cs="Times New Roman"/>
          <w:sz w:val="28"/>
          <w:szCs w:val="28"/>
        </w:rPr>
        <w:t>XIV</w:t>
      </w: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CC641C">
        <w:rPr>
          <w:rFonts w:ascii="Times New Roman" w:eastAsia="Times New Roman" w:hAnsi="Times New Roman" w:cs="Times New Roman"/>
          <w:sz w:val="28"/>
          <w:szCs w:val="28"/>
        </w:rPr>
        <w:t>XV</w:t>
      </w: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ст. гуманізму - напрями </w:t>
      </w:r>
      <w:proofErr w:type="spellStart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суспільной</w:t>
      </w:r>
      <w:proofErr w:type="spellEnd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думці, характеризується захистом гідності й свободи творчої особистості, її всебічного, зокрема й фізичного,</w:t>
      </w:r>
      <w:r w:rsidRPr="00CC64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CC64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боротьбою за людяність громадських відносин - починається звернення до спадщини античності. У систему виховання поступово впроваджується фізичне виховання - гімнастика. </w:t>
      </w:r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Значну роль його відродження зіграло твір італійського лікаря Ієроніма </w:t>
      </w:r>
      <w:proofErr w:type="spellStart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>Меркуриалиса</w:t>
      </w:r>
      <w:proofErr w:type="spellEnd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(1530-1606) "Про мистецтво гімнастики", погляди виховання французького письменника, автора роману "</w:t>
      </w:r>
      <w:proofErr w:type="spellStart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>Гаргантюа</w:t>
      </w:r>
      <w:proofErr w:type="spellEnd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>Пантагрюель</w:t>
      </w:r>
      <w:proofErr w:type="spellEnd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" Франсуа Рабле (1494-1553), швейцарського педагога </w:t>
      </w:r>
      <w:proofErr w:type="spellStart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(1746-1827), французького філософа-просвітителя Жан-Жака Руссо (1712-1778), чеського педагога Яна Амоса </w:t>
      </w:r>
      <w:proofErr w:type="spellStart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>Кам'янського</w:t>
      </w:r>
      <w:proofErr w:type="spellEnd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(1592-1670).</w:t>
      </w:r>
    </w:p>
    <w:p w14:paraId="131B79F8" w14:textId="77777777" w:rsidR="005E26BC" w:rsidRPr="0070683B" w:rsidRDefault="005E26BC" w:rsidP="005E26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068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Друге народження гімнастики</w:t>
      </w:r>
    </w:p>
    <w:p w14:paraId="2022D618" w14:textId="77777777" w:rsidR="005E26BC" w:rsidRP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Наприкінці </w:t>
      </w:r>
      <w:r w:rsidRPr="00CC641C">
        <w:rPr>
          <w:rFonts w:ascii="Times New Roman" w:eastAsia="Times New Roman" w:hAnsi="Times New Roman" w:cs="Times New Roman"/>
          <w:sz w:val="28"/>
          <w:szCs w:val="28"/>
        </w:rPr>
        <w:t>XVIII</w:t>
      </w:r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початку ХІХ ст. у Німеччині педагогіці під впливом ідей гуманістів склалося протягом </w:t>
      </w:r>
      <w:proofErr w:type="spellStart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>филантропистов</w:t>
      </w:r>
      <w:proofErr w:type="spellEnd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ними школах -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филантропинах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важливе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посіла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фізичного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розробленою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викладали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Р.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Фит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(1763-1836), І.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Гутс-Мутс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(1759-1839). Завершив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німецької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Ф. Л. Ян (1778-1852),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розробив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систему,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названу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турнен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", і обогатившую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німецьку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вправами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перекладині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турніку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кільцях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брусах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CC641C">
        <w:rPr>
          <w:rFonts w:ascii="Times New Roman" w:eastAsia="Times New Roman" w:hAnsi="Times New Roman" w:cs="Times New Roman"/>
          <w:sz w:val="28"/>
          <w:szCs w:val="28"/>
        </w:rPr>
        <w:t>коні.Оригінальні</w:t>
      </w:r>
      <w:proofErr w:type="spellEnd"/>
      <w:proofErr w:type="gram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створено: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мови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Франції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Ф.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Аморосом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(1770-1847),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Швеції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шведська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) П.-Г.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Лингом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(1776-1839), 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Чехії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(сокольская) - Мирославом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Тыршем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(1832-1884).</w:t>
      </w:r>
    </w:p>
    <w:p w14:paraId="737C16A1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Непросто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встановити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система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фізичного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виховання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стала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виглядом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спорту.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Відомо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 1817 р. 80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Ф.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Амороса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провели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публічні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змагання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Парижі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Греції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Афінах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починаючи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з 1859 р.,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lastRenderedPageBreak/>
        <w:t>неодноразово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спроби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відродити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античні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Олімпійські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гри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й проходили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змагання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багатьох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фізичних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Не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виключено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учні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Ф. Яна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намагалися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мірятися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силами,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змагатиметься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виконанні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учні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Тырша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- "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соколи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" - проводили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зльоти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демонстрували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успіхи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природно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успіхи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якось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порівнювалися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Але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епізоди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Признанным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виглядом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спорту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стала в 1896 р., коли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включено до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програму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перших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Олімпійських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ігор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відтоді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залишається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справжньою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окрасою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D1C5D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перших Олімпійських ігор основу змагань гімнастів становили вправи на гімнастичних снарядах: коні, кільцях, брусах, перекладині й у опорних стрибках, і з 1932 р. (Лос-Анджелес, США) й у вільних вправах. </w:t>
      </w:r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Проте, віддаючи данина гімнастики - системі фізичного виховання, і залежно від змісту гімнастики в </w:t>
      </w:r>
      <w:proofErr w:type="spellStart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>стране-организаторе</w:t>
      </w:r>
      <w:proofErr w:type="spellEnd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Олімпійських ігор, у програмі змагань включалися додаткові вправи, служили різнобічної фізичній підготовці - </w:t>
      </w:r>
      <w:proofErr w:type="spellStart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>лазание</w:t>
      </w:r>
      <w:proofErr w:type="spellEnd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канату, </w:t>
      </w:r>
      <w:proofErr w:type="spellStart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>спринтерский</w:t>
      </w:r>
      <w:proofErr w:type="spellEnd"/>
      <w:r w:rsidRPr="007068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біг, стрибки заввишки, довжину, і із жердиною, штовхання ядра. </w:t>
      </w:r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Олімпійських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іграх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розігрується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командне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першість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першість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багатоборстві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першість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окремі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види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багатоборства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B621FC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Спочатку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олімпійський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гімнастичний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поміст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виходили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чоловіки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а 1928 р. (Амстердам,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Нідерланди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вперше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змагалися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вони.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Щоправда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Х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Ігри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(1932, Лос-Анджелес, США), вони пропустили, але з XI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Ігор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(1936,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Берлін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Німеччина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), брали участь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постійно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переважають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іграх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Спочатку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жінки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змагалися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командну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першість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і з XV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Ігор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(1952,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Гельсінкі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Фінляндія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оспорюють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особисте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першість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багатоборстві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опорні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стрибки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бруси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колоду,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вільні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- і з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окремих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42804F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CC641C">
        <w:rPr>
          <w:rFonts w:ascii="Times New Roman" w:eastAsia="Times New Roman" w:hAnsi="Times New Roman" w:cs="Times New Roman"/>
          <w:sz w:val="28"/>
          <w:szCs w:val="28"/>
        </w:rPr>
        <w:t>XI</w:t>
      </w: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Ігор програма змагань чоловіків стабілізувалася, і прийняла сучасний вигляд - </w:t>
      </w:r>
      <w:proofErr w:type="spellStart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шестиборье</w:t>
      </w:r>
      <w:proofErr w:type="spellEnd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: вільні вправи, кінь, кільця, опорні стрибки, бруси, поперечина.</w:t>
      </w:r>
    </w:p>
    <w:p w14:paraId="2C4146A5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Ранні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християни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вважали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сатанинським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винаходом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протиставляючи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тілесне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тобто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. «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гріховна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початок –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яким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передусім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мовити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нагота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атлетів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– духовному,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піднесеному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У 393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офіційно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заборонена.</w:t>
      </w:r>
    </w:p>
    <w:p w14:paraId="5F3FE9A7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давнину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гімнастикою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відомі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як греки.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Приміром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Китаї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Індії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тисячоліть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тому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теж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практикувалися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переважно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лікувальних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цілях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Тоді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відомий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спеціальні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пристосування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схожі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певні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сучасні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снаряди. Так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Стародавньому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Римі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основам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їзди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верхи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використовувалося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щось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кшталт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відомого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нам «коня».</w:t>
      </w:r>
    </w:p>
    <w:p w14:paraId="31F390F9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початком європейського Відродження знову пробуджується інтерес до гімнастики античних греків: мислителями Ренесансу вона сприймається як зміцнення здоров'я дитини і </w:t>
      </w:r>
      <w:proofErr w:type="spellStart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общефизического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CC641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людини. Поступово закладаються теоретичні основи системи фізичного виховання (Руссо, </w:t>
      </w:r>
      <w:proofErr w:type="spellStart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Песталоцці</w:t>
      </w:r>
      <w:proofErr w:type="spellEnd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інших.). Безпосереднім попередником сучасної спортивної гімнастики в </w:t>
      </w:r>
      <w:r w:rsidRPr="00CC641C">
        <w:rPr>
          <w:rFonts w:ascii="Times New Roman" w:eastAsia="Times New Roman" w:hAnsi="Times New Roman" w:cs="Times New Roman"/>
          <w:sz w:val="28"/>
          <w:szCs w:val="28"/>
        </w:rPr>
        <w:t>XVI</w:t>
      </w: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CC641C">
        <w:rPr>
          <w:rFonts w:ascii="Times New Roman" w:eastAsia="Times New Roman" w:hAnsi="Times New Roman" w:cs="Times New Roman"/>
          <w:sz w:val="28"/>
          <w:szCs w:val="28"/>
        </w:rPr>
        <w:t>XVII</w:t>
      </w: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ст. стала дуже популярна тоді вольтижування </w:t>
      </w: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(вправи і стрибки) на столі і коні, лазіння по тичині і стінці, підтримку рівноваги на линві і деревах.</w:t>
      </w:r>
    </w:p>
    <w:p w14:paraId="680D6A1C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Зародження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та 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спортивної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У XVIII – початку ХІХ ст.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Німеччині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формується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фізвиховання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основою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була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покладена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Зачинателем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німецького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руху став Ф.Л. Ян.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Воно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постало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значно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розширив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область»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винайшов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нові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снаряди (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включаючи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поперечину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бруси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), заклавши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цим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засади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спортивної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У 1811 Ян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відкрив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першу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майданчик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неподалік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Берліна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п'ять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опублікував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– разом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однією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Е.Айзеленом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– книжку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Німецька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: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ній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містилися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описи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необхідні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методичних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рекомендацій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Приблизно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той час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належить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перші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привселюдні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виступи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ACA337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Власні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фізвиховання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розроблялися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Чехії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Швеції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Франції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трохи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згодом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–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культивувалися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снарядах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опорні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стрибки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вільні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цьому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іншій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формі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відомі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століть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тому (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наприклад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виступами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бродячих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циркових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труп, демонстрировавших у тому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незвичні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номери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підлозі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), як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дисциплін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мали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визнання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відразу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FE562A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641C">
        <w:rPr>
          <w:rFonts w:ascii="Times New Roman" w:eastAsia="Times New Roman" w:hAnsi="Times New Roman" w:cs="Times New Roman"/>
          <w:sz w:val="28"/>
          <w:szCs w:val="28"/>
        </w:rPr>
        <w:t>У 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 спортивна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пройшла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етапів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згодом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змінювалися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вимоги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неї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неї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давав.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Історія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ХІХ ст.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багато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чому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визначалася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протиборством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двох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принципово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систем: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шведської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якій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наголос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зроблено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передусім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вільні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сенсі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),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німецької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тяготевшей до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снарядах.</w:t>
      </w:r>
    </w:p>
    <w:p w14:paraId="7A3C5349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століття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Німеччини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з'являються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перші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закриті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зали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доти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діяло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майданчик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Починають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проводитися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офіційні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змагання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спортивної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другій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половині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ХІХ ст.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Європа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та і Америка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переживають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справжній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гімнастичний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бум.</w:t>
      </w:r>
    </w:p>
    <w:p w14:paraId="7754030A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наступне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століття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повним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підставою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назвати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століттям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Хоча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сучасна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змагань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визначилася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далеко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відразу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До того ж проходили вони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незвичайно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Змагання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нерідко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влаштовувалися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свіжому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повітрі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Не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існувало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спочатку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єдиних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гімнастичним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снарядів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найчастіше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національні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збірні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приїжджали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змагання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своїм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реквізитом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D0589A5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До Другої світової війни успішніше інших виступали гімнасти Німеччини, Чехословаччини, Франції, Італії, Швейцарії Фінляндії, США, Югославії, Угорщини. У 50-ті у світову гімнастичну еліту ввійшли спортсмени СРСР і Банк Японії, пізніше – Румунії, Китаю та Болгарії, і з розпадом СРСР – представники Росії, України та Білорусі.</w:t>
      </w:r>
    </w:p>
    <w:p w14:paraId="087E7841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Міжнародна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Федерація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У 1881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створюється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Європейська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гімнастична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федерація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(ФЕГ),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якому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спочатку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входили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всього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три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Бельгія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Франція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Голландія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Засновником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й першим президентом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Федерації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став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бельгієць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Ніколас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Куперус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1921-го – з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появою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ФЕГ перших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неєвропейських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– вона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реорганізується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Федерацію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(ФІЖ),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зараз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об'єднує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спортивну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суміжні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lastRenderedPageBreak/>
        <w:t>дисципліни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загальну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художню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стрибки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батуті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спортивну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аеробіку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акробатику.</w:t>
      </w:r>
    </w:p>
    <w:p w14:paraId="76D80C15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ФІЖ –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найстаріше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міжнародне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спортивне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об'єднання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І з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найчисленніших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: на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січень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2002 в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Федерації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перебували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125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країн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клубах в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усьому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світі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гімнастикою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розпочали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понад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34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мільйонів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світових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воєн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континентальних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першостях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беруть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цілому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близько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двох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500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майстрів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5483DA" w14:textId="77777777" w:rsidR="00890842" w:rsidRP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Європейський гімнастичний союз. Цікаво, що першість Європи з спортивної гімнастики стали розігрувати задовго перед тим, як і Старому Світі з'явився відповідний керівний орган. </w:t>
      </w:r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У 1955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відбулося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перше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чемпіонат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гимнастов-мужчин. Два роки до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боротьби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європейське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«золото» вступили і вони. Аж по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середини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1980-х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чемпіонати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проводилися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егідою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ФІЖ, –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причому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змагання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серед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чоловіків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, і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жінок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відбувалися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C641C">
        <w:rPr>
          <w:rFonts w:ascii="Times New Roman" w:eastAsia="Times New Roman" w:hAnsi="Times New Roman" w:cs="Times New Roman"/>
          <w:sz w:val="28"/>
          <w:szCs w:val="28"/>
        </w:rPr>
        <w:t>у час</w:t>
      </w:r>
      <w:proofErr w:type="gram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країнах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5336B6" w14:textId="77777777" w:rsidR="00890842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У 1982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створюється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Європейський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гімнастичний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союз (УЕЖ).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Чемпіонат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Європи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1986 у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Німеччині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був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першим,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Союз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організовував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провів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самостійно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– без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Міжнародної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sz w:val="28"/>
          <w:szCs w:val="28"/>
        </w:rPr>
        <w:t>Федерації</w:t>
      </w:r>
      <w:proofErr w:type="spell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CC641C">
        <w:rPr>
          <w:rFonts w:ascii="Times New Roman" w:eastAsia="Times New Roman" w:hAnsi="Times New Roman" w:cs="Times New Roman"/>
          <w:sz w:val="28"/>
          <w:szCs w:val="28"/>
        </w:rPr>
        <w:t>у тому року</w:t>
      </w:r>
      <w:proofErr w:type="gramEnd"/>
      <w:r w:rsidRPr="00CC641C">
        <w:rPr>
          <w:rFonts w:ascii="Times New Roman" w:eastAsia="Times New Roman" w:hAnsi="Times New Roman" w:cs="Times New Roman"/>
          <w:sz w:val="28"/>
          <w:szCs w:val="28"/>
        </w:rPr>
        <w:t xml:space="preserve"> у склад УЕЖ вступив СРСР).</w:t>
      </w:r>
    </w:p>
    <w:p w14:paraId="0566A8E8" w14:textId="77777777" w:rsidR="004B483F" w:rsidRPr="00873835" w:rsidRDefault="005E26BC" w:rsidP="00890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Найтитулованіший «європеєць» серед гімнастів – югослав Мирослав </w:t>
      </w:r>
      <w:proofErr w:type="spellStart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Церар</w:t>
      </w:r>
      <w:proofErr w:type="spellEnd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двічі </w:t>
      </w:r>
      <w:proofErr w:type="spellStart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выигрывавший</w:t>
      </w:r>
      <w:proofErr w:type="spellEnd"/>
      <w:r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звання абсолютного чемпіона континенти і завоював, за</w:t>
      </w:r>
      <w:r w:rsidR="00873835"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галом, 21 медаль (їх 9 золотих)</w:t>
      </w:r>
    </w:p>
    <w:p w14:paraId="4E6A7604" w14:textId="77777777" w:rsidR="004B483F" w:rsidRDefault="004B483F" w:rsidP="005E26BC">
      <w:pPr>
        <w:pStyle w:val="a3"/>
        <w:shd w:val="clear" w:color="auto" w:fill="FFFFFF"/>
        <w:rPr>
          <w:b/>
          <w:sz w:val="28"/>
          <w:szCs w:val="28"/>
          <w:lang w:val="uk-UA"/>
        </w:rPr>
      </w:pPr>
    </w:p>
    <w:p w14:paraId="653E57F5" w14:textId="77777777" w:rsidR="005E26BC" w:rsidRPr="00CC641C" w:rsidRDefault="004B483F" w:rsidP="005E26BC">
      <w:pPr>
        <w:pStyle w:val="a3"/>
        <w:shd w:val="clear" w:color="auto" w:fill="FFFFFF"/>
        <w:rPr>
          <w:b/>
          <w:color w:val="515151"/>
          <w:sz w:val="28"/>
          <w:szCs w:val="28"/>
        </w:rPr>
      </w:pPr>
      <w:r>
        <w:rPr>
          <w:b/>
          <w:sz w:val="28"/>
          <w:szCs w:val="28"/>
          <w:lang w:val="uk-UA"/>
        </w:rPr>
        <w:t>ІІ.</w:t>
      </w:r>
      <w:r>
        <w:rPr>
          <w:b/>
          <w:sz w:val="28"/>
          <w:szCs w:val="28"/>
        </w:rPr>
        <w:t>Г</w:t>
      </w:r>
      <w:r>
        <w:rPr>
          <w:b/>
          <w:sz w:val="28"/>
          <w:szCs w:val="28"/>
          <w:lang w:val="uk-UA"/>
        </w:rPr>
        <w:t>і</w:t>
      </w:r>
      <w:proofErr w:type="spellStart"/>
      <w:r w:rsidR="005E26BC" w:rsidRPr="004B483F">
        <w:rPr>
          <w:b/>
          <w:sz w:val="28"/>
          <w:szCs w:val="28"/>
        </w:rPr>
        <w:t>мнастика</w:t>
      </w:r>
      <w:proofErr w:type="spellEnd"/>
      <w:r w:rsidR="005E26BC" w:rsidRPr="004B483F">
        <w:rPr>
          <w:b/>
          <w:sz w:val="28"/>
          <w:szCs w:val="28"/>
        </w:rPr>
        <w:t xml:space="preserve"> у </w:t>
      </w:r>
      <w:proofErr w:type="spellStart"/>
      <w:r w:rsidR="005E26BC" w:rsidRPr="004B483F">
        <w:rPr>
          <w:b/>
          <w:sz w:val="28"/>
          <w:szCs w:val="28"/>
        </w:rPr>
        <w:t>програмі</w:t>
      </w:r>
      <w:proofErr w:type="spellEnd"/>
      <w:r w:rsidR="005E26BC" w:rsidRPr="004B483F">
        <w:rPr>
          <w:b/>
          <w:sz w:val="28"/>
          <w:szCs w:val="28"/>
        </w:rPr>
        <w:t xml:space="preserve"> </w:t>
      </w:r>
      <w:proofErr w:type="spellStart"/>
      <w:r w:rsidR="005E26BC" w:rsidRPr="004B483F">
        <w:rPr>
          <w:b/>
          <w:sz w:val="28"/>
          <w:szCs w:val="28"/>
        </w:rPr>
        <w:t>Олімпійських</w:t>
      </w:r>
      <w:proofErr w:type="spellEnd"/>
      <w:r w:rsidR="005E26BC" w:rsidRPr="004B483F">
        <w:rPr>
          <w:b/>
          <w:sz w:val="28"/>
          <w:szCs w:val="28"/>
        </w:rPr>
        <w:t xml:space="preserve"> </w:t>
      </w:r>
      <w:proofErr w:type="spellStart"/>
      <w:r w:rsidR="005E26BC" w:rsidRPr="004B483F">
        <w:rPr>
          <w:b/>
          <w:sz w:val="28"/>
          <w:szCs w:val="28"/>
        </w:rPr>
        <w:t>ігор</w:t>
      </w:r>
      <w:proofErr w:type="spellEnd"/>
      <w:r w:rsidR="005E26BC" w:rsidRPr="00CC641C">
        <w:rPr>
          <w:b/>
          <w:color w:val="515151"/>
          <w:sz w:val="28"/>
          <w:szCs w:val="28"/>
        </w:rPr>
        <w:t>.</w:t>
      </w:r>
    </w:p>
    <w:p w14:paraId="23C15069" w14:textId="77777777" w:rsidR="000C0459" w:rsidRDefault="005E26BC" w:rsidP="005E26BC">
      <w:pPr>
        <w:pStyle w:val="a3"/>
        <w:shd w:val="clear" w:color="auto" w:fill="FFFFFF"/>
        <w:rPr>
          <w:sz w:val="28"/>
          <w:szCs w:val="28"/>
          <w:lang w:val="uk-UA"/>
        </w:rPr>
      </w:pPr>
      <w:r w:rsidRPr="000A7FEC">
        <w:rPr>
          <w:sz w:val="28"/>
          <w:szCs w:val="28"/>
        </w:rPr>
        <w:t xml:space="preserve">Спортивна </w:t>
      </w:r>
      <w:proofErr w:type="spellStart"/>
      <w:r w:rsidRPr="000A7FEC">
        <w:rPr>
          <w:sz w:val="28"/>
          <w:szCs w:val="28"/>
        </w:rPr>
        <w:t>гімнастика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незмінно</w:t>
      </w:r>
      <w:proofErr w:type="spellEnd"/>
      <w:r w:rsidRPr="000A7FEC">
        <w:rPr>
          <w:sz w:val="28"/>
          <w:szCs w:val="28"/>
        </w:rPr>
        <w:t xml:space="preserve"> входить у </w:t>
      </w:r>
      <w:proofErr w:type="spellStart"/>
      <w:r w:rsidRPr="000A7FEC">
        <w:rPr>
          <w:sz w:val="28"/>
          <w:szCs w:val="28"/>
        </w:rPr>
        <w:t>програму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Олімпійських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ігор</w:t>
      </w:r>
      <w:proofErr w:type="spellEnd"/>
      <w:r w:rsidRPr="000A7FEC">
        <w:rPr>
          <w:sz w:val="28"/>
          <w:szCs w:val="28"/>
        </w:rPr>
        <w:t xml:space="preserve">, </w:t>
      </w:r>
      <w:proofErr w:type="spellStart"/>
      <w:r w:rsidRPr="000A7FEC">
        <w:rPr>
          <w:sz w:val="28"/>
          <w:szCs w:val="28"/>
        </w:rPr>
        <w:t>займаючи</w:t>
      </w:r>
      <w:proofErr w:type="spellEnd"/>
      <w:r w:rsidRPr="000A7FEC">
        <w:rPr>
          <w:sz w:val="28"/>
          <w:szCs w:val="28"/>
        </w:rPr>
        <w:t xml:space="preserve"> у </w:t>
      </w:r>
      <w:proofErr w:type="spellStart"/>
      <w:r w:rsidRPr="000A7FEC">
        <w:rPr>
          <w:sz w:val="28"/>
          <w:szCs w:val="28"/>
        </w:rPr>
        <w:t>ній</w:t>
      </w:r>
      <w:proofErr w:type="spellEnd"/>
      <w:r w:rsidRPr="000A7FEC">
        <w:rPr>
          <w:sz w:val="28"/>
          <w:szCs w:val="28"/>
        </w:rPr>
        <w:t xml:space="preserve"> одна з </w:t>
      </w:r>
      <w:proofErr w:type="spellStart"/>
      <w:r w:rsidRPr="000A7FEC">
        <w:rPr>
          <w:sz w:val="28"/>
          <w:szCs w:val="28"/>
        </w:rPr>
        <w:t>центральних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місць</w:t>
      </w:r>
      <w:proofErr w:type="spellEnd"/>
      <w:r w:rsidRPr="000A7FEC">
        <w:rPr>
          <w:sz w:val="28"/>
          <w:szCs w:val="28"/>
        </w:rPr>
        <w:t>.</w:t>
      </w:r>
    </w:p>
    <w:p w14:paraId="4A369007" w14:textId="77777777" w:rsidR="005E26BC" w:rsidRPr="000A7FEC" w:rsidRDefault="005E26BC" w:rsidP="005E26BC">
      <w:pPr>
        <w:pStyle w:val="a3"/>
        <w:shd w:val="clear" w:color="auto" w:fill="FFFFFF"/>
        <w:rPr>
          <w:sz w:val="28"/>
          <w:szCs w:val="28"/>
        </w:rPr>
      </w:pPr>
      <w:r w:rsidRPr="000C0459">
        <w:rPr>
          <w:sz w:val="28"/>
          <w:szCs w:val="28"/>
          <w:lang w:val="uk-UA"/>
        </w:rPr>
        <w:t xml:space="preserve">Щоправда, гімнастична програма найперших Ігор сучасності (1896) трохи вирізнялася від нинішніх Олімпіад. </w:t>
      </w:r>
      <w:r w:rsidRPr="000A7FEC">
        <w:rPr>
          <w:sz w:val="28"/>
          <w:szCs w:val="28"/>
        </w:rPr>
        <w:t xml:space="preserve">18 </w:t>
      </w:r>
      <w:proofErr w:type="spellStart"/>
      <w:r w:rsidRPr="000A7FEC">
        <w:rPr>
          <w:sz w:val="28"/>
          <w:szCs w:val="28"/>
        </w:rPr>
        <w:t>гімнастів</w:t>
      </w:r>
      <w:proofErr w:type="spellEnd"/>
      <w:r w:rsidRPr="000A7FEC">
        <w:rPr>
          <w:sz w:val="28"/>
          <w:szCs w:val="28"/>
        </w:rPr>
        <w:t xml:space="preserve">, </w:t>
      </w:r>
      <w:proofErr w:type="spellStart"/>
      <w:r w:rsidRPr="000A7FEC">
        <w:rPr>
          <w:sz w:val="28"/>
          <w:szCs w:val="28"/>
        </w:rPr>
        <w:t>що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представляють</w:t>
      </w:r>
      <w:proofErr w:type="spellEnd"/>
      <w:r w:rsidRPr="000A7FEC">
        <w:rPr>
          <w:sz w:val="28"/>
          <w:szCs w:val="28"/>
        </w:rPr>
        <w:t xml:space="preserve"> в </w:t>
      </w:r>
      <w:proofErr w:type="spellStart"/>
      <w:r w:rsidRPr="000A7FEC">
        <w:rPr>
          <w:sz w:val="28"/>
          <w:szCs w:val="28"/>
        </w:rPr>
        <w:t>Афінах</w:t>
      </w:r>
      <w:proofErr w:type="spellEnd"/>
      <w:r w:rsidRPr="000A7FEC">
        <w:rPr>
          <w:sz w:val="28"/>
          <w:szCs w:val="28"/>
        </w:rPr>
        <w:t xml:space="preserve"> 5 </w:t>
      </w:r>
      <w:proofErr w:type="spellStart"/>
      <w:proofErr w:type="gramStart"/>
      <w:r w:rsidRPr="000A7FEC">
        <w:rPr>
          <w:sz w:val="28"/>
          <w:szCs w:val="28"/>
        </w:rPr>
        <w:t>країн</w:t>
      </w:r>
      <w:proofErr w:type="spellEnd"/>
      <w:r w:rsidR="00A51740">
        <w:rPr>
          <w:sz w:val="28"/>
          <w:szCs w:val="28"/>
        </w:rPr>
        <w:t xml:space="preserve"> </w:t>
      </w:r>
      <w:r w:rsidRPr="000A7FEC">
        <w:rPr>
          <w:sz w:val="28"/>
          <w:szCs w:val="28"/>
        </w:rPr>
        <w:t>,</w:t>
      </w:r>
      <w:proofErr w:type="gram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змагалися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окремими</w:t>
      </w:r>
      <w:proofErr w:type="spellEnd"/>
      <w:r w:rsidRPr="000A7FEC">
        <w:rPr>
          <w:sz w:val="28"/>
          <w:szCs w:val="28"/>
        </w:rPr>
        <w:t xml:space="preserve"> видах </w:t>
      </w:r>
      <w:proofErr w:type="spellStart"/>
      <w:r w:rsidRPr="000A7FEC">
        <w:rPr>
          <w:sz w:val="28"/>
          <w:szCs w:val="28"/>
        </w:rPr>
        <w:t>багатоборства</w:t>
      </w:r>
      <w:proofErr w:type="spellEnd"/>
      <w:r w:rsidRPr="000A7FEC">
        <w:rPr>
          <w:sz w:val="28"/>
          <w:szCs w:val="28"/>
        </w:rPr>
        <w:t xml:space="preserve">: у </w:t>
      </w:r>
      <w:proofErr w:type="spellStart"/>
      <w:r w:rsidRPr="000A7FEC">
        <w:rPr>
          <w:sz w:val="28"/>
          <w:szCs w:val="28"/>
        </w:rPr>
        <w:t>звичних</w:t>
      </w:r>
      <w:proofErr w:type="spellEnd"/>
      <w:r w:rsidRPr="000A7FEC">
        <w:rPr>
          <w:sz w:val="28"/>
          <w:szCs w:val="28"/>
        </w:rPr>
        <w:t xml:space="preserve"> нам </w:t>
      </w:r>
      <w:proofErr w:type="spellStart"/>
      <w:r w:rsidRPr="000A7FEC">
        <w:rPr>
          <w:sz w:val="28"/>
          <w:szCs w:val="28"/>
        </w:rPr>
        <w:t>вправах</w:t>
      </w:r>
      <w:proofErr w:type="spellEnd"/>
      <w:r w:rsidRPr="000A7FEC">
        <w:rPr>
          <w:sz w:val="28"/>
          <w:szCs w:val="28"/>
        </w:rPr>
        <w:t xml:space="preserve"> (</w:t>
      </w:r>
      <w:proofErr w:type="spellStart"/>
      <w:r w:rsidRPr="000A7FEC">
        <w:rPr>
          <w:sz w:val="28"/>
          <w:szCs w:val="28"/>
        </w:rPr>
        <w:t>крім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вільних</w:t>
      </w:r>
      <w:proofErr w:type="spellEnd"/>
      <w:r w:rsidRPr="000A7FEC">
        <w:rPr>
          <w:sz w:val="28"/>
          <w:szCs w:val="28"/>
        </w:rPr>
        <w:t xml:space="preserve">), а й у </w:t>
      </w:r>
      <w:proofErr w:type="spellStart"/>
      <w:r w:rsidRPr="000A7FEC">
        <w:rPr>
          <w:sz w:val="28"/>
          <w:szCs w:val="28"/>
        </w:rPr>
        <w:t>групових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вправах</w:t>
      </w:r>
      <w:proofErr w:type="spellEnd"/>
      <w:r w:rsidRPr="000A7FEC">
        <w:rPr>
          <w:sz w:val="28"/>
          <w:szCs w:val="28"/>
        </w:rPr>
        <w:t xml:space="preserve"> на </w:t>
      </w:r>
      <w:proofErr w:type="spellStart"/>
      <w:r w:rsidRPr="000A7FEC">
        <w:rPr>
          <w:sz w:val="28"/>
          <w:szCs w:val="28"/>
        </w:rPr>
        <w:t>паралельних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брусах</w:t>
      </w:r>
      <w:proofErr w:type="spellEnd"/>
      <w:r w:rsidRPr="000A7FEC">
        <w:rPr>
          <w:sz w:val="28"/>
          <w:szCs w:val="28"/>
        </w:rPr>
        <w:t xml:space="preserve"> і </w:t>
      </w:r>
      <w:proofErr w:type="spellStart"/>
      <w:r w:rsidRPr="000A7FEC">
        <w:rPr>
          <w:sz w:val="28"/>
          <w:szCs w:val="28"/>
        </w:rPr>
        <w:t>перекладині</w:t>
      </w:r>
      <w:proofErr w:type="spellEnd"/>
      <w:r w:rsidRPr="000A7FEC">
        <w:rPr>
          <w:sz w:val="28"/>
          <w:szCs w:val="28"/>
        </w:rPr>
        <w:t xml:space="preserve"> й у </w:t>
      </w:r>
      <w:proofErr w:type="spellStart"/>
      <w:r w:rsidRPr="000A7FEC">
        <w:rPr>
          <w:sz w:val="28"/>
          <w:szCs w:val="28"/>
        </w:rPr>
        <w:t>лазіння</w:t>
      </w:r>
      <w:proofErr w:type="spellEnd"/>
      <w:r w:rsidRPr="000A7FEC">
        <w:rPr>
          <w:sz w:val="28"/>
          <w:szCs w:val="28"/>
        </w:rPr>
        <w:t xml:space="preserve"> по канату. </w:t>
      </w:r>
      <w:proofErr w:type="spellStart"/>
      <w:r w:rsidRPr="000A7FEC">
        <w:rPr>
          <w:sz w:val="28"/>
          <w:szCs w:val="28"/>
        </w:rPr>
        <w:t>Панування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родоначальників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гімнастики</w:t>
      </w:r>
      <w:proofErr w:type="spellEnd"/>
      <w:r w:rsidRPr="000A7FEC">
        <w:rPr>
          <w:sz w:val="28"/>
          <w:szCs w:val="28"/>
        </w:rPr>
        <w:t xml:space="preserve"> </w:t>
      </w:r>
      <w:proofErr w:type="gramStart"/>
      <w:r w:rsidRPr="000A7FEC">
        <w:rPr>
          <w:sz w:val="28"/>
          <w:szCs w:val="28"/>
        </w:rPr>
        <w:t xml:space="preserve">– </w:t>
      </w:r>
      <w:r w:rsidR="00A51740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німців</w:t>
      </w:r>
      <w:proofErr w:type="spellEnd"/>
      <w:proofErr w:type="gramEnd"/>
      <w:r w:rsidRPr="000A7FEC">
        <w:rPr>
          <w:sz w:val="28"/>
          <w:szCs w:val="28"/>
        </w:rPr>
        <w:t xml:space="preserve"> – в </w:t>
      </w:r>
      <w:proofErr w:type="spellStart"/>
      <w:r w:rsidRPr="000A7FEC">
        <w:rPr>
          <w:sz w:val="28"/>
          <w:szCs w:val="28"/>
        </w:rPr>
        <w:t>усіх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проявах</w:t>
      </w:r>
      <w:proofErr w:type="spellEnd"/>
      <w:r w:rsidRPr="000A7FEC">
        <w:rPr>
          <w:sz w:val="28"/>
          <w:szCs w:val="28"/>
        </w:rPr>
        <w:t xml:space="preserve"> </w:t>
      </w:r>
      <w:r w:rsidR="00A51740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програми</w:t>
      </w:r>
      <w:proofErr w:type="spellEnd"/>
      <w:r w:rsidRPr="000A7FEC">
        <w:rPr>
          <w:sz w:val="28"/>
          <w:szCs w:val="28"/>
        </w:rPr>
        <w:t xml:space="preserve"> практично </w:t>
      </w:r>
      <w:proofErr w:type="spellStart"/>
      <w:r w:rsidRPr="000A7FEC">
        <w:rPr>
          <w:sz w:val="28"/>
          <w:szCs w:val="28"/>
        </w:rPr>
        <w:t>безроздільним</w:t>
      </w:r>
      <w:proofErr w:type="spellEnd"/>
      <w:r w:rsidRPr="000A7FEC">
        <w:rPr>
          <w:sz w:val="28"/>
          <w:szCs w:val="28"/>
        </w:rPr>
        <w:t>.</w:t>
      </w:r>
    </w:p>
    <w:p w14:paraId="2A404C1D" w14:textId="77777777" w:rsidR="005E26BC" w:rsidRPr="000A7FEC" w:rsidRDefault="005E26BC" w:rsidP="005E26BC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0A7FEC">
        <w:rPr>
          <w:sz w:val="28"/>
          <w:szCs w:val="28"/>
        </w:rPr>
        <w:t xml:space="preserve">Першим </w:t>
      </w:r>
      <w:r w:rsidR="00A51740">
        <w:rPr>
          <w:sz w:val="28"/>
          <w:szCs w:val="28"/>
        </w:rPr>
        <w:t xml:space="preserve"> </w:t>
      </w:r>
      <w:r w:rsidRPr="000A7FEC">
        <w:rPr>
          <w:sz w:val="28"/>
          <w:szCs w:val="28"/>
        </w:rPr>
        <w:t>на</w:t>
      </w:r>
      <w:proofErr w:type="gram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історії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абсолютним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чемпіоном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Олімпійських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ігор</w:t>
      </w:r>
      <w:proofErr w:type="spellEnd"/>
      <w:r w:rsidRPr="000A7FEC">
        <w:rPr>
          <w:sz w:val="28"/>
          <w:szCs w:val="28"/>
        </w:rPr>
        <w:t xml:space="preserve"> по </w:t>
      </w:r>
      <w:proofErr w:type="spellStart"/>
      <w:r w:rsidRPr="000A7FEC">
        <w:rPr>
          <w:sz w:val="28"/>
          <w:szCs w:val="28"/>
        </w:rPr>
        <w:t>спортивної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гімнастики</w:t>
      </w:r>
      <w:proofErr w:type="spellEnd"/>
      <w:r w:rsidRPr="000A7FEC">
        <w:rPr>
          <w:sz w:val="28"/>
          <w:szCs w:val="28"/>
        </w:rPr>
        <w:t xml:space="preserve"> став у 1900 француз Гюстав Сандра. </w:t>
      </w:r>
      <w:proofErr w:type="spellStart"/>
      <w:r w:rsidRPr="000A7FEC">
        <w:rPr>
          <w:sz w:val="28"/>
          <w:szCs w:val="28"/>
        </w:rPr>
        <w:t>Першість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серед</w:t>
      </w:r>
      <w:proofErr w:type="spellEnd"/>
      <w:r w:rsidRPr="000A7FEC">
        <w:rPr>
          <w:sz w:val="28"/>
          <w:szCs w:val="28"/>
        </w:rPr>
        <w:t xml:space="preserve"> команд в </w:t>
      </w:r>
      <w:proofErr w:type="spellStart"/>
      <w:r w:rsidRPr="000A7FEC">
        <w:rPr>
          <w:sz w:val="28"/>
          <w:szCs w:val="28"/>
        </w:rPr>
        <w:t>окремих</w:t>
      </w:r>
      <w:proofErr w:type="spellEnd"/>
      <w:r w:rsidRPr="000A7FEC">
        <w:rPr>
          <w:sz w:val="28"/>
          <w:szCs w:val="28"/>
        </w:rPr>
        <w:t xml:space="preserve"> видах </w:t>
      </w:r>
      <w:proofErr w:type="spellStart"/>
      <w:r w:rsidRPr="000A7FEC">
        <w:rPr>
          <w:sz w:val="28"/>
          <w:szCs w:val="28"/>
        </w:rPr>
        <w:t>багатоборства</w:t>
      </w:r>
      <w:proofErr w:type="spellEnd"/>
      <w:r w:rsidRPr="000A7FEC">
        <w:rPr>
          <w:sz w:val="28"/>
          <w:szCs w:val="28"/>
        </w:rPr>
        <w:t xml:space="preserve"> на </w:t>
      </w:r>
      <w:proofErr w:type="spellStart"/>
      <w:r w:rsidRPr="000A7FEC">
        <w:rPr>
          <w:sz w:val="28"/>
          <w:szCs w:val="28"/>
        </w:rPr>
        <w:t>Олімпіаді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уПарижі</w:t>
      </w:r>
      <w:proofErr w:type="spellEnd"/>
      <w:r w:rsidRPr="000A7FEC">
        <w:rPr>
          <w:sz w:val="28"/>
          <w:szCs w:val="28"/>
        </w:rPr>
        <w:t xml:space="preserve"> не </w:t>
      </w:r>
      <w:proofErr w:type="spellStart"/>
      <w:r w:rsidRPr="000A7FEC">
        <w:rPr>
          <w:sz w:val="28"/>
          <w:szCs w:val="28"/>
        </w:rPr>
        <w:t>розігрувалося</w:t>
      </w:r>
      <w:proofErr w:type="spellEnd"/>
      <w:r w:rsidRPr="000A7FEC">
        <w:rPr>
          <w:sz w:val="28"/>
          <w:szCs w:val="28"/>
        </w:rPr>
        <w:t>.</w:t>
      </w:r>
    </w:p>
    <w:p w14:paraId="7FB4B9C4" w14:textId="77777777" w:rsidR="005E26BC" w:rsidRPr="000A7FEC" w:rsidRDefault="005E26BC" w:rsidP="005E26BC">
      <w:pPr>
        <w:pStyle w:val="a3"/>
        <w:shd w:val="clear" w:color="auto" w:fill="FFFFFF"/>
        <w:rPr>
          <w:sz w:val="28"/>
          <w:szCs w:val="28"/>
        </w:rPr>
      </w:pPr>
      <w:r w:rsidRPr="000A7FEC">
        <w:rPr>
          <w:sz w:val="28"/>
          <w:szCs w:val="28"/>
        </w:rPr>
        <w:t xml:space="preserve">На </w:t>
      </w:r>
      <w:proofErr w:type="spellStart"/>
      <w:r w:rsidRPr="000A7FEC">
        <w:rPr>
          <w:sz w:val="28"/>
          <w:szCs w:val="28"/>
        </w:rPr>
        <w:t>Іграх</w:t>
      </w:r>
      <w:proofErr w:type="spellEnd"/>
      <w:r w:rsidRPr="000A7FEC">
        <w:rPr>
          <w:sz w:val="28"/>
          <w:szCs w:val="28"/>
        </w:rPr>
        <w:t xml:space="preserve"> 1904 у </w:t>
      </w:r>
      <w:proofErr w:type="spellStart"/>
      <w:r w:rsidRPr="000A7FEC">
        <w:rPr>
          <w:sz w:val="28"/>
          <w:szCs w:val="28"/>
        </w:rPr>
        <w:t>програмі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змагань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серед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гімнастів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з'явився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ще</w:t>
      </w:r>
      <w:proofErr w:type="spellEnd"/>
      <w:r w:rsidRPr="000A7FEC">
        <w:rPr>
          <w:sz w:val="28"/>
          <w:szCs w:val="28"/>
        </w:rPr>
        <w:t xml:space="preserve"> один </w:t>
      </w:r>
      <w:proofErr w:type="spellStart"/>
      <w:r w:rsidRPr="000A7FEC">
        <w:rPr>
          <w:sz w:val="28"/>
          <w:szCs w:val="28"/>
        </w:rPr>
        <w:t>незвична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дисципліна</w:t>
      </w:r>
      <w:proofErr w:type="spellEnd"/>
      <w:r w:rsidRPr="000A7FEC">
        <w:rPr>
          <w:sz w:val="28"/>
          <w:szCs w:val="28"/>
        </w:rPr>
        <w:t xml:space="preserve">: </w:t>
      </w:r>
      <w:proofErr w:type="spellStart"/>
      <w:r w:rsidRPr="000A7FEC">
        <w:rPr>
          <w:sz w:val="28"/>
          <w:szCs w:val="28"/>
        </w:rPr>
        <w:t>вправи</w:t>
      </w:r>
      <w:proofErr w:type="spellEnd"/>
      <w:r w:rsidRPr="000A7FEC">
        <w:rPr>
          <w:sz w:val="28"/>
          <w:szCs w:val="28"/>
        </w:rPr>
        <w:t xml:space="preserve"> з булавами. Як </w:t>
      </w:r>
      <w:proofErr w:type="spellStart"/>
      <w:r w:rsidRPr="000A7FEC">
        <w:rPr>
          <w:sz w:val="28"/>
          <w:szCs w:val="28"/>
        </w:rPr>
        <w:t>відомо</w:t>
      </w:r>
      <w:proofErr w:type="spellEnd"/>
      <w:r w:rsidRPr="000A7FEC">
        <w:rPr>
          <w:sz w:val="28"/>
          <w:szCs w:val="28"/>
        </w:rPr>
        <w:t xml:space="preserve">, </w:t>
      </w:r>
      <w:proofErr w:type="spellStart"/>
      <w:r w:rsidRPr="000A7FEC">
        <w:rPr>
          <w:sz w:val="28"/>
          <w:szCs w:val="28"/>
        </w:rPr>
        <w:t>переважна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більшість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учасників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Олімпіади</w:t>
      </w:r>
      <w:proofErr w:type="spellEnd"/>
      <w:r w:rsidRPr="000A7FEC">
        <w:rPr>
          <w:sz w:val="28"/>
          <w:szCs w:val="28"/>
        </w:rPr>
        <w:t xml:space="preserve"> у Сент-</w:t>
      </w:r>
      <w:proofErr w:type="spellStart"/>
      <w:proofErr w:type="gramStart"/>
      <w:r w:rsidRPr="000A7FEC">
        <w:rPr>
          <w:sz w:val="28"/>
          <w:szCs w:val="28"/>
        </w:rPr>
        <w:t>Луїсі</w:t>
      </w:r>
      <w:proofErr w:type="spellEnd"/>
      <w:r w:rsidRPr="000A7FEC">
        <w:rPr>
          <w:sz w:val="28"/>
          <w:szCs w:val="28"/>
        </w:rPr>
        <w:t xml:space="preserve"> </w:t>
      </w:r>
      <w:r w:rsidR="00A51740">
        <w:rPr>
          <w:sz w:val="28"/>
          <w:szCs w:val="28"/>
        </w:rPr>
        <w:t xml:space="preserve"> </w:t>
      </w:r>
      <w:r w:rsidRPr="000A7FEC">
        <w:rPr>
          <w:sz w:val="28"/>
          <w:szCs w:val="28"/>
        </w:rPr>
        <w:t>представляли</w:t>
      </w:r>
      <w:proofErr w:type="gramEnd"/>
      <w:r w:rsidRPr="000A7FEC">
        <w:rPr>
          <w:sz w:val="28"/>
          <w:szCs w:val="28"/>
        </w:rPr>
        <w:t xml:space="preserve"> США. </w:t>
      </w:r>
      <w:proofErr w:type="spellStart"/>
      <w:r w:rsidRPr="000A7FEC">
        <w:rPr>
          <w:sz w:val="28"/>
          <w:szCs w:val="28"/>
        </w:rPr>
        <w:t>Отож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беззастережний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успіх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американців</w:t>
      </w:r>
      <w:proofErr w:type="spellEnd"/>
      <w:r w:rsidRPr="000A7FEC">
        <w:rPr>
          <w:sz w:val="28"/>
          <w:szCs w:val="28"/>
        </w:rPr>
        <w:t xml:space="preserve"> на </w:t>
      </w:r>
      <w:proofErr w:type="spellStart"/>
      <w:r w:rsidRPr="000A7FEC">
        <w:rPr>
          <w:sz w:val="28"/>
          <w:szCs w:val="28"/>
        </w:rPr>
        <w:t>гімнастичному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помості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був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цілком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передбачуваним</w:t>
      </w:r>
      <w:proofErr w:type="spellEnd"/>
      <w:r w:rsidRPr="000A7FEC">
        <w:rPr>
          <w:sz w:val="28"/>
          <w:szCs w:val="28"/>
        </w:rPr>
        <w:t>.</w:t>
      </w:r>
    </w:p>
    <w:p w14:paraId="53478E1C" w14:textId="77777777" w:rsidR="005E26BC" w:rsidRPr="000A7FEC" w:rsidRDefault="005E26BC" w:rsidP="005E26BC">
      <w:pPr>
        <w:pStyle w:val="a3"/>
        <w:shd w:val="clear" w:color="auto" w:fill="FFFFFF"/>
        <w:rPr>
          <w:sz w:val="28"/>
          <w:szCs w:val="28"/>
        </w:rPr>
      </w:pPr>
      <w:r w:rsidRPr="000A7FEC">
        <w:rPr>
          <w:sz w:val="28"/>
          <w:szCs w:val="28"/>
        </w:rPr>
        <w:lastRenderedPageBreak/>
        <w:t xml:space="preserve">На </w:t>
      </w:r>
      <w:proofErr w:type="spellStart"/>
      <w:r w:rsidRPr="000A7FEC">
        <w:rPr>
          <w:sz w:val="28"/>
          <w:szCs w:val="28"/>
        </w:rPr>
        <w:t>наступних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двох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Олімпіадах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був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рівних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італійцю</w:t>
      </w:r>
      <w:proofErr w:type="spellEnd"/>
      <w:r w:rsidRPr="000A7FEC">
        <w:rPr>
          <w:sz w:val="28"/>
          <w:szCs w:val="28"/>
        </w:rPr>
        <w:t xml:space="preserve"> Альберто </w:t>
      </w:r>
      <w:proofErr w:type="spellStart"/>
      <w:r w:rsidRPr="000A7FEC">
        <w:rPr>
          <w:sz w:val="28"/>
          <w:szCs w:val="28"/>
        </w:rPr>
        <w:t>Бралья</w:t>
      </w:r>
      <w:proofErr w:type="spellEnd"/>
      <w:r w:rsidRPr="000A7FEC">
        <w:rPr>
          <w:sz w:val="28"/>
          <w:szCs w:val="28"/>
        </w:rPr>
        <w:t xml:space="preserve">. На </w:t>
      </w:r>
      <w:proofErr w:type="spellStart"/>
      <w:r w:rsidRPr="000A7FEC">
        <w:rPr>
          <w:sz w:val="28"/>
          <w:szCs w:val="28"/>
        </w:rPr>
        <w:t>Іграх</w:t>
      </w:r>
      <w:proofErr w:type="spellEnd"/>
      <w:r w:rsidRPr="000A7FEC">
        <w:rPr>
          <w:sz w:val="28"/>
          <w:szCs w:val="28"/>
        </w:rPr>
        <w:t xml:space="preserve"> 1912 до </w:t>
      </w:r>
      <w:proofErr w:type="spellStart"/>
      <w:r w:rsidRPr="000A7FEC">
        <w:rPr>
          <w:sz w:val="28"/>
          <w:szCs w:val="28"/>
        </w:rPr>
        <w:t>свого</w:t>
      </w:r>
      <w:proofErr w:type="spellEnd"/>
      <w:r w:rsidRPr="000A7FEC">
        <w:rPr>
          <w:sz w:val="28"/>
          <w:szCs w:val="28"/>
        </w:rPr>
        <w:t xml:space="preserve"> титулу абсолютного </w:t>
      </w:r>
      <w:proofErr w:type="spellStart"/>
      <w:r w:rsidRPr="000A7FEC">
        <w:rPr>
          <w:sz w:val="28"/>
          <w:szCs w:val="28"/>
        </w:rPr>
        <w:t>чемпіона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він</w:t>
      </w:r>
      <w:proofErr w:type="spellEnd"/>
      <w:r w:rsidRPr="000A7FEC">
        <w:rPr>
          <w:sz w:val="28"/>
          <w:szCs w:val="28"/>
        </w:rPr>
        <w:t xml:space="preserve"> додав </w:t>
      </w:r>
      <w:proofErr w:type="spellStart"/>
      <w:r w:rsidRPr="000A7FEC">
        <w:rPr>
          <w:sz w:val="28"/>
          <w:szCs w:val="28"/>
        </w:rPr>
        <w:t>також</w:t>
      </w:r>
      <w:proofErr w:type="spellEnd"/>
      <w:r w:rsidRPr="000A7FEC">
        <w:rPr>
          <w:sz w:val="28"/>
          <w:szCs w:val="28"/>
        </w:rPr>
        <w:t xml:space="preserve"> «золото», </w:t>
      </w:r>
      <w:proofErr w:type="spellStart"/>
      <w:r w:rsidRPr="000A7FEC">
        <w:rPr>
          <w:sz w:val="28"/>
          <w:szCs w:val="28"/>
        </w:rPr>
        <w:t>завойоване</w:t>
      </w:r>
      <w:proofErr w:type="spellEnd"/>
      <w:r w:rsidRPr="000A7FEC">
        <w:rPr>
          <w:sz w:val="28"/>
          <w:szCs w:val="28"/>
        </w:rPr>
        <w:t xml:space="preserve"> у </w:t>
      </w:r>
      <w:proofErr w:type="spellStart"/>
      <w:r w:rsidRPr="000A7FEC">
        <w:rPr>
          <w:sz w:val="28"/>
          <w:szCs w:val="28"/>
        </w:rPr>
        <w:t>складі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збірної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Італії</w:t>
      </w:r>
      <w:proofErr w:type="spellEnd"/>
      <w:r w:rsidRPr="000A7FEC">
        <w:rPr>
          <w:sz w:val="28"/>
          <w:szCs w:val="28"/>
        </w:rPr>
        <w:t xml:space="preserve"> командному </w:t>
      </w:r>
      <w:proofErr w:type="spellStart"/>
      <w:r w:rsidRPr="000A7FEC">
        <w:rPr>
          <w:sz w:val="28"/>
          <w:szCs w:val="28"/>
        </w:rPr>
        <w:t>заліку</w:t>
      </w:r>
      <w:proofErr w:type="spellEnd"/>
      <w:r w:rsidRPr="000A7FEC">
        <w:rPr>
          <w:sz w:val="28"/>
          <w:szCs w:val="28"/>
        </w:rPr>
        <w:t>.</w:t>
      </w:r>
    </w:p>
    <w:p w14:paraId="7B23B663" w14:textId="77777777" w:rsidR="005E26BC" w:rsidRPr="000A7FEC" w:rsidRDefault="005E26BC" w:rsidP="005E26BC">
      <w:pPr>
        <w:pStyle w:val="a3"/>
        <w:shd w:val="clear" w:color="auto" w:fill="FFFFFF"/>
        <w:rPr>
          <w:sz w:val="28"/>
          <w:szCs w:val="28"/>
        </w:rPr>
      </w:pPr>
      <w:proofErr w:type="spellStart"/>
      <w:r w:rsidRPr="000A7FEC">
        <w:rPr>
          <w:sz w:val="28"/>
          <w:szCs w:val="28"/>
        </w:rPr>
        <w:t>Змагання</w:t>
      </w:r>
      <w:proofErr w:type="spellEnd"/>
      <w:r w:rsidRPr="000A7FEC">
        <w:rPr>
          <w:sz w:val="28"/>
          <w:szCs w:val="28"/>
        </w:rPr>
        <w:t xml:space="preserve"> з </w:t>
      </w:r>
      <w:proofErr w:type="spellStart"/>
      <w:r w:rsidRPr="000A7FEC">
        <w:rPr>
          <w:sz w:val="28"/>
          <w:szCs w:val="28"/>
        </w:rPr>
        <w:t>окремих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видів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гімнастичного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багатоборства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знову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з'явилися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торік</w:t>
      </w:r>
      <w:proofErr w:type="spellEnd"/>
      <w:r w:rsidRPr="000A7FEC">
        <w:rPr>
          <w:sz w:val="28"/>
          <w:szCs w:val="28"/>
        </w:rPr>
        <w:t xml:space="preserve"> у </w:t>
      </w:r>
      <w:proofErr w:type="spellStart"/>
      <w:r w:rsidRPr="000A7FEC">
        <w:rPr>
          <w:sz w:val="28"/>
          <w:szCs w:val="28"/>
        </w:rPr>
        <w:t>олімпійської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програмою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вже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після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Першої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Першої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світової</w:t>
      </w:r>
      <w:proofErr w:type="spellEnd"/>
      <w:r w:rsidRPr="000A7FEC">
        <w:rPr>
          <w:sz w:val="28"/>
          <w:szCs w:val="28"/>
        </w:rPr>
        <w:t xml:space="preserve"> – на </w:t>
      </w:r>
      <w:proofErr w:type="spellStart"/>
      <w:r w:rsidRPr="000A7FEC">
        <w:rPr>
          <w:sz w:val="28"/>
          <w:szCs w:val="28"/>
        </w:rPr>
        <w:t>Іграх</w:t>
      </w:r>
      <w:proofErr w:type="spellEnd"/>
      <w:r w:rsidRPr="000A7FEC">
        <w:rPr>
          <w:sz w:val="28"/>
          <w:szCs w:val="28"/>
        </w:rPr>
        <w:t xml:space="preserve"> 1924.</w:t>
      </w:r>
    </w:p>
    <w:p w14:paraId="2418FB96" w14:textId="77777777" w:rsidR="005E26BC" w:rsidRPr="000A7FEC" w:rsidRDefault="005E26BC" w:rsidP="005E26BC">
      <w:pPr>
        <w:pStyle w:val="a3"/>
        <w:shd w:val="clear" w:color="auto" w:fill="FFFFFF"/>
        <w:rPr>
          <w:sz w:val="28"/>
          <w:szCs w:val="28"/>
        </w:rPr>
      </w:pPr>
      <w:proofErr w:type="spellStart"/>
      <w:r w:rsidRPr="000A7FEC">
        <w:rPr>
          <w:sz w:val="28"/>
          <w:szCs w:val="28"/>
        </w:rPr>
        <w:t>Чотири</w:t>
      </w:r>
      <w:proofErr w:type="spellEnd"/>
      <w:r w:rsidRPr="000A7FEC">
        <w:rPr>
          <w:sz w:val="28"/>
          <w:szCs w:val="28"/>
        </w:rPr>
        <w:t xml:space="preserve"> роки в </w:t>
      </w:r>
      <w:proofErr w:type="spellStart"/>
      <w:r w:rsidRPr="000A7FEC">
        <w:rPr>
          <w:sz w:val="28"/>
          <w:szCs w:val="28"/>
        </w:rPr>
        <w:t>олімпійському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турнірі</w:t>
      </w:r>
      <w:proofErr w:type="spellEnd"/>
      <w:r w:rsidRPr="000A7FEC">
        <w:rPr>
          <w:sz w:val="28"/>
          <w:szCs w:val="28"/>
        </w:rPr>
        <w:t xml:space="preserve"> з </w:t>
      </w:r>
      <w:proofErr w:type="spellStart"/>
      <w:r w:rsidRPr="000A7FEC">
        <w:rPr>
          <w:sz w:val="28"/>
          <w:szCs w:val="28"/>
        </w:rPr>
        <w:t>гімнастики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вперше</w:t>
      </w:r>
      <w:proofErr w:type="spellEnd"/>
      <w:r w:rsidRPr="000A7FEC">
        <w:rPr>
          <w:sz w:val="28"/>
          <w:szCs w:val="28"/>
        </w:rPr>
        <w:t xml:space="preserve"> взяли участь </w:t>
      </w:r>
      <w:proofErr w:type="spellStart"/>
      <w:r w:rsidRPr="000A7FEC">
        <w:rPr>
          <w:sz w:val="28"/>
          <w:szCs w:val="28"/>
        </w:rPr>
        <w:t>жінки</w:t>
      </w:r>
      <w:proofErr w:type="spellEnd"/>
      <w:r w:rsidRPr="000A7FEC">
        <w:rPr>
          <w:sz w:val="28"/>
          <w:szCs w:val="28"/>
        </w:rPr>
        <w:t xml:space="preserve">. </w:t>
      </w:r>
      <w:proofErr w:type="spellStart"/>
      <w:r w:rsidRPr="000A7FEC">
        <w:rPr>
          <w:sz w:val="28"/>
          <w:szCs w:val="28"/>
        </w:rPr>
        <w:t>Щоправда</w:t>
      </w:r>
      <w:proofErr w:type="spellEnd"/>
      <w:r w:rsidRPr="000A7FEC">
        <w:rPr>
          <w:sz w:val="28"/>
          <w:szCs w:val="28"/>
        </w:rPr>
        <w:t xml:space="preserve">, </w:t>
      </w:r>
      <w:proofErr w:type="spellStart"/>
      <w:r w:rsidRPr="000A7FEC">
        <w:rPr>
          <w:sz w:val="28"/>
          <w:szCs w:val="28"/>
        </w:rPr>
        <w:t>таку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Олімпіаду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гімнастки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знову</w:t>
      </w:r>
      <w:proofErr w:type="spellEnd"/>
      <w:r w:rsidRPr="000A7FEC">
        <w:rPr>
          <w:sz w:val="28"/>
          <w:szCs w:val="28"/>
        </w:rPr>
        <w:t xml:space="preserve"> пропустили – й з 1936 брали участь у них </w:t>
      </w:r>
      <w:proofErr w:type="spellStart"/>
      <w:r w:rsidRPr="000A7FEC">
        <w:rPr>
          <w:sz w:val="28"/>
          <w:szCs w:val="28"/>
        </w:rPr>
        <w:t>постійно</w:t>
      </w:r>
      <w:proofErr w:type="spellEnd"/>
      <w:r w:rsidRPr="000A7FEC">
        <w:rPr>
          <w:sz w:val="28"/>
          <w:szCs w:val="28"/>
        </w:rPr>
        <w:t xml:space="preserve">. </w:t>
      </w:r>
      <w:proofErr w:type="spellStart"/>
      <w:r w:rsidRPr="000A7FEC">
        <w:rPr>
          <w:sz w:val="28"/>
          <w:szCs w:val="28"/>
        </w:rPr>
        <w:t>Примітно</w:t>
      </w:r>
      <w:proofErr w:type="spellEnd"/>
      <w:r w:rsidRPr="000A7FEC">
        <w:rPr>
          <w:sz w:val="28"/>
          <w:szCs w:val="28"/>
        </w:rPr>
        <w:t xml:space="preserve">, </w:t>
      </w:r>
      <w:proofErr w:type="spellStart"/>
      <w:r w:rsidRPr="000A7FEC">
        <w:rPr>
          <w:sz w:val="28"/>
          <w:szCs w:val="28"/>
        </w:rPr>
        <w:t>що</w:t>
      </w:r>
      <w:proofErr w:type="spellEnd"/>
      <w:r w:rsidRPr="000A7FEC">
        <w:rPr>
          <w:sz w:val="28"/>
          <w:szCs w:val="28"/>
        </w:rPr>
        <w:t xml:space="preserve"> у </w:t>
      </w:r>
      <w:proofErr w:type="spellStart"/>
      <w:r w:rsidRPr="000A7FEC">
        <w:rPr>
          <w:sz w:val="28"/>
          <w:szCs w:val="28"/>
        </w:rPr>
        <w:t>програму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олімпійського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турніру</w:t>
      </w:r>
      <w:proofErr w:type="spellEnd"/>
      <w:r w:rsidRPr="000A7FEC">
        <w:rPr>
          <w:sz w:val="28"/>
          <w:szCs w:val="28"/>
        </w:rPr>
        <w:t xml:space="preserve"> 1936 по </w:t>
      </w:r>
      <w:proofErr w:type="spellStart"/>
      <w:r w:rsidRPr="000A7FEC">
        <w:rPr>
          <w:sz w:val="28"/>
          <w:szCs w:val="28"/>
        </w:rPr>
        <w:t>жіночої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гімнастики</w:t>
      </w:r>
      <w:proofErr w:type="spellEnd"/>
      <w:r w:rsidRPr="000A7FEC">
        <w:rPr>
          <w:sz w:val="28"/>
          <w:szCs w:val="28"/>
        </w:rPr>
        <w:t xml:space="preserve"> входили і </w:t>
      </w:r>
      <w:proofErr w:type="spellStart"/>
      <w:r w:rsidRPr="000A7FEC">
        <w:rPr>
          <w:sz w:val="28"/>
          <w:szCs w:val="28"/>
        </w:rPr>
        <w:t>вправи</w:t>
      </w:r>
      <w:proofErr w:type="spellEnd"/>
      <w:r w:rsidRPr="000A7FEC">
        <w:rPr>
          <w:sz w:val="28"/>
          <w:szCs w:val="28"/>
        </w:rPr>
        <w:t xml:space="preserve"> на </w:t>
      </w:r>
      <w:proofErr w:type="spellStart"/>
      <w:r w:rsidRPr="000A7FEC">
        <w:rPr>
          <w:sz w:val="28"/>
          <w:szCs w:val="28"/>
        </w:rPr>
        <w:t>паралельних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брусах</w:t>
      </w:r>
      <w:proofErr w:type="spellEnd"/>
      <w:r w:rsidRPr="000A7FEC">
        <w:rPr>
          <w:sz w:val="28"/>
          <w:szCs w:val="28"/>
        </w:rPr>
        <w:t xml:space="preserve">. На Олимпиаде-48 </w:t>
      </w:r>
      <w:proofErr w:type="spellStart"/>
      <w:r w:rsidRPr="000A7FEC">
        <w:rPr>
          <w:sz w:val="28"/>
          <w:szCs w:val="28"/>
        </w:rPr>
        <w:t>жінки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виконували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обов'язкові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вправи</w:t>
      </w:r>
      <w:proofErr w:type="spellEnd"/>
      <w:r w:rsidRPr="000A7FEC">
        <w:rPr>
          <w:sz w:val="28"/>
          <w:szCs w:val="28"/>
        </w:rPr>
        <w:t xml:space="preserve"> на </w:t>
      </w:r>
      <w:proofErr w:type="spellStart"/>
      <w:r w:rsidRPr="000A7FEC">
        <w:rPr>
          <w:sz w:val="28"/>
          <w:szCs w:val="28"/>
        </w:rPr>
        <w:t>кільцях</w:t>
      </w:r>
      <w:proofErr w:type="spellEnd"/>
      <w:r w:rsidRPr="000A7FEC">
        <w:rPr>
          <w:sz w:val="28"/>
          <w:szCs w:val="28"/>
        </w:rPr>
        <w:t xml:space="preserve">. </w:t>
      </w:r>
      <w:proofErr w:type="spellStart"/>
      <w:r w:rsidRPr="000A7FEC">
        <w:rPr>
          <w:sz w:val="28"/>
          <w:szCs w:val="28"/>
        </w:rPr>
        <w:t>Певний</w:t>
      </w:r>
      <w:proofErr w:type="spellEnd"/>
      <w:r w:rsidRPr="000A7FEC">
        <w:rPr>
          <w:sz w:val="28"/>
          <w:szCs w:val="28"/>
        </w:rPr>
        <w:t xml:space="preserve"> час у </w:t>
      </w:r>
      <w:proofErr w:type="spellStart"/>
      <w:r w:rsidRPr="000A7FEC">
        <w:rPr>
          <w:sz w:val="28"/>
          <w:szCs w:val="28"/>
        </w:rPr>
        <w:t>програмі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олімпійського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турніру</w:t>
      </w:r>
      <w:proofErr w:type="spellEnd"/>
      <w:r w:rsidRPr="000A7FEC">
        <w:rPr>
          <w:sz w:val="28"/>
          <w:szCs w:val="28"/>
        </w:rPr>
        <w:t xml:space="preserve"> по </w:t>
      </w:r>
      <w:proofErr w:type="spellStart"/>
      <w:r w:rsidRPr="000A7FEC">
        <w:rPr>
          <w:sz w:val="28"/>
          <w:szCs w:val="28"/>
        </w:rPr>
        <w:t>жіночої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гімнастики</w:t>
      </w:r>
      <w:proofErr w:type="spellEnd"/>
      <w:r w:rsidRPr="000A7FEC">
        <w:rPr>
          <w:sz w:val="28"/>
          <w:szCs w:val="28"/>
        </w:rPr>
        <w:t xml:space="preserve"> входили і </w:t>
      </w:r>
      <w:proofErr w:type="spellStart"/>
      <w:r w:rsidRPr="000A7FEC">
        <w:rPr>
          <w:sz w:val="28"/>
          <w:szCs w:val="28"/>
        </w:rPr>
        <w:t>групові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вправи</w:t>
      </w:r>
      <w:proofErr w:type="spellEnd"/>
      <w:r w:rsidRPr="000A7FEC">
        <w:rPr>
          <w:sz w:val="28"/>
          <w:szCs w:val="28"/>
        </w:rPr>
        <w:t xml:space="preserve"> з </w:t>
      </w:r>
      <w:proofErr w:type="spellStart"/>
      <w:r w:rsidRPr="000A7FEC">
        <w:rPr>
          <w:sz w:val="28"/>
          <w:szCs w:val="28"/>
        </w:rPr>
        <w:t>різними</w:t>
      </w:r>
      <w:proofErr w:type="spellEnd"/>
      <w:r w:rsidRPr="000A7FEC">
        <w:rPr>
          <w:sz w:val="28"/>
          <w:szCs w:val="28"/>
        </w:rPr>
        <w:t xml:space="preserve"> предметами (булава, </w:t>
      </w:r>
      <w:proofErr w:type="spellStart"/>
      <w:r w:rsidRPr="000A7FEC">
        <w:rPr>
          <w:sz w:val="28"/>
          <w:szCs w:val="28"/>
        </w:rPr>
        <w:t>м'яч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тощо</w:t>
      </w:r>
      <w:proofErr w:type="spellEnd"/>
      <w:r w:rsidRPr="000A7FEC">
        <w:rPr>
          <w:sz w:val="28"/>
          <w:szCs w:val="28"/>
        </w:rPr>
        <w:t xml:space="preserve">.), </w:t>
      </w:r>
      <w:proofErr w:type="spellStart"/>
      <w:r w:rsidRPr="000A7FEC">
        <w:rPr>
          <w:sz w:val="28"/>
          <w:szCs w:val="28"/>
        </w:rPr>
        <w:t>пізніше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які</w:t>
      </w:r>
      <w:proofErr w:type="spellEnd"/>
      <w:r w:rsidRPr="000A7FEC">
        <w:rPr>
          <w:sz w:val="28"/>
          <w:szCs w:val="28"/>
        </w:rPr>
        <w:t xml:space="preserve"> є </w:t>
      </w:r>
      <w:proofErr w:type="spellStart"/>
      <w:r w:rsidRPr="000A7FEC">
        <w:rPr>
          <w:sz w:val="28"/>
          <w:szCs w:val="28"/>
        </w:rPr>
        <w:t>складовою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художньої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гімнастики</w:t>
      </w:r>
      <w:proofErr w:type="spellEnd"/>
      <w:r w:rsidRPr="000A7FEC">
        <w:rPr>
          <w:sz w:val="28"/>
          <w:szCs w:val="28"/>
        </w:rPr>
        <w:t xml:space="preserve">. На </w:t>
      </w:r>
      <w:proofErr w:type="spellStart"/>
      <w:r w:rsidRPr="000A7FEC">
        <w:rPr>
          <w:sz w:val="28"/>
          <w:szCs w:val="28"/>
        </w:rPr>
        <w:t>Іграх</w:t>
      </w:r>
      <w:proofErr w:type="spellEnd"/>
      <w:r w:rsidRPr="000A7FEC">
        <w:rPr>
          <w:sz w:val="28"/>
          <w:szCs w:val="28"/>
        </w:rPr>
        <w:t xml:space="preserve"> 1952 в формулу </w:t>
      </w:r>
      <w:proofErr w:type="spellStart"/>
      <w:r w:rsidRPr="000A7FEC">
        <w:rPr>
          <w:sz w:val="28"/>
          <w:szCs w:val="28"/>
        </w:rPr>
        <w:t>змагань</w:t>
      </w:r>
      <w:proofErr w:type="spellEnd"/>
      <w:r w:rsidRPr="000A7FEC">
        <w:rPr>
          <w:sz w:val="28"/>
          <w:szCs w:val="28"/>
        </w:rPr>
        <w:t xml:space="preserve"> з </w:t>
      </w:r>
      <w:proofErr w:type="spellStart"/>
      <w:r w:rsidRPr="000A7FEC">
        <w:rPr>
          <w:sz w:val="28"/>
          <w:szCs w:val="28"/>
        </w:rPr>
        <w:t>жіночої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гімнастики</w:t>
      </w:r>
      <w:proofErr w:type="spellEnd"/>
      <w:r w:rsidRPr="000A7FEC">
        <w:rPr>
          <w:sz w:val="28"/>
          <w:szCs w:val="28"/>
        </w:rPr>
        <w:t xml:space="preserve"> внесли </w:t>
      </w:r>
      <w:proofErr w:type="spellStart"/>
      <w:r w:rsidRPr="000A7FEC">
        <w:rPr>
          <w:sz w:val="28"/>
          <w:szCs w:val="28"/>
        </w:rPr>
        <w:t>суттєва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зміна</w:t>
      </w:r>
      <w:proofErr w:type="spellEnd"/>
      <w:r w:rsidRPr="000A7FEC">
        <w:rPr>
          <w:sz w:val="28"/>
          <w:szCs w:val="28"/>
        </w:rPr>
        <w:t xml:space="preserve">: спортсменки </w:t>
      </w:r>
      <w:proofErr w:type="spellStart"/>
      <w:r w:rsidRPr="000A7FEC">
        <w:rPr>
          <w:sz w:val="28"/>
          <w:szCs w:val="28"/>
        </w:rPr>
        <w:t>вперше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виступили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водночас</w:t>
      </w:r>
      <w:proofErr w:type="spellEnd"/>
      <w:r w:rsidRPr="000A7FEC">
        <w:rPr>
          <w:sz w:val="28"/>
          <w:szCs w:val="28"/>
        </w:rPr>
        <w:t xml:space="preserve"> у </w:t>
      </w:r>
      <w:proofErr w:type="spellStart"/>
      <w:r w:rsidRPr="000A7FEC">
        <w:rPr>
          <w:sz w:val="28"/>
          <w:szCs w:val="28"/>
        </w:rPr>
        <w:t>індивідуальному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заліку</w:t>
      </w:r>
      <w:proofErr w:type="spellEnd"/>
      <w:r w:rsidRPr="000A7FEC">
        <w:rPr>
          <w:sz w:val="28"/>
          <w:szCs w:val="28"/>
        </w:rPr>
        <w:t xml:space="preserve"> (на </w:t>
      </w:r>
      <w:proofErr w:type="spellStart"/>
      <w:r w:rsidRPr="000A7FEC">
        <w:rPr>
          <w:sz w:val="28"/>
          <w:szCs w:val="28"/>
        </w:rPr>
        <w:t>чотирьох</w:t>
      </w:r>
      <w:proofErr w:type="spellEnd"/>
      <w:r w:rsidRPr="000A7FEC">
        <w:rPr>
          <w:sz w:val="28"/>
          <w:szCs w:val="28"/>
        </w:rPr>
        <w:t xml:space="preserve"> снарядах). У </w:t>
      </w:r>
      <w:proofErr w:type="spellStart"/>
      <w:r w:rsidRPr="000A7FEC">
        <w:rPr>
          <w:sz w:val="28"/>
          <w:szCs w:val="28"/>
        </w:rPr>
        <w:t>нинішньому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вигляді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олімпійська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програма</w:t>
      </w:r>
      <w:proofErr w:type="spellEnd"/>
      <w:r w:rsidRPr="000A7FEC">
        <w:rPr>
          <w:sz w:val="28"/>
          <w:szCs w:val="28"/>
        </w:rPr>
        <w:t xml:space="preserve"> по </w:t>
      </w:r>
      <w:proofErr w:type="spellStart"/>
      <w:r w:rsidRPr="000A7FEC">
        <w:rPr>
          <w:sz w:val="28"/>
          <w:szCs w:val="28"/>
        </w:rPr>
        <w:t>жіночої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гімнастики</w:t>
      </w:r>
      <w:proofErr w:type="spellEnd"/>
      <w:r w:rsidRPr="000A7FEC">
        <w:rPr>
          <w:sz w:val="28"/>
          <w:szCs w:val="28"/>
        </w:rPr>
        <w:t xml:space="preserve"> остаточно </w:t>
      </w:r>
      <w:proofErr w:type="spellStart"/>
      <w:r w:rsidRPr="000A7FEC">
        <w:rPr>
          <w:sz w:val="28"/>
          <w:szCs w:val="28"/>
        </w:rPr>
        <w:t>визначилася</w:t>
      </w:r>
      <w:proofErr w:type="spellEnd"/>
      <w:r w:rsidRPr="000A7FEC">
        <w:rPr>
          <w:sz w:val="28"/>
          <w:szCs w:val="28"/>
        </w:rPr>
        <w:t xml:space="preserve"> у 1960 (</w:t>
      </w:r>
      <w:proofErr w:type="spellStart"/>
      <w:r w:rsidRPr="000A7FEC">
        <w:rPr>
          <w:sz w:val="28"/>
          <w:szCs w:val="28"/>
        </w:rPr>
        <w:t>Чоловіки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розігрують</w:t>
      </w:r>
      <w:proofErr w:type="spellEnd"/>
      <w:r w:rsidRPr="000A7FEC">
        <w:rPr>
          <w:sz w:val="28"/>
          <w:szCs w:val="28"/>
        </w:rPr>
        <w:t xml:space="preserve"> нагороди за схемою 6+1+1 з 1936).</w:t>
      </w:r>
    </w:p>
    <w:p w14:paraId="6D787AA3" w14:textId="77777777" w:rsidR="005E26BC" w:rsidRPr="000A7FEC" w:rsidRDefault="005E26BC" w:rsidP="005E26BC">
      <w:pPr>
        <w:pStyle w:val="a3"/>
        <w:shd w:val="clear" w:color="auto" w:fill="FFFFFF"/>
        <w:rPr>
          <w:sz w:val="28"/>
          <w:szCs w:val="28"/>
        </w:rPr>
      </w:pPr>
      <w:r w:rsidRPr="000A7FEC">
        <w:rPr>
          <w:sz w:val="28"/>
          <w:szCs w:val="28"/>
        </w:rPr>
        <w:t xml:space="preserve">У командному </w:t>
      </w:r>
      <w:proofErr w:type="spellStart"/>
      <w:r w:rsidRPr="000A7FEC">
        <w:rPr>
          <w:sz w:val="28"/>
          <w:szCs w:val="28"/>
        </w:rPr>
        <w:t>заліку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історія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олімпійських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турнірів</w:t>
      </w:r>
      <w:proofErr w:type="spellEnd"/>
      <w:r w:rsidRPr="000A7FEC">
        <w:rPr>
          <w:sz w:val="28"/>
          <w:szCs w:val="28"/>
        </w:rPr>
        <w:t xml:space="preserve"> з </w:t>
      </w:r>
      <w:proofErr w:type="spellStart"/>
      <w:r w:rsidRPr="000A7FEC">
        <w:rPr>
          <w:sz w:val="28"/>
          <w:szCs w:val="28"/>
        </w:rPr>
        <w:t>гімнастики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бо</w:t>
      </w:r>
      <w:proofErr w:type="spellEnd"/>
      <w:r w:rsidRPr="000A7FEC">
        <w:rPr>
          <w:sz w:val="28"/>
          <w:szCs w:val="28"/>
        </w:rPr>
        <w:t xml:space="preserve"> й </w:t>
      </w:r>
      <w:proofErr w:type="spellStart"/>
      <w:r w:rsidRPr="000A7FEC">
        <w:rPr>
          <w:sz w:val="28"/>
          <w:szCs w:val="28"/>
        </w:rPr>
        <w:t>немає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рівних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жіночої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збірної</w:t>
      </w:r>
      <w:proofErr w:type="spellEnd"/>
      <w:r w:rsidRPr="000A7FEC">
        <w:rPr>
          <w:sz w:val="28"/>
          <w:szCs w:val="28"/>
        </w:rPr>
        <w:t xml:space="preserve"> СРСР стали, 10 раз поднимавшейся на </w:t>
      </w:r>
      <w:proofErr w:type="spellStart"/>
      <w:r w:rsidRPr="000A7FEC">
        <w:rPr>
          <w:sz w:val="28"/>
          <w:szCs w:val="28"/>
        </w:rPr>
        <w:t>вищий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щабель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п'єдесталу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пошани</w:t>
      </w:r>
      <w:proofErr w:type="spellEnd"/>
      <w:r w:rsidRPr="000A7FEC">
        <w:rPr>
          <w:sz w:val="28"/>
          <w:szCs w:val="28"/>
        </w:rPr>
        <w:t xml:space="preserve">. У </w:t>
      </w:r>
      <w:proofErr w:type="spellStart"/>
      <w:r w:rsidRPr="000A7FEC">
        <w:rPr>
          <w:sz w:val="28"/>
          <w:szCs w:val="28"/>
        </w:rPr>
        <w:t>чоловіків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найчастіше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інших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перемагали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команди</w:t>
      </w:r>
      <w:proofErr w:type="spellEnd"/>
      <w:r w:rsidRPr="000A7FEC">
        <w:rPr>
          <w:sz w:val="28"/>
          <w:szCs w:val="28"/>
        </w:rPr>
        <w:t xml:space="preserve"> СРСР і Банк </w:t>
      </w:r>
      <w:proofErr w:type="spellStart"/>
      <w:r w:rsidRPr="000A7FEC">
        <w:rPr>
          <w:sz w:val="28"/>
          <w:szCs w:val="28"/>
        </w:rPr>
        <w:t>Японії</w:t>
      </w:r>
      <w:proofErr w:type="spellEnd"/>
      <w:r w:rsidRPr="000A7FEC">
        <w:rPr>
          <w:sz w:val="28"/>
          <w:szCs w:val="28"/>
        </w:rPr>
        <w:t xml:space="preserve"> – по 5 раз. </w:t>
      </w:r>
      <w:proofErr w:type="spellStart"/>
      <w:r w:rsidRPr="000A7FEC">
        <w:rPr>
          <w:sz w:val="28"/>
          <w:szCs w:val="28"/>
        </w:rPr>
        <w:t>Четырежде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святкувала</w:t>
      </w:r>
      <w:proofErr w:type="spellEnd"/>
      <w:r w:rsidRPr="000A7FEC">
        <w:rPr>
          <w:sz w:val="28"/>
          <w:szCs w:val="28"/>
        </w:rPr>
        <w:t xml:space="preserve"> перемогу </w:t>
      </w:r>
      <w:proofErr w:type="spellStart"/>
      <w:r w:rsidRPr="000A7FEC">
        <w:rPr>
          <w:sz w:val="28"/>
          <w:szCs w:val="28"/>
        </w:rPr>
        <w:t>чоловіча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збірна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Італії</w:t>
      </w:r>
      <w:proofErr w:type="spellEnd"/>
      <w:r w:rsidRPr="000A7FEC">
        <w:rPr>
          <w:sz w:val="28"/>
          <w:szCs w:val="28"/>
        </w:rPr>
        <w:t xml:space="preserve"> – </w:t>
      </w:r>
      <w:proofErr w:type="spellStart"/>
      <w:r w:rsidRPr="000A7FEC">
        <w:rPr>
          <w:sz w:val="28"/>
          <w:szCs w:val="28"/>
        </w:rPr>
        <w:t>щоправда</w:t>
      </w:r>
      <w:proofErr w:type="spellEnd"/>
      <w:r w:rsidRPr="000A7FEC">
        <w:rPr>
          <w:sz w:val="28"/>
          <w:szCs w:val="28"/>
        </w:rPr>
        <w:t xml:space="preserve">, </w:t>
      </w:r>
      <w:proofErr w:type="spellStart"/>
      <w:r w:rsidRPr="000A7FEC">
        <w:rPr>
          <w:sz w:val="28"/>
          <w:szCs w:val="28"/>
        </w:rPr>
        <w:t>це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було</w:t>
      </w:r>
      <w:proofErr w:type="spellEnd"/>
      <w:r w:rsidRPr="000A7FEC">
        <w:rPr>
          <w:sz w:val="28"/>
          <w:szCs w:val="28"/>
        </w:rPr>
        <w:t xml:space="preserve"> до </w:t>
      </w:r>
      <w:proofErr w:type="spellStart"/>
      <w:r w:rsidRPr="000A7FEC">
        <w:rPr>
          <w:sz w:val="28"/>
          <w:szCs w:val="28"/>
        </w:rPr>
        <w:t>Другої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світової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війни</w:t>
      </w:r>
      <w:proofErr w:type="spellEnd"/>
      <w:r w:rsidRPr="000A7FEC">
        <w:rPr>
          <w:sz w:val="28"/>
          <w:szCs w:val="28"/>
        </w:rPr>
        <w:t>.</w:t>
      </w:r>
    </w:p>
    <w:p w14:paraId="4205B48E" w14:textId="77777777" w:rsidR="005E26BC" w:rsidRPr="000A7FEC" w:rsidRDefault="005E26BC" w:rsidP="005E26BC">
      <w:pPr>
        <w:pStyle w:val="a3"/>
        <w:shd w:val="clear" w:color="auto" w:fill="FFFFFF"/>
        <w:rPr>
          <w:sz w:val="28"/>
          <w:szCs w:val="28"/>
        </w:rPr>
      </w:pPr>
      <w:proofErr w:type="spellStart"/>
      <w:r w:rsidRPr="000A7FEC">
        <w:rPr>
          <w:sz w:val="28"/>
          <w:szCs w:val="28"/>
        </w:rPr>
        <w:t>Звання</w:t>
      </w:r>
      <w:proofErr w:type="spellEnd"/>
      <w:r w:rsidRPr="000A7FEC">
        <w:rPr>
          <w:sz w:val="28"/>
          <w:szCs w:val="28"/>
        </w:rPr>
        <w:t xml:space="preserve"> абсолютного </w:t>
      </w:r>
      <w:proofErr w:type="spellStart"/>
      <w:r w:rsidRPr="000A7FEC">
        <w:rPr>
          <w:sz w:val="28"/>
          <w:szCs w:val="28"/>
        </w:rPr>
        <w:t>чемпіона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Олімпійських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ігор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вважається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вищим</w:t>
      </w:r>
      <w:proofErr w:type="spellEnd"/>
      <w:r w:rsidRPr="000A7FEC">
        <w:rPr>
          <w:sz w:val="28"/>
          <w:szCs w:val="28"/>
        </w:rPr>
        <w:t xml:space="preserve"> титулом у </w:t>
      </w:r>
      <w:proofErr w:type="spellStart"/>
      <w:r w:rsidRPr="000A7FEC">
        <w:rPr>
          <w:sz w:val="28"/>
          <w:szCs w:val="28"/>
        </w:rPr>
        <w:t>спортивній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гімнастики</w:t>
      </w:r>
      <w:proofErr w:type="spellEnd"/>
      <w:r w:rsidRPr="000A7FEC">
        <w:rPr>
          <w:sz w:val="28"/>
          <w:szCs w:val="28"/>
        </w:rPr>
        <w:t xml:space="preserve">. </w:t>
      </w:r>
      <w:proofErr w:type="spellStart"/>
      <w:r w:rsidRPr="000A7FEC">
        <w:rPr>
          <w:sz w:val="28"/>
          <w:szCs w:val="28"/>
        </w:rPr>
        <w:t>Видатна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радянська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гімнастка</w:t>
      </w:r>
      <w:proofErr w:type="spellEnd"/>
      <w:r w:rsidRPr="000A7FEC">
        <w:rPr>
          <w:sz w:val="28"/>
          <w:szCs w:val="28"/>
        </w:rPr>
        <w:t xml:space="preserve"> Лариса </w:t>
      </w:r>
      <w:proofErr w:type="spellStart"/>
      <w:r w:rsidRPr="000A7FEC">
        <w:rPr>
          <w:sz w:val="28"/>
          <w:szCs w:val="28"/>
        </w:rPr>
        <w:t>Латиніна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домоглася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унікального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досягнення</w:t>
      </w:r>
      <w:proofErr w:type="spellEnd"/>
      <w:r w:rsidRPr="000A7FEC">
        <w:rPr>
          <w:sz w:val="28"/>
          <w:szCs w:val="28"/>
        </w:rPr>
        <w:t xml:space="preserve">. У </w:t>
      </w:r>
      <w:proofErr w:type="spellStart"/>
      <w:r w:rsidRPr="000A7FEC">
        <w:rPr>
          <w:sz w:val="28"/>
          <w:szCs w:val="28"/>
        </w:rPr>
        <w:t>його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колекції</w:t>
      </w:r>
      <w:proofErr w:type="spellEnd"/>
      <w:r w:rsidRPr="000A7FEC">
        <w:rPr>
          <w:sz w:val="28"/>
          <w:szCs w:val="28"/>
        </w:rPr>
        <w:t xml:space="preserve"> 18 </w:t>
      </w:r>
      <w:proofErr w:type="spellStart"/>
      <w:r w:rsidRPr="000A7FEC">
        <w:rPr>
          <w:sz w:val="28"/>
          <w:szCs w:val="28"/>
        </w:rPr>
        <w:t>олімпійських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нагород</w:t>
      </w:r>
      <w:proofErr w:type="spellEnd"/>
      <w:r w:rsidRPr="000A7FEC">
        <w:rPr>
          <w:sz w:val="28"/>
          <w:szCs w:val="28"/>
        </w:rPr>
        <w:t xml:space="preserve"> (</w:t>
      </w:r>
      <w:proofErr w:type="spellStart"/>
      <w:r w:rsidRPr="000A7FEC">
        <w:rPr>
          <w:sz w:val="28"/>
          <w:szCs w:val="28"/>
        </w:rPr>
        <w:t>їх</w:t>
      </w:r>
      <w:proofErr w:type="spellEnd"/>
      <w:r w:rsidRPr="000A7FEC">
        <w:rPr>
          <w:sz w:val="28"/>
          <w:szCs w:val="28"/>
        </w:rPr>
        <w:t xml:space="preserve"> 9 </w:t>
      </w:r>
      <w:proofErr w:type="spellStart"/>
      <w:r w:rsidRPr="000A7FEC">
        <w:rPr>
          <w:sz w:val="28"/>
          <w:szCs w:val="28"/>
        </w:rPr>
        <w:t>золотих</w:t>
      </w:r>
      <w:proofErr w:type="spellEnd"/>
      <w:r w:rsidRPr="000A7FEC">
        <w:rPr>
          <w:sz w:val="28"/>
          <w:szCs w:val="28"/>
        </w:rPr>
        <w:t xml:space="preserve">: 6 </w:t>
      </w:r>
      <w:proofErr w:type="spellStart"/>
      <w:r w:rsidRPr="000A7FEC">
        <w:rPr>
          <w:sz w:val="28"/>
          <w:szCs w:val="28"/>
        </w:rPr>
        <w:t>отримано</w:t>
      </w:r>
      <w:proofErr w:type="spellEnd"/>
      <w:r w:rsidRPr="000A7FEC">
        <w:rPr>
          <w:sz w:val="28"/>
          <w:szCs w:val="28"/>
        </w:rPr>
        <w:t xml:space="preserve"> у </w:t>
      </w:r>
      <w:proofErr w:type="spellStart"/>
      <w:r w:rsidRPr="000A7FEC">
        <w:rPr>
          <w:sz w:val="28"/>
          <w:szCs w:val="28"/>
        </w:rPr>
        <w:t>власному</w:t>
      </w:r>
      <w:proofErr w:type="spellEnd"/>
      <w:r w:rsidRPr="000A7FEC">
        <w:rPr>
          <w:sz w:val="28"/>
          <w:szCs w:val="28"/>
        </w:rPr>
        <w:t xml:space="preserve"> і </w:t>
      </w:r>
      <w:proofErr w:type="spellStart"/>
      <w:r w:rsidRPr="000A7FEC">
        <w:rPr>
          <w:sz w:val="28"/>
          <w:szCs w:val="28"/>
        </w:rPr>
        <w:t>трьох</w:t>
      </w:r>
      <w:proofErr w:type="spellEnd"/>
      <w:r w:rsidRPr="000A7FEC">
        <w:rPr>
          <w:sz w:val="28"/>
          <w:szCs w:val="28"/>
        </w:rPr>
        <w:t xml:space="preserve"> в командному </w:t>
      </w:r>
      <w:proofErr w:type="spellStart"/>
      <w:r w:rsidRPr="000A7FEC">
        <w:rPr>
          <w:sz w:val="28"/>
          <w:szCs w:val="28"/>
        </w:rPr>
        <w:t>змаганнях</w:t>
      </w:r>
      <w:proofErr w:type="spellEnd"/>
      <w:r w:rsidRPr="000A7FEC">
        <w:rPr>
          <w:sz w:val="28"/>
          <w:szCs w:val="28"/>
        </w:rPr>
        <w:t xml:space="preserve">). </w:t>
      </w:r>
      <w:proofErr w:type="spellStart"/>
      <w:r w:rsidRPr="000A7FEC">
        <w:rPr>
          <w:sz w:val="28"/>
          <w:szCs w:val="28"/>
        </w:rPr>
        <w:t>Повторити</w:t>
      </w:r>
      <w:proofErr w:type="spellEnd"/>
      <w:r w:rsidRPr="000A7FEC">
        <w:rPr>
          <w:sz w:val="28"/>
          <w:szCs w:val="28"/>
        </w:rPr>
        <w:t xml:space="preserve">, – а, </w:t>
      </w:r>
      <w:proofErr w:type="spellStart"/>
      <w:r w:rsidRPr="000A7FEC">
        <w:rPr>
          <w:sz w:val="28"/>
          <w:szCs w:val="28"/>
        </w:rPr>
        <w:t>тим</w:t>
      </w:r>
      <w:proofErr w:type="spellEnd"/>
      <w:r w:rsidRPr="000A7FEC">
        <w:rPr>
          <w:sz w:val="28"/>
          <w:szCs w:val="28"/>
        </w:rPr>
        <w:t xml:space="preserve"> паче, </w:t>
      </w:r>
      <w:proofErr w:type="spellStart"/>
      <w:r w:rsidRPr="000A7FEC">
        <w:rPr>
          <w:sz w:val="28"/>
          <w:szCs w:val="28"/>
        </w:rPr>
        <w:t>перевершити</w:t>
      </w:r>
      <w:proofErr w:type="spellEnd"/>
      <w:r w:rsidRPr="000A7FEC">
        <w:rPr>
          <w:sz w:val="28"/>
          <w:szCs w:val="28"/>
        </w:rPr>
        <w:t xml:space="preserve">, – </w:t>
      </w:r>
      <w:proofErr w:type="spellStart"/>
      <w:r w:rsidRPr="000A7FEC">
        <w:rPr>
          <w:sz w:val="28"/>
          <w:szCs w:val="28"/>
        </w:rPr>
        <w:t>цей</w:t>
      </w:r>
      <w:proofErr w:type="spellEnd"/>
      <w:r w:rsidRPr="000A7FEC">
        <w:rPr>
          <w:sz w:val="28"/>
          <w:szCs w:val="28"/>
        </w:rPr>
        <w:t xml:space="preserve"> рекорд </w:t>
      </w:r>
      <w:proofErr w:type="spellStart"/>
      <w:r w:rsidRPr="000A7FEC">
        <w:rPr>
          <w:sz w:val="28"/>
          <w:szCs w:val="28"/>
        </w:rPr>
        <w:t>поки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що</w:t>
      </w:r>
      <w:proofErr w:type="spellEnd"/>
      <w:r w:rsidRPr="000A7FEC">
        <w:rPr>
          <w:sz w:val="28"/>
          <w:szCs w:val="28"/>
        </w:rPr>
        <w:t xml:space="preserve"> не </w:t>
      </w:r>
      <w:proofErr w:type="spellStart"/>
      <w:r w:rsidRPr="000A7FEC">
        <w:rPr>
          <w:sz w:val="28"/>
          <w:szCs w:val="28"/>
        </w:rPr>
        <w:t>нікому</w:t>
      </w:r>
      <w:proofErr w:type="spellEnd"/>
      <w:r w:rsidRPr="000A7FEC">
        <w:rPr>
          <w:sz w:val="28"/>
          <w:szCs w:val="28"/>
        </w:rPr>
        <w:t xml:space="preserve"> з </w:t>
      </w:r>
      <w:proofErr w:type="spellStart"/>
      <w:r w:rsidRPr="000A7FEC">
        <w:rPr>
          <w:sz w:val="28"/>
          <w:szCs w:val="28"/>
        </w:rPr>
        <w:t>олімпійців</w:t>
      </w:r>
      <w:proofErr w:type="spellEnd"/>
      <w:r w:rsidRPr="000A7FEC">
        <w:rPr>
          <w:sz w:val="28"/>
          <w:szCs w:val="28"/>
        </w:rPr>
        <w:t xml:space="preserve">. 7 </w:t>
      </w:r>
      <w:proofErr w:type="spellStart"/>
      <w:r w:rsidRPr="000A7FEC">
        <w:rPr>
          <w:sz w:val="28"/>
          <w:szCs w:val="28"/>
        </w:rPr>
        <w:t>золотих</w:t>
      </w:r>
      <w:proofErr w:type="spellEnd"/>
      <w:r w:rsidRPr="000A7FEC">
        <w:rPr>
          <w:sz w:val="28"/>
          <w:szCs w:val="28"/>
        </w:rPr>
        <w:t xml:space="preserve"> медалей (все – в </w:t>
      </w:r>
      <w:proofErr w:type="spellStart"/>
      <w:r w:rsidRPr="000A7FEC">
        <w:rPr>
          <w:sz w:val="28"/>
          <w:szCs w:val="28"/>
        </w:rPr>
        <w:t>індивідуальному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заліку</w:t>
      </w:r>
      <w:proofErr w:type="spellEnd"/>
      <w:r w:rsidRPr="000A7FEC">
        <w:rPr>
          <w:sz w:val="28"/>
          <w:szCs w:val="28"/>
        </w:rPr>
        <w:t xml:space="preserve">) </w:t>
      </w:r>
      <w:proofErr w:type="spellStart"/>
      <w:r w:rsidRPr="000A7FEC">
        <w:rPr>
          <w:sz w:val="28"/>
          <w:szCs w:val="28"/>
        </w:rPr>
        <w:t>завоювала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чеська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гімнастка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Віра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Чаславска</w:t>
      </w:r>
      <w:proofErr w:type="spellEnd"/>
      <w:r w:rsidRPr="000A7FEC">
        <w:rPr>
          <w:sz w:val="28"/>
          <w:szCs w:val="28"/>
        </w:rPr>
        <w:t xml:space="preserve"> (</w:t>
      </w:r>
      <w:proofErr w:type="spellStart"/>
      <w:r w:rsidRPr="000A7FEC">
        <w:rPr>
          <w:sz w:val="28"/>
          <w:szCs w:val="28"/>
        </w:rPr>
        <w:t>Одложикова</w:t>
      </w:r>
      <w:proofErr w:type="spellEnd"/>
      <w:r w:rsidRPr="000A7FEC">
        <w:rPr>
          <w:sz w:val="28"/>
          <w:szCs w:val="28"/>
        </w:rPr>
        <w:t xml:space="preserve">). </w:t>
      </w:r>
      <w:proofErr w:type="spellStart"/>
      <w:r w:rsidRPr="000A7FEC">
        <w:rPr>
          <w:sz w:val="28"/>
          <w:szCs w:val="28"/>
        </w:rPr>
        <w:t>Стільки</w:t>
      </w:r>
      <w:proofErr w:type="spellEnd"/>
      <w:r w:rsidRPr="000A7FEC">
        <w:rPr>
          <w:sz w:val="28"/>
          <w:szCs w:val="28"/>
        </w:rPr>
        <w:t xml:space="preserve"> ж «золота» (і </w:t>
      </w:r>
      <w:proofErr w:type="spellStart"/>
      <w:r w:rsidRPr="000A7FEC">
        <w:rPr>
          <w:sz w:val="28"/>
          <w:szCs w:val="28"/>
        </w:rPr>
        <w:t>навіть</w:t>
      </w:r>
      <w:proofErr w:type="spellEnd"/>
      <w:r w:rsidRPr="000A7FEC">
        <w:rPr>
          <w:sz w:val="28"/>
          <w:szCs w:val="28"/>
        </w:rPr>
        <w:t xml:space="preserve"> 5 </w:t>
      </w:r>
      <w:proofErr w:type="spellStart"/>
      <w:r w:rsidRPr="000A7FEC">
        <w:rPr>
          <w:sz w:val="28"/>
          <w:szCs w:val="28"/>
        </w:rPr>
        <w:t>срібних</w:t>
      </w:r>
      <w:proofErr w:type="spellEnd"/>
      <w:r w:rsidRPr="000A7FEC">
        <w:rPr>
          <w:sz w:val="28"/>
          <w:szCs w:val="28"/>
        </w:rPr>
        <w:t xml:space="preserve"> і </w:t>
      </w:r>
      <w:proofErr w:type="spellStart"/>
      <w:r w:rsidRPr="000A7FEC">
        <w:rPr>
          <w:sz w:val="28"/>
          <w:szCs w:val="28"/>
        </w:rPr>
        <w:t>трьох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бронзових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медалі</w:t>
      </w:r>
      <w:proofErr w:type="spellEnd"/>
      <w:r w:rsidRPr="000A7FEC">
        <w:rPr>
          <w:sz w:val="28"/>
          <w:szCs w:val="28"/>
        </w:rPr>
        <w:t xml:space="preserve">) в </w:t>
      </w:r>
      <w:proofErr w:type="spellStart"/>
      <w:r w:rsidRPr="000A7FEC">
        <w:rPr>
          <w:sz w:val="28"/>
          <w:szCs w:val="28"/>
        </w:rPr>
        <w:t>колекції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нагород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Миколи</w:t>
      </w:r>
      <w:proofErr w:type="spellEnd"/>
      <w:r w:rsidRPr="000A7FEC">
        <w:rPr>
          <w:sz w:val="28"/>
          <w:szCs w:val="28"/>
        </w:rPr>
        <w:t xml:space="preserve"> Андрианова. (</w:t>
      </w:r>
      <w:proofErr w:type="spellStart"/>
      <w:r w:rsidRPr="000A7FEC">
        <w:rPr>
          <w:sz w:val="28"/>
          <w:szCs w:val="28"/>
        </w:rPr>
        <w:t>Андріанов</w:t>
      </w:r>
      <w:proofErr w:type="spellEnd"/>
      <w:r w:rsidRPr="000A7FEC">
        <w:rPr>
          <w:sz w:val="28"/>
          <w:szCs w:val="28"/>
        </w:rPr>
        <w:t xml:space="preserve"> і </w:t>
      </w:r>
      <w:proofErr w:type="spellStart"/>
      <w:r w:rsidRPr="000A7FEC">
        <w:rPr>
          <w:sz w:val="28"/>
          <w:szCs w:val="28"/>
        </w:rPr>
        <w:t>Латиніна</w:t>
      </w:r>
      <w:proofErr w:type="spellEnd"/>
      <w:r w:rsidRPr="000A7FEC">
        <w:rPr>
          <w:sz w:val="28"/>
          <w:szCs w:val="28"/>
        </w:rPr>
        <w:t xml:space="preserve"> – два </w:t>
      </w:r>
      <w:proofErr w:type="spellStart"/>
      <w:r w:rsidRPr="000A7FEC">
        <w:rPr>
          <w:sz w:val="28"/>
          <w:szCs w:val="28"/>
        </w:rPr>
        <w:t>найтитулованіших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історія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світової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гімнастики</w:t>
      </w:r>
      <w:proofErr w:type="spellEnd"/>
      <w:r w:rsidRPr="000A7FEC">
        <w:rPr>
          <w:sz w:val="28"/>
          <w:szCs w:val="28"/>
        </w:rPr>
        <w:t xml:space="preserve"> спортсмена.) </w:t>
      </w:r>
      <w:proofErr w:type="spellStart"/>
      <w:r w:rsidRPr="000A7FEC">
        <w:rPr>
          <w:sz w:val="28"/>
          <w:szCs w:val="28"/>
        </w:rPr>
        <w:t>Інший</w:t>
      </w:r>
      <w:proofErr w:type="spellEnd"/>
      <w:r w:rsidRPr="000A7FEC">
        <w:rPr>
          <w:sz w:val="28"/>
          <w:szCs w:val="28"/>
        </w:rPr>
        <w:t xml:space="preserve"> наш </w:t>
      </w:r>
      <w:proofErr w:type="spellStart"/>
      <w:r w:rsidRPr="000A7FEC">
        <w:rPr>
          <w:sz w:val="28"/>
          <w:szCs w:val="28"/>
        </w:rPr>
        <w:t>гімнаст</w:t>
      </w:r>
      <w:proofErr w:type="spellEnd"/>
      <w:r w:rsidRPr="000A7FEC">
        <w:rPr>
          <w:sz w:val="28"/>
          <w:szCs w:val="28"/>
        </w:rPr>
        <w:t xml:space="preserve"> Олександр Дитятин на Олімпіади-80 </w:t>
      </w:r>
      <w:proofErr w:type="spellStart"/>
      <w:r w:rsidRPr="000A7FEC">
        <w:rPr>
          <w:sz w:val="28"/>
          <w:szCs w:val="28"/>
        </w:rPr>
        <w:t>встановив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іще</w:t>
      </w:r>
      <w:proofErr w:type="spellEnd"/>
      <w:r w:rsidRPr="000A7FEC">
        <w:rPr>
          <w:sz w:val="28"/>
          <w:szCs w:val="28"/>
        </w:rPr>
        <w:t xml:space="preserve"> одна </w:t>
      </w:r>
      <w:proofErr w:type="spellStart"/>
      <w:r w:rsidRPr="000A7FEC">
        <w:rPr>
          <w:sz w:val="28"/>
          <w:szCs w:val="28"/>
        </w:rPr>
        <w:t>своєрідний</w:t>
      </w:r>
      <w:proofErr w:type="spellEnd"/>
      <w:r w:rsidRPr="000A7FEC">
        <w:rPr>
          <w:sz w:val="28"/>
          <w:szCs w:val="28"/>
        </w:rPr>
        <w:t xml:space="preserve"> рекорд, </w:t>
      </w:r>
      <w:proofErr w:type="spellStart"/>
      <w:r w:rsidRPr="000A7FEC">
        <w:rPr>
          <w:sz w:val="28"/>
          <w:szCs w:val="28"/>
        </w:rPr>
        <w:t>завоювавши</w:t>
      </w:r>
      <w:proofErr w:type="spellEnd"/>
      <w:r w:rsidRPr="000A7FEC">
        <w:rPr>
          <w:sz w:val="28"/>
          <w:szCs w:val="28"/>
        </w:rPr>
        <w:t xml:space="preserve"> 8 – з 8 </w:t>
      </w:r>
      <w:proofErr w:type="spellStart"/>
      <w:r w:rsidRPr="000A7FEC">
        <w:rPr>
          <w:sz w:val="28"/>
          <w:szCs w:val="28"/>
        </w:rPr>
        <w:t>можливих</w:t>
      </w:r>
      <w:proofErr w:type="spellEnd"/>
      <w:r w:rsidRPr="000A7FEC">
        <w:rPr>
          <w:sz w:val="28"/>
          <w:szCs w:val="28"/>
        </w:rPr>
        <w:t xml:space="preserve"> – </w:t>
      </w:r>
      <w:proofErr w:type="spellStart"/>
      <w:r w:rsidRPr="000A7FEC">
        <w:rPr>
          <w:sz w:val="28"/>
          <w:szCs w:val="28"/>
        </w:rPr>
        <w:t>нагород</w:t>
      </w:r>
      <w:proofErr w:type="spellEnd"/>
      <w:r w:rsidRPr="000A7FEC">
        <w:rPr>
          <w:sz w:val="28"/>
          <w:szCs w:val="28"/>
        </w:rPr>
        <w:t xml:space="preserve">: в командному </w:t>
      </w:r>
      <w:proofErr w:type="spellStart"/>
      <w:r w:rsidRPr="000A7FEC">
        <w:rPr>
          <w:sz w:val="28"/>
          <w:szCs w:val="28"/>
        </w:rPr>
        <w:t>заліку</w:t>
      </w:r>
      <w:proofErr w:type="spellEnd"/>
      <w:r w:rsidRPr="000A7FEC">
        <w:rPr>
          <w:sz w:val="28"/>
          <w:szCs w:val="28"/>
        </w:rPr>
        <w:t>, в «</w:t>
      </w:r>
      <w:proofErr w:type="spellStart"/>
      <w:r w:rsidRPr="000A7FEC">
        <w:rPr>
          <w:sz w:val="28"/>
          <w:szCs w:val="28"/>
        </w:rPr>
        <w:t>абсолюті</w:t>
      </w:r>
      <w:proofErr w:type="spellEnd"/>
      <w:r w:rsidRPr="000A7FEC">
        <w:rPr>
          <w:sz w:val="28"/>
          <w:szCs w:val="28"/>
        </w:rPr>
        <w:t xml:space="preserve">» в </w:t>
      </w:r>
      <w:proofErr w:type="spellStart"/>
      <w:r w:rsidRPr="000A7FEC">
        <w:rPr>
          <w:sz w:val="28"/>
          <w:szCs w:val="28"/>
        </w:rPr>
        <w:t>окремих</w:t>
      </w:r>
      <w:proofErr w:type="spellEnd"/>
      <w:r w:rsidRPr="000A7FEC">
        <w:rPr>
          <w:sz w:val="28"/>
          <w:szCs w:val="28"/>
        </w:rPr>
        <w:t xml:space="preserve"> видах </w:t>
      </w:r>
      <w:proofErr w:type="spellStart"/>
      <w:r w:rsidRPr="000A7FEC">
        <w:rPr>
          <w:sz w:val="28"/>
          <w:szCs w:val="28"/>
        </w:rPr>
        <w:t>багатоборства</w:t>
      </w:r>
      <w:proofErr w:type="spellEnd"/>
      <w:r w:rsidRPr="000A7FEC">
        <w:rPr>
          <w:sz w:val="28"/>
          <w:szCs w:val="28"/>
        </w:rPr>
        <w:t xml:space="preserve"> (3 </w:t>
      </w:r>
      <w:proofErr w:type="spellStart"/>
      <w:r w:rsidRPr="000A7FEC">
        <w:rPr>
          <w:sz w:val="28"/>
          <w:szCs w:val="28"/>
        </w:rPr>
        <w:t>золотих</w:t>
      </w:r>
      <w:proofErr w:type="spellEnd"/>
      <w:r w:rsidRPr="000A7FEC">
        <w:rPr>
          <w:sz w:val="28"/>
          <w:szCs w:val="28"/>
        </w:rPr>
        <w:t xml:space="preserve">, 4 </w:t>
      </w:r>
      <w:proofErr w:type="spellStart"/>
      <w:r w:rsidRPr="000A7FEC">
        <w:rPr>
          <w:sz w:val="28"/>
          <w:szCs w:val="28"/>
        </w:rPr>
        <w:t>срібних</w:t>
      </w:r>
      <w:proofErr w:type="spellEnd"/>
      <w:r w:rsidRPr="000A7FEC">
        <w:rPr>
          <w:sz w:val="28"/>
          <w:szCs w:val="28"/>
        </w:rPr>
        <w:t xml:space="preserve"> і одну </w:t>
      </w:r>
      <w:proofErr w:type="spellStart"/>
      <w:r w:rsidRPr="000A7FEC">
        <w:rPr>
          <w:sz w:val="28"/>
          <w:szCs w:val="28"/>
        </w:rPr>
        <w:t>бронзова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медалі</w:t>
      </w:r>
      <w:proofErr w:type="spellEnd"/>
      <w:r w:rsidRPr="000A7FEC">
        <w:rPr>
          <w:sz w:val="28"/>
          <w:szCs w:val="28"/>
        </w:rPr>
        <w:t>).</w:t>
      </w:r>
    </w:p>
    <w:p w14:paraId="6FEC7071" w14:textId="77777777" w:rsidR="005E26BC" w:rsidRPr="00544D92" w:rsidRDefault="005E26BC" w:rsidP="00544D92">
      <w:pPr>
        <w:pStyle w:val="a3"/>
        <w:shd w:val="clear" w:color="auto" w:fill="FFFFFF"/>
        <w:rPr>
          <w:sz w:val="28"/>
          <w:szCs w:val="28"/>
          <w:lang w:val="uk-UA"/>
        </w:rPr>
      </w:pPr>
      <w:proofErr w:type="spellStart"/>
      <w:r w:rsidRPr="000A7FEC">
        <w:rPr>
          <w:sz w:val="28"/>
          <w:szCs w:val="28"/>
        </w:rPr>
        <w:t>Гідно</w:t>
      </w:r>
      <w:proofErr w:type="spellEnd"/>
      <w:r w:rsidRPr="000A7FEC">
        <w:rPr>
          <w:sz w:val="28"/>
          <w:szCs w:val="28"/>
        </w:rPr>
        <w:t xml:space="preserve"> завершив «</w:t>
      </w:r>
      <w:proofErr w:type="spellStart"/>
      <w:r w:rsidRPr="000A7FEC">
        <w:rPr>
          <w:sz w:val="28"/>
          <w:szCs w:val="28"/>
        </w:rPr>
        <w:t>радянську</w:t>
      </w:r>
      <w:proofErr w:type="spellEnd"/>
      <w:r w:rsidRPr="000A7FEC">
        <w:rPr>
          <w:sz w:val="28"/>
          <w:szCs w:val="28"/>
        </w:rPr>
        <w:t xml:space="preserve"> добу» в </w:t>
      </w:r>
      <w:proofErr w:type="spellStart"/>
      <w:r w:rsidRPr="000A7FEC">
        <w:rPr>
          <w:sz w:val="28"/>
          <w:szCs w:val="28"/>
        </w:rPr>
        <w:t>олімпійської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гімнастики</w:t>
      </w:r>
      <w:proofErr w:type="spellEnd"/>
      <w:r w:rsidRPr="000A7FEC">
        <w:rPr>
          <w:sz w:val="28"/>
          <w:szCs w:val="28"/>
        </w:rPr>
        <w:t xml:space="preserve"> </w:t>
      </w:r>
      <w:proofErr w:type="spellStart"/>
      <w:r w:rsidRPr="000A7FEC">
        <w:rPr>
          <w:sz w:val="28"/>
          <w:szCs w:val="28"/>
        </w:rPr>
        <w:t>Віталій</w:t>
      </w:r>
      <w:proofErr w:type="spellEnd"/>
      <w:r w:rsidRPr="000A7FEC">
        <w:rPr>
          <w:sz w:val="28"/>
          <w:szCs w:val="28"/>
        </w:rPr>
        <w:t xml:space="preserve"> </w:t>
      </w:r>
      <w:r w:rsidRPr="000A7FEC">
        <w:rPr>
          <w:sz w:val="28"/>
          <w:szCs w:val="28"/>
          <w:shd w:val="clear" w:color="auto" w:fill="FFFFFF"/>
        </w:rPr>
        <w:t xml:space="preserve">Щербо: </w:t>
      </w:r>
      <w:proofErr w:type="spellStart"/>
      <w:r w:rsidRPr="000A7FEC">
        <w:rPr>
          <w:sz w:val="28"/>
          <w:szCs w:val="28"/>
          <w:shd w:val="clear" w:color="auto" w:fill="FFFFFF"/>
        </w:rPr>
        <w:t>виступаючи</w:t>
      </w:r>
      <w:proofErr w:type="spellEnd"/>
      <w:r w:rsidRPr="000A7FEC">
        <w:rPr>
          <w:sz w:val="28"/>
          <w:szCs w:val="28"/>
          <w:shd w:val="clear" w:color="auto" w:fill="FFFFFF"/>
        </w:rPr>
        <w:t xml:space="preserve"> на Играх-92 у </w:t>
      </w:r>
      <w:proofErr w:type="spellStart"/>
      <w:r w:rsidRPr="000A7FEC">
        <w:rPr>
          <w:sz w:val="28"/>
          <w:szCs w:val="28"/>
          <w:shd w:val="clear" w:color="auto" w:fill="FFFFFF"/>
        </w:rPr>
        <w:t>складі</w:t>
      </w:r>
      <w:proofErr w:type="spellEnd"/>
      <w:r w:rsidRPr="000A7FE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7FEC">
        <w:rPr>
          <w:sz w:val="28"/>
          <w:szCs w:val="28"/>
          <w:shd w:val="clear" w:color="auto" w:fill="FFFFFF"/>
        </w:rPr>
        <w:t>об'єднаної</w:t>
      </w:r>
      <w:proofErr w:type="spellEnd"/>
      <w:r w:rsidRPr="000A7FE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7FEC">
        <w:rPr>
          <w:sz w:val="28"/>
          <w:szCs w:val="28"/>
          <w:shd w:val="clear" w:color="auto" w:fill="FFFFFF"/>
        </w:rPr>
        <w:t>команди</w:t>
      </w:r>
      <w:proofErr w:type="spellEnd"/>
      <w:r w:rsidRPr="000A7FE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7FEC">
        <w:rPr>
          <w:sz w:val="28"/>
          <w:szCs w:val="28"/>
          <w:shd w:val="clear" w:color="auto" w:fill="FFFFFF"/>
        </w:rPr>
        <w:t>країн</w:t>
      </w:r>
      <w:proofErr w:type="spellEnd"/>
      <w:r w:rsidRPr="000A7FEC">
        <w:rPr>
          <w:sz w:val="28"/>
          <w:szCs w:val="28"/>
          <w:shd w:val="clear" w:color="auto" w:fill="FFFFFF"/>
        </w:rPr>
        <w:t xml:space="preserve"> СНД, </w:t>
      </w:r>
      <w:proofErr w:type="spellStart"/>
      <w:r w:rsidRPr="000A7FEC">
        <w:rPr>
          <w:sz w:val="28"/>
          <w:szCs w:val="28"/>
          <w:shd w:val="clear" w:color="auto" w:fill="FFFFFF"/>
        </w:rPr>
        <w:t>він</w:t>
      </w:r>
      <w:proofErr w:type="spellEnd"/>
      <w:r w:rsidRPr="000A7FE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A7FEC">
        <w:rPr>
          <w:sz w:val="28"/>
          <w:szCs w:val="28"/>
          <w:shd w:val="clear" w:color="auto" w:fill="FFFFFF"/>
        </w:rPr>
        <w:t>завоював</w:t>
      </w:r>
      <w:proofErr w:type="spellEnd"/>
      <w:r w:rsidRPr="000A7FEC">
        <w:rPr>
          <w:sz w:val="28"/>
          <w:szCs w:val="28"/>
          <w:shd w:val="clear" w:color="auto" w:fill="FFFFFF"/>
        </w:rPr>
        <w:t xml:space="preserve"> 6 </w:t>
      </w:r>
      <w:proofErr w:type="spellStart"/>
      <w:r w:rsidRPr="000A7FEC">
        <w:rPr>
          <w:sz w:val="28"/>
          <w:szCs w:val="28"/>
          <w:shd w:val="clear" w:color="auto" w:fill="FFFFFF"/>
        </w:rPr>
        <w:t>золотих</w:t>
      </w:r>
      <w:proofErr w:type="spellEnd"/>
      <w:r w:rsidRPr="000A7FEC">
        <w:rPr>
          <w:sz w:val="28"/>
          <w:szCs w:val="28"/>
          <w:shd w:val="clear" w:color="auto" w:fill="FFFFFF"/>
        </w:rPr>
        <w:t xml:space="preserve"> медалей.</w:t>
      </w:r>
    </w:p>
    <w:p w14:paraId="5CA29C7B" w14:textId="77777777" w:rsidR="005E26BC" w:rsidRPr="00CC641C" w:rsidRDefault="005E26BC" w:rsidP="005E26BC">
      <w:pPr>
        <w:spacing w:after="0" w:line="259" w:lineRule="atLeast"/>
        <w:jc w:val="both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</w:pPr>
    </w:p>
    <w:p w14:paraId="6559F738" w14:textId="77777777" w:rsidR="005E26BC" w:rsidRPr="00CC641C" w:rsidRDefault="004B483F" w:rsidP="005E2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ІІІ.</w:t>
      </w:r>
      <w:proofErr w:type="spellStart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Завдання</w:t>
      </w:r>
      <w:proofErr w:type="spellEnd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та м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етодичні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особливості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гімнастики</w:t>
      </w:r>
      <w:proofErr w:type="spellEnd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476E05B2" w14:textId="77777777" w:rsidR="005E26BC" w:rsidRPr="00CC641C" w:rsidRDefault="005E26BC" w:rsidP="005E2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Освітньо-розвиваючі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озброєння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спеціальними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теоретичним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матеріалом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набуття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життєво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умінь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навичок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потрібні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повсякденному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виробництві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удосконалення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рухових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здібностей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2DD5C26" w14:textId="77777777" w:rsidR="005E26BC" w:rsidRPr="00CC641C" w:rsidRDefault="005E26BC" w:rsidP="005E2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Оздоровчі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всебічно-гармонійний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цілому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7" w:history="1">
        <w:r w:rsidRPr="00544D92">
          <w:rPr>
            <w:rFonts w:ascii="Times New Roman" w:eastAsia="Times New Roman" w:hAnsi="Times New Roman" w:cs="Times New Roman"/>
            <w:sz w:val="28"/>
            <w:szCs w:val="28"/>
          </w:rPr>
          <w:t xml:space="preserve">й </w:t>
        </w:r>
        <w:proofErr w:type="spellStart"/>
        <w:r w:rsidRPr="00544D92">
          <w:rPr>
            <w:rFonts w:ascii="Times New Roman" w:eastAsia="Times New Roman" w:hAnsi="Times New Roman" w:cs="Times New Roman"/>
            <w:sz w:val="28"/>
            <w:szCs w:val="28"/>
          </w:rPr>
          <w:t>окремих</w:t>
        </w:r>
        <w:proofErr w:type="spellEnd"/>
        <w:r w:rsidRPr="00544D92">
          <w:rPr>
            <w:rFonts w:ascii="Times New Roman" w:eastAsia="Times New Roman" w:hAnsi="Times New Roman" w:cs="Times New Roman"/>
            <w:sz w:val="28"/>
            <w:szCs w:val="28"/>
          </w:rPr>
          <w:t xml:space="preserve"> систем</w:t>
        </w:r>
      </w:hyperlink>
      <w:r w:rsidRPr="00544D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зміцнення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загартування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довголіття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профілактика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лікування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124F984" w14:textId="77777777" w:rsidR="005E26BC" w:rsidRPr="00CC641C" w:rsidRDefault="005E26BC" w:rsidP="005E26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морально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вольових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естетичних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14:paraId="62852361" w14:textId="77777777" w:rsidR="00FD6894" w:rsidRPr="004B483F" w:rsidRDefault="005E26BC" w:rsidP="008738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Завдяки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широким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можливостям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розв’язанні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педагогічних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оздоровчо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гігієнічних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завдань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застосовується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усіх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лаках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виховання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дошкільних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закладах, школах, вузах,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армії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флоті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системі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добровільних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спортивних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товариств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Багатий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арсенал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особливості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змогу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виховувати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моральні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риси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людей: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дисциплінованість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акуратність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наполегливість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роботі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інші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Подолання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труднощів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зустрічаються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занять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гімнастикою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зміцнюють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волю,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виховують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сміливість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рішучість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Додержання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певної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прагнення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виразності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пластичності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наявність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музичного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супроводу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сприяють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естетичному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вихованню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людини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Численність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різноманітність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змогу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індивідуально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підходити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розв'язання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поставлених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завдань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вибірково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впливати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окремі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proofErr w:type="gram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м'язові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розвивати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руховий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апарат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виховувати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рухові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здібності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допомогою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засобів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формуються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красиві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тіла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статність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гармонійно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розвивається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мускулатура.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Методичні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особливості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Різнобічний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вплив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людину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допомогою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успішно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удосконалюються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функції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всіх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людини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допомогою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можна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успішно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вирішувати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загального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різнобічно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удосконалювати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рухові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здібності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людини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Широке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використання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засобів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Застосування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забезпечує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всебічний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гармонійний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розвиток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функціональних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рухових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здібностей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сили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швидкості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гнучкості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спритності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proofErr w:type="gram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витривалості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одночасно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формуються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спортивної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техніки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Вибірковий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вплив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окремі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системи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окремі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частини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тіла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і на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окремі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м’язові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групи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суглоби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змогу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усунути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недоліки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фізичній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підготовці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розвивати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рухові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застосувати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лікувальну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Точне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регулювання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навантаження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залежно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контингенту (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віку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фізичної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стану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здоров'я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за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допомогою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методичних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прийомів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зміною</w:t>
      </w:r>
      <w:proofErr w:type="spellEnd"/>
      <w:proofErr w:type="gram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вихідних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положень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кількістю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повторень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варіюванням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послідовності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застосуванням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обтяження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й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амортизаційних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пристроїв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підготовленості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учнів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Можливість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безперервного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ускладнення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різними</w:t>
      </w:r>
      <w:proofErr w:type="spellEnd"/>
      <w:proofErr w:type="gram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поєднаннями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комбінаціями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надає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їм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іншого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якісного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кількісного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виразу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внаслідок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вони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впливають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інакше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Застосування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музичного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супроводу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під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 занять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створює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позитивний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емоційний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фон,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добрий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настрій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виховує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почуття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ритму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пластичність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допомагає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досягти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синхронності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 фронтального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групових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підвищує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працездатність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Музика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є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дійовим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засобом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виховання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пластичності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виразності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8AB25B1" w14:textId="77777777" w:rsidR="000A7FEC" w:rsidRPr="00CC641C" w:rsidRDefault="005E26BC" w:rsidP="000A7FEC">
      <w:pPr>
        <w:spacing w:after="0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="004B483F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val="uk-UA"/>
        </w:rPr>
        <w:t>І</w:t>
      </w:r>
      <w:r w:rsidR="004B483F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val="en-US"/>
        </w:rPr>
        <w:t>V</w:t>
      </w:r>
      <w:r w:rsidR="004B483F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val="uk-UA"/>
        </w:rPr>
        <w:t>.</w:t>
      </w:r>
      <w:proofErr w:type="spellStart"/>
      <w:r w:rsidR="000A7FEC" w:rsidRPr="00CC641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>Види</w:t>
      </w:r>
      <w:proofErr w:type="spellEnd"/>
      <w:r w:rsidR="000A7FEC" w:rsidRPr="00CC641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 xml:space="preserve"> </w:t>
      </w:r>
      <w:proofErr w:type="spellStart"/>
      <w:r w:rsidR="000A7FEC" w:rsidRPr="00CC641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>гімнастики</w:t>
      </w:r>
      <w:proofErr w:type="spellEnd"/>
      <w:r w:rsidR="000A7FEC" w:rsidRPr="00CC641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 xml:space="preserve"> та </w:t>
      </w:r>
      <w:proofErr w:type="spellStart"/>
      <w:r w:rsidR="000A7FEC" w:rsidRPr="00CC641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>його</w:t>
      </w:r>
      <w:proofErr w:type="spellEnd"/>
      <w:r w:rsidR="000A7FEC" w:rsidRPr="00CC641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 xml:space="preserve"> </w:t>
      </w:r>
      <w:proofErr w:type="spellStart"/>
      <w:r w:rsidR="000A7FEC" w:rsidRPr="00CC641C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</w:rPr>
        <w:t>класифікація</w:t>
      </w:r>
      <w:proofErr w:type="spellEnd"/>
    </w:p>
    <w:p w14:paraId="48D1CEE4" w14:textId="77777777" w:rsidR="000A7FEC" w:rsidRPr="00CC641C" w:rsidRDefault="000A7FEC" w:rsidP="000A7FEC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Усі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велике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розмаїття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гімнастичних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історично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склалося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окремі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види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Цей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закономірний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процес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почався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ще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столітті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У 1968 р. на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Всесоюзній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конференції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з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питань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було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розглянуто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й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затверджені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групи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її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proofErr w:type="gram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видів:общеразвивающие</w:t>
      </w:r>
      <w:proofErr w:type="spellEnd"/>
      <w:proofErr w:type="gram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види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спортивні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прикладні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види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Такий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поділ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виправдано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двома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обставинами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Перше з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конкретнішими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завданнями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поставлені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перед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гімнастикою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нині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Друге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із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необхідністю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наукове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обґрунтування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її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подальшого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створення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сучасної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теорії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та методики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її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практичного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застосування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</w:p>
    <w:p w14:paraId="33FAE7A1" w14:textId="77777777" w:rsidR="000A7FEC" w:rsidRPr="00CC641C" w:rsidRDefault="000A7FEC" w:rsidP="000A7FEC">
      <w:pPr>
        <w:spacing w:after="0" w:line="240" w:lineRule="auto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Існуючі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нині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види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відрізняються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приватними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цілями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завданнями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специфічними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вправами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методичними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прийомами</w:t>
      </w:r>
      <w:proofErr w:type="spellEnd"/>
    </w:p>
    <w:p w14:paraId="3B94ED6C" w14:textId="77777777" w:rsidR="005E26BC" w:rsidRPr="000A7FEC" w:rsidRDefault="005E26BC" w:rsidP="005E2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6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4"/>
        <w:gridCol w:w="2175"/>
        <w:gridCol w:w="2275"/>
        <w:gridCol w:w="2501"/>
      </w:tblGrid>
      <w:tr w:rsidR="005E26BC" w:rsidRPr="00CC641C" w14:paraId="1CDA2DAB" w14:textId="77777777" w:rsidTr="004B483F">
        <w:trPr>
          <w:trHeight w:val="120"/>
          <w:tblCellSpacing w:w="0" w:type="dxa"/>
        </w:trPr>
        <w:tc>
          <w:tcPr>
            <w:tcW w:w="2475" w:type="dxa"/>
            <w:shd w:val="clear" w:color="auto" w:fill="FFFFFF"/>
            <w:hideMark/>
          </w:tcPr>
          <w:p w14:paraId="5B650B38" w14:textId="77777777" w:rsidR="005E26BC" w:rsidRPr="00CC641C" w:rsidRDefault="005E26BC" w:rsidP="004B483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Спрямованість</w:t>
            </w:r>
            <w:proofErr w:type="spellEnd"/>
          </w:p>
        </w:tc>
        <w:tc>
          <w:tcPr>
            <w:tcW w:w="1815" w:type="dxa"/>
            <w:shd w:val="clear" w:color="auto" w:fill="FFFFFF"/>
            <w:hideMark/>
          </w:tcPr>
          <w:p w14:paraId="4E6C4C05" w14:textId="77777777" w:rsidR="005E26BC" w:rsidRPr="00CC641C" w:rsidRDefault="005E26BC" w:rsidP="004B483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  <w:tc>
          <w:tcPr>
            <w:tcW w:w="2115" w:type="dxa"/>
            <w:shd w:val="clear" w:color="auto" w:fill="FFFFFF"/>
            <w:hideMark/>
          </w:tcPr>
          <w:p w14:paraId="2BAD2C24" w14:textId="77777777" w:rsidR="005E26BC" w:rsidRPr="00CC641C" w:rsidRDefault="005E26BC" w:rsidP="004B483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Різновид</w:t>
            </w:r>
            <w:proofErr w:type="spellEnd"/>
          </w:p>
        </w:tc>
        <w:tc>
          <w:tcPr>
            <w:tcW w:w="2325" w:type="dxa"/>
            <w:shd w:val="clear" w:color="auto" w:fill="FFFFFF"/>
            <w:hideMark/>
          </w:tcPr>
          <w:p w14:paraId="2D833021" w14:textId="77777777" w:rsidR="005E26BC" w:rsidRPr="00CC641C" w:rsidRDefault="005E26BC" w:rsidP="004B483F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Основні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64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засоби</w:t>
            </w:r>
            <w:proofErr w:type="spellEnd"/>
          </w:p>
        </w:tc>
      </w:tr>
      <w:tr w:rsidR="005E26BC" w:rsidRPr="00CC641C" w14:paraId="61F082D2" w14:textId="77777777" w:rsidTr="004B483F">
        <w:trPr>
          <w:tblCellSpacing w:w="0" w:type="dxa"/>
        </w:trPr>
        <w:tc>
          <w:tcPr>
            <w:tcW w:w="2475" w:type="dxa"/>
            <w:vMerge w:val="restart"/>
            <w:shd w:val="clear" w:color="auto" w:fill="FFFFFF"/>
            <w:hideMark/>
          </w:tcPr>
          <w:p w14:paraId="7916BE20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Освітньо-розвиваюча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15" w:type="dxa"/>
            <w:shd w:val="clear" w:color="auto" w:fill="FFFFFF"/>
            <w:hideMark/>
          </w:tcPr>
          <w:p w14:paraId="7888DCFD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Базова</w:t>
            </w:r>
            <w:proofErr w:type="spellEnd"/>
          </w:p>
        </w:tc>
        <w:tc>
          <w:tcPr>
            <w:tcW w:w="2115" w:type="dxa"/>
            <w:shd w:val="clear" w:color="auto" w:fill="FFFFFF"/>
            <w:hideMark/>
          </w:tcPr>
          <w:p w14:paraId="3592D06B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гімнастика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атлетична, </w:t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жіноча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5" w:type="dxa"/>
            <w:shd w:val="clear" w:color="auto" w:fill="FFFFFF"/>
            <w:hideMark/>
          </w:tcPr>
          <w:p w14:paraId="5C52721C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ЗРВ, </w:t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навантаженням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вправи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тренажерах,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прикладні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хореографічні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акробатичні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вільні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26BC" w:rsidRPr="00CC641C" w14:paraId="74FC1AC8" w14:textId="77777777" w:rsidTr="004B483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2D7ACA5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FFFFFF"/>
            <w:hideMark/>
          </w:tcPr>
          <w:p w14:paraId="07072789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Прикладна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15" w:type="dxa"/>
            <w:shd w:val="clear" w:color="auto" w:fill="FFFFFF"/>
            <w:hideMark/>
          </w:tcPr>
          <w:p w14:paraId="38847455" w14:textId="77777777" w:rsidR="005E26BC" w:rsidRPr="000A7FE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7F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A7FE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Професійно</w:t>
            </w:r>
            <w:proofErr w:type="spellEnd"/>
            <w:r w:rsidRPr="000A7F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8" w:history="1">
              <w:r w:rsidRPr="000A7FE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- </w:t>
              </w:r>
              <w:proofErr w:type="spellStart"/>
              <w:r w:rsidRPr="000A7FE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прикладна</w:t>
              </w:r>
              <w:proofErr w:type="spellEnd"/>
            </w:hyperlink>
            <w:r w:rsidRPr="000A7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7FEC">
              <w:rPr>
                <w:rFonts w:ascii="Times New Roman" w:eastAsia="Times New Roman" w:hAnsi="Times New Roman" w:cs="Times New Roman"/>
                <w:sz w:val="28"/>
                <w:szCs w:val="28"/>
              </w:rPr>
              <w:t>військово</w:t>
            </w:r>
            <w:proofErr w:type="spellEnd"/>
            <w:r w:rsidRPr="000A7FE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hyperlink r:id="rId9" w:history="1">
              <w:r w:rsidRPr="000A7FE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- </w:t>
              </w:r>
              <w:proofErr w:type="spellStart"/>
              <w:r w:rsidRPr="000A7FE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прикладна</w:t>
              </w:r>
              <w:proofErr w:type="spellEnd"/>
            </w:hyperlink>
            <w:r w:rsidRPr="000A7FEC">
              <w:rPr>
                <w:rFonts w:ascii="Times New Roman" w:eastAsia="Times New Roman" w:hAnsi="Times New Roman" w:cs="Times New Roman"/>
                <w:sz w:val="28"/>
                <w:szCs w:val="28"/>
              </w:rPr>
              <w:t>, спортивно -</w:t>
            </w:r>
            <w:proofErr w:type="spellStart"/>
            <w:r w:rsidRPr="000A7FE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прикладна</w:t>
            </w:r>
            <w:proofErr w:type="spellEnd"/>
            <w:r w:rsidRPr="000A7F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5" w:type="dxa"/>
            <w:shd w:val="clear" w:color="auto" w:fill="FFFFFF"/>
            <w:hideMark/>
          </w:tcPr>
          <w:p w14:paraId="4C6FB83F" w14:textId="77777777" w:rsidR="005E26BC" w:rsidRPr="00CC641C" w:rsidRDefault="005E26BC" w:rsidP="004B483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5E26BC" w:rsidRPr="00CC641C" w14:paraId="2E5CFF1E" w14:textId="77777777" w:rsidTr="004B483F">
        <w:trPr>
          <w:tblCellSpacing w:w="0" w:type="dxa"/>
        </w:trPr>
        <w:tc>
          <w:tcPr>
            <w:tcW w:w="2475" w:type="dxa"/>
            <w:vMerge w:val="restart"/>
            <w:shd w:val="clear" w:color="auto" w:fill="FFFFFF"/>
            <w:hideMark/>
          </w:tcPr>
          <w:p w14:paraId="069C58F4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Оздоровча</w:t>
            </w:r>
            <w:proofErr w:type="spellEnd"/>
          </w:p>
        </w:tc>
        <w:tc>
          <w:tcPr>
            <w:tcW w:w="1815" w:type="dxa"/>
            <w:shd w:val="clear" w:color="auto" w:fill="FFFFFF"/>
            <w:hideMark/>
          </w:tcPr>
          <w:p w14:paraId="370D4A81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Гігієнічна</w:t>
            </w:r>
            <w:proofErr w:type="spellEnd"/>
          </w:p>
        </w:tc>
        <w:tc>
          <w:tcPr>
            <w:tcW w:w="2115" w:type="dxa"/>
            <w:shd w:val="clear" w:color="auto" w:fill="FFFFFF"/>
            <w:hideMark/>
          </w:tcPr>
          <w:p w14:paraId="13F003BE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Ранкова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професійна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ритмічна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5" w:type="dxa"/>
            <w:shd w:val="clear" w:color="auto" w:fill="FFFFFF"/>
            <w:hideMark/>
          </w:tcPr>
          <w:p w14:paraId="79CC516F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ЗРВ,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хореографічні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26BC" w:rsidRPr="00CC641C" w14:paraId="06313C7A" w14:textId="77777777" w:rsidTr="004B483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0B3FC0A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FFFFFF"/>
            <w:hideMark/>
          </w:tcPr>
          <w:p w14:paraId="53D8D2D0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Лікувальна</w:t>
            </w:r>
            <w:proofErr w:type="spellEnd"/>
          </w:p>
        </w:tc>
        <w:tc>
          <w:tcPr>
            <w:tcW w:w="2115" w:type="dxa"/>
            <w:shd w:val="clear" w:color="auto" w:fill="FFFFFF"/>
            <w:hideMark/>
          </w:tcPr>
          <w:p w14:paraId="401C64D5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Корегуюча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реабілітаційна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функціональна</w:t>
            </w:r>
            <w:proofErr w:type="spellEnd"/>
          </w:p>
        </w:tc>
        <w:tc>
          <w:tcPr>
            <w:tcW w:w="2325" w:type="dxa"/>
            <w:shd w:val="clear" w:color="auto" w:fill="FFFFFF"/>
            <w:hideMark/>
          </w:tcPr>
          <w:p w14:paraId="1C550F1B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ЗРВ, на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тренажерах і </w:t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приладах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26BC" w:rsidRPr="00CC641C" w14:paraId="66C6A9DD" w14:textId="77777777" w:rsidTr="004B483F">
        <w:trPr>
          <w:tblCellSpacing w:w="0" w:type="dxa"/>
        </w:trPr>
        <w:tc>
          <w:tcPr>
            <w:tcW w:w="2475" w:type="dxa"/>
            <w:vMerge w:val="restart"/>
            <w:shd w:val="clear" w:color="auto" w:fill="FFFFFF"/>
            <w:hideMark/>
          </w:tcPr>
          <w:p w14:paraId="29E9DA9B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Спортивна</w:t>
            </w:r>
          </w:p>
        </w:tc>
        <w:tc>
          <w:tcPr>
            <w:tcW w:w="1815" w:type="dxa"/>
            <w:shd w:val="clear" w:color="auto" w:fill="FFFFFF"/>
            <w:hideMark/>
          </w:tcPr>
          <w:p w14:paraId="0B742E53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Масова</w:t>
            </w:r>
            <w:proofErr w:type="spellEnd"/>
          </w:p>
        </w:tc>
        <w:tc>
          <w:tcPr>
            <w:tcW w:w="2115" w:type="dxa"/>
            <w:shd w:val="clear" w:color="auto" w:fill="FFFFFF"/>
            <w:hideMark/>
          </w:tcPr>
          <w:p w14:paraId="0321DA9B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Спортивна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гімнастика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художня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спортивна</w:t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акробатика.</w:t>
            </w:r>
          </w:p>
        </w:tc>
        <w:tc>
          <w:tcPr>
            <w:tcW w:w="2325" w:type="dxa"/>
            <w:shd w:val="clear" w:color="auto" w:fill="FFFFFF"/>
            <w:hideMark/>
          </w:tcPr>
          <w:p w14:paraId="44CC257B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програмам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і по </w:t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класифікаційним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програмам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5E26BC" w:rsidRPr="00CC641C" w14:paraId="58542EC9" w14:textId="77777777" w:rsidTr="004B483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6E6F6D62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FFFFFF"/>
            <w:hideMark/>
          </w:tcPr>
          <w:p w14:paraId="43C42A3C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Спеціалізована</w:t>
            </w:r>
            <w:proofErr w:type="spellEnd"/>
          </w:p>
        </w:tc>
        <w:tc>
          <w:tcPr>
            <w:tcW w:w="2115" w:type="dxa"/>
            <w:shd w:val="clear" w:color="auto" w:fill="FFFFFF"/>
            <w:hideMark/>
          </w:tcPr>
          <w:p w14:paraId="57950D59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Стрибки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батуті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5" w:type="dxa"/>
            <w:shd w:val="clear" w:color="auto" w:fill="FFFFFF"/>
            <w:hideMark/>
          </w:tcPr>
          <w:p w14:paraId="0C2DE91A" w14:textId="77777777" w:rsidR="005E26BC" w:rsidRPr="00CC641C" w:rsidRDefault="005E26BC" w:rsidP="004B4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Вправи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програмам</w:t>
            </w:r>
            <w:proofErr w:type="spellEnd"/>
            <w:r w:rsidRPr="00CC64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</w:tbl>
    <w:p w14:paraId="3093B288" w14:textId="77777777" w:rsidR="00BE7748" w:rsidRPr="00CC641C" w:rsidRDefault="005E26BC" w:rsidP="000A7FEC">
      <w:pPr>
        <w:spacing w:after="96" w:line="259" w:lineRule="atLeast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0A7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Освітньо-розвиваючі</w:t>
      </w:r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види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Дообщеразвивающим</w:t>
      </w:r>
      <w:proofErr w:type="spellEnd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видам </w:t>
      </w:r>
      <w:proofErr w:type="spellStart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ставляться</w:t>
      </w:r>
      <w:proofErr w:type="spellEnd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: </w:t>
      </w:r>
      <w:proofErr w:type="spellStart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основна</w:t>
      </w:r>
      <w:proofErr w:type="spellEnd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гігієнічна</w:t>
      </w:r>
      <w:proofErr w:type="spellEnd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атлетична.</w:t>
      </w:r>
    </w:p>
    <w:p w14:paraId="2D34D942" w14:textId="77777777" w:rsidR="00BE7748" w:rsidRPr="00CC641C" w:rsidRDefault="00BE7748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«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Основна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спрямовано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забезпечення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всебічного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й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зміцнення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на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оволодіння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загальними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основами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рухів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виховання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фізичних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моральних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вольових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якостей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необхідних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всіх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галузях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діяльності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Засобами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основний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є: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стройові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(ходьба,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біг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різних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поєднаннях</w:t>
      </w:r>
      <w:proofErr w:type="spellEnd"/>
      <w:proofErr w:type="gram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);общеразвивающие</w:t>
      </w:r>
      <w:proofErr w:type="gram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без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предметів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з предметами;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вільні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;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найпростіші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гімнастичних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снарядах;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акробатичні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;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елементи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художньої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хореографії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гри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естафети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стрибки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</w:p>
    <w:p w14:paraId="5F7F8840" w14:textId="77777777" w:rsidR="00BE7748" w:rsidRPr="00CC641C" w:rsidRDefault="00BE7748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Основна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своєю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чергою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ділиться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цілий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ряд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різновидів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стосовно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різним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групам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віком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котрі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займаються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</w:p>
    <w:p w14:paraId="3A9ADFD5" w14:textId="77777777" w:rsidR="00BE7748" w:rsidRPr="00CC641C" w:rsidRDefault="00BE7748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Основна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для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дітей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дошкільного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віку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(3–7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років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).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Основними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завданнями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основний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віці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є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охорона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й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зміцнення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здоров'я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дітей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загартовування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формування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правильної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постави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всебічне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фізичний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розвиток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вироблення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початкових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навичок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особистого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та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громадського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гігієни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</w:p>
    <w:p w14:paraId="6289CD63" w14:textId="77777777" w:rsidR="00BE7748" w:rsidRPr="00CC641C" w:rsidRDefault="00BE7748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Вчитель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має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враховувати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фізичні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можливості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дітей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даного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віку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її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весь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процес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фізичного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виховання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дошкільнят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підкоряти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інтересам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молодого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У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зв'язку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з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особливостями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скелета,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м'язів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внутрішніх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органів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нервової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системи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необхідні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найпростіші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види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фізичнихупражнений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–общеразвивающие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ходьба,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біг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стрибки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метання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лазіння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рівновагу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рухливі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ігри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навіть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найпростіші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художньої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Вчитель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має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прагнути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виховувати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в них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були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дисципліну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прищеплювати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навички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організованого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поведінки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колективі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</w:p>
    <w:p w14:paraId="5B993517" w14:textId="77777777" w:rsidR="00BE7748" w:rsidRPr="00CC641C" w:rsidRDefault="00BE7748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Основна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для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дітей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шкільного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віку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спрямовано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загальне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зміцнення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та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школярів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формування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правильної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постави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виховання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фізичних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моральних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вольових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якостей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навіть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вміння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доцільно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користуватися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ними на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практичної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діяльності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</w:p>
    <w:p w14:paraId="1F96A34D" w14:textId="77777777" w:rsidR="00BE7748" w:rsidRPr="00CC641C" w:rsidRDefault="00BE7748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Поруч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ізурочной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формою в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шкільному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режимі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дня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передбачена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до занять. Мета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її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–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організувати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учнів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gram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до початку</w:t>
      </w:r>
      <w:proofErr w:type="gram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навчального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дня,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привчити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їх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до регулярною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фізичною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</w:p>
    <w:p w14:paraId="710382AF" w14:textId="77777777" w:rsidR="00BE7748" w:rsidRPr="00CC641C" w:rsidRDefault="00BE7748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У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зв'язку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з анатомо-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фізіологічними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психологічними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особливостями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молодого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шкільний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вік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підрозділяється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втричі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періоду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:</w:t>
      </w:r>
    </w:p>
    <w:p w14:paraId="2EB958E1" w14:textId="77777777" w:rsidR="00BE7748" w:rsidRPr="00CC641C" w:rsidRDefault="00100733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молодший</w:t>
      </w:r>
      <w:proofErr w:type="spellEnd"/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шкільний</w:t>
      </w:r>
      <w:proofErr w:type="spellEnd"/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 вік</w:t>
      </w:r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–от 7 до 9 </w:t>
      </w:r>
      <w:proofErr w:type="spellStart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років</w:t>
      </w:r>
      <w:proofErr w:type="spellEnd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gramStart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(&gt;I</w:t>
      </w:r>
      <w:proofErr w:type="gramEnd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–III </w:t>
      </w:r>
      <w:proofErr w:type="spellStart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класи</w:t>
      </w:r>
      <w:proofErr w:type="spellEnd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);</w:t>
      </w:r>
    </w:p>
    <w:p w14:paraId="17937965" w14:textId="77777777" w:rsidR="00BE7748" w:rsidRPr="00CC641C" w:rsidRDefault="00100733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середній</w:t>
      </w:r>
      <w:proofErr w:type="spellEnd"/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шкільний</w:t>
      </w:r>
      <w:proofErr w:type="spellEnd"/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 вік</w:t>
      </w:r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–от 10 до 14 </w:t>
      </w:r>
      <w:proofErr w:type="spellStart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років</w:t>
      </w:r>
      <w:proofErr w:type="spellEnd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gramStart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(&gt;IV</w:t>
      </w:r>
      <w:proofErr w:type="gramEnd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–VIII </w:t>
      </w:r>
      <w:proofErr w:type="spellStart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класи</w:t>
      </w:r>
      <w:proofErr w:type="spellEnd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);</w:t>
      </w:r>
    </w:p>
    <w:p w14:paraId="0FA4E060" w14:textId="77777777" w:rsidR="00BE7748" w:rsidRPr="00CC641C" w:rsidRDefault="00100733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lastRenderedPageBreak/>
        <w:t xml:space="preserve">в) старший </w:t>
      </w:r>
      <w:proofErr w:type="spellStart"/>
      <w:r>
        <w:rPr>
          <w:rFonts w:ascii="Times New Roman" w:eastAsia="Times New Roman" w:hAnsi="Times New Roman" w:cs="Times New Roman"/>
          <w:color w:val="2C2C2C"/>
          <w:sz w:val="28"/>
          <w:szCs w:val="28"/>
        </w:rPr>
        <w:t>шкільний</w:t>
      </w:r>
      <w:proofErr w:type="spellEnd"/>
      <w:r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 вік</w:t>
      </w:r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–от 15 до 16 </w:t>
      </w:r>
      <w:proofErr w:type="spellStart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років</w:t>
      </w:r>
      <w:proofErr w:type="spellEnd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(IX– Х </w:t>
      </w:r>
      <w:proofErr w:type="spellStart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класи</w:t>
      </w:r>
      <w:proofErr w:type="spellEnd"/>
      <w:r w:rsidR="00BE7748"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).</w:t>
      </w:r>
    </w:p>
    <w:p w14:paraId="43407DB2" w14:textId="77777777" w:rsidR="00BE7748" w:rsidRPr="00CC641C" w:rsidRDefault="00BE7748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У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кожній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із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цих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вікових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груп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використовуються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різні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способи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й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фізичні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методи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фізичного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виховання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.</w:t>
      </w:r>
    </w:p>
    <w:p w14:paraId="1C22DFB2" w14:textId="77777777" w:rsidR="00BE7748" w:rsidRPr="00100733" w:rsidRDefault="00BE7748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</w:p>
    <w:p w14:paraId="00EC74D4" w14:textId="77777777" w:rsidR="00BE7748" w:rsidRPr="004B483F" w:rsidRDefault="00BE7748" w:rsidP="00B76CCA">
      <w:pPr>
        <w:spacing w:after="96" w:line="259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Тренування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по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атлетичній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треба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планувати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те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щоб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з предметами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поєднувалися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з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вправами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без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предметів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у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розвиток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сили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та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збільшення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обсягів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м'язів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повинно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поєднуватися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з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вправами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розвиваючими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спритність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швидкість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витривалість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Суто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силові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(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жими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повільні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підйоми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) треба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чергувати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зіскоростно-силовими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різні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акробатичні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гімнастичні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– з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бігом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короткі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довгі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дистанції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Базова</w:t>
      </w:r>
      <w:proofErr w:type="spellEnd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Основна</w:t>
      </w:r>
      <w:proofErr w:type="spellEnd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гімнастика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засіб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фізичного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виховання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Традиційні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засоби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стройові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прикладні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ЗРВ,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акробатичні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висах та опорах,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сприяє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учнів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оздоровленню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загартуванню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Жіноча</w:t>
      </w:r>
      <w:proofErr w:type="spellEnd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гімнастика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різновид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основної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зміст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методика занять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якої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підпорядковується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особливостям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жіночого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організму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Задачі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розвиток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пластики,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виразність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рухів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відчуття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ритму і темпу,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розвиток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спритності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гнучкості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витривалості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отримання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прикладних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навичок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Атлетична </w:t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гімнастика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для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сили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поєднання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всебічною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фізичною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підготовкою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спрямованою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зміцнення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здоров'я.</w:t>
      </w:r>
      <w:r w:rsidR="00B76CCA">
        <w:rPr>
          <w:rFonts w:ascii="Times New Roman" w:eastAsia="Times New Roman" w:hAnsi="Times New Roman" w:cs="Times New Roman"/>
          <w:color w:val="2C2C2C"/>
          <w:sz w:val="28"/>
          <w:szCs w:val="28"/>
        </w:rPr>
        <w:t>Атлетич</w:t>
      </w:r>
      <w:r w:rsidR="00B76CCA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>ною</w:t>
      </w:r>
      <w:proofErr w:type="spellEnd"/>
      <w:proofErr w:type="gramEnd"/>
      <w:r w:rsidR="00B76CCA"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  <w:t xml:space="preserve"> </w:t>
      </w:r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гімнастикою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переважно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займаються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юнака з метою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формування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правильної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постави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гармонійного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мускулатури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всього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>тіла</w:t>
      </w:r>
      <w:proofErr w:type="spellEnd"/>
      <w:r w:rsidRPr="00CC641C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виправлення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недоліків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статури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. Вона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розвиває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цінні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рухові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, як сила,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гнучкість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швидкість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вправність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витривалість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4A8F3C" w14:textId="77777777" w:rsidR="00BE7748" w:rsidRPr="004B483F" w:rsidRDefault="00BE7748" w:rsidP="00BE7748">
      <w:pPr>
        <w:spacing w:after="96" w:line="25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Кошти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атлетичною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дуже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різні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. У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ньому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широко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застосовуються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різніобщеразвивающие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предметів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і з предметами (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булави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палиці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набивні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м'ячі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, скакалки,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гумові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амортизатори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гирі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гантелі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, штанга). При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заняттях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бути і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застосовані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предмети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домашнього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побуту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стільцем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стільці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спираючись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ніг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стіл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ліжку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), і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на снарядах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масового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типу, і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гімнастичних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снарядах.</w:t>
      </w:r>
    </w:p>
    <w:p w14:paraId="69659656" w14:textId="77777777" w:rsidR="008B6C43" w:rsidRPr="00B76CCA" w:rsidRDefault="00BE7748" w:rsidP="00B76CCA">
      <w:pPr>
        <w:spacing w:after="96" w:line="259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Нині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застосовуються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дві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атлетичній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індивідуальна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4B483F">
        <w:rPr>
          <w:rFonts w:ascii="Times New Roman" w:eastAsia="Times New Roman" w:hAnsi="Times New Roman" w:cs="Times New Roman"/>
          <w:sz w:val="28"/>
          <w:szCs w:val="28"/>
        </w:rPr>
        <w:t>групова</w:t>
      </w:r>
      <w:proofErr w:type="spellEnd"/>
      <w:r w:rsidR="005E26BC" w:rsidRPr="004B483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Прикладна</w:t>
      </w:r>
      <w:proofErr w:type="spellEnd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гімнастика</w:t>
      </w:r>
      <w:proofErr w:type="spellEnd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Професійно-прикладна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спрямована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загальний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розвиток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удосконалення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рухових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здібностей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яких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залежить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успіх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оволодінні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професії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Спортивно-</w:t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прикладна</w:t>
      </w:r>
      <w:proofErr w:type="spellEnd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гімнастика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Складова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частина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загальної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спеціальної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фізичної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підготовленості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спортсмена в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різних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видах спорту.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Військово-прикладна</w:t>
      </w:r>
      <w:proofErr w:type="spellEnd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гімнастика</w:t>
      </w:r>
      <w:proofErr w:type="spellEnd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Засоби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використовуються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роботі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допризовниками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служать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основою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фізичної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військово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службових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різних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родів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військ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proofErr w:type="spellStart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Оздоровчі</w:t>
      </w:r>
      <w:proofErr w:type="spellEnd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види</w:t>
      </w:r>
      <w:proofErr w:type="spellEnd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5E26BC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Гігієнічна.</w:t>
      </w:r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Мета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гігієнічної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оздоровлення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бадьорості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високу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працездатність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. З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усіх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гігієнічна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наймасовіша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і доступна. Вона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корисна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віці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дітям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учнівської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молоді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працівникам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розумового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фізичного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До складу</w:t>
      </w:r>
      <w:proofErr w:type="gram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гігієнічної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входять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фізичні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водні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процедури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самомасаж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. Нею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щодня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можна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займатися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самостійно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домашніх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умов,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методичної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літературою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порадами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вчителя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вказівками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котрими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звичайно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супроводжуються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передачі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 xml:space="preserve"> з і </w:t>
      </w:r>
      <w:proofErr w:type="spellStart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телебаченню</w:t>
      </w:r>
      <w:proofErr w:type="spellEnd"/>
      <w:r w:rsidR="008B6C43" w:rsidRPr="00B76C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4546A8" w14:textId="77777777" w:rsidR="008B6C43" w:rsidRPr="00B76CCA" w:rsidRDefault="008B6C43" w:rsidP="008B6C43">
      <w:pPr>
        <w:spacing w:after="96" w:line="25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проводити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систематично, вона приносить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користь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зміцнює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організм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покращує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кровообігу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подиху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нервової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. Вона особливо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корисна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особам з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ослабленим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здоров'ям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і людей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похилого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віку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Систематичні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заняття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гігієнічної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гімнастикою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м'язової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сили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гнучкості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тіла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формуванню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збереженню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правильної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постави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підвищенню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прокуратури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центральної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нервової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B48248" w14:textId="77777777" w:rsidR="008B6C43" w:rsidRPr="00B76CCA" w:rsidRDefault="008B6C43" w:rsidP="008B6C43">
      <w:pPr>
        <w:spacing w:after="96" w:line="25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Нині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дві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гігієнічної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індивідуальна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групова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F6E9AF" w14:textId="77777777" w:rsidR="008B6C43" w:rsidRPr="00B76CCA" w:rsidRDefault="008B6C43" w:rsidP="008B6C43">
      <w:pPr>
        <w:spacing w:after="96" w:line="25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Індивідуальна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гігієнічна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гімнастика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зазвичай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складається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простих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доступних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кожному,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фізичних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вправ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й проводиться </w:t>
      </w:r>
      <w:proofErr w:type="spellStart"/>
      <w:proofErr w:type="gramStart"/>
      <w:r w:rsidRPr="00B76CCA">
        <w:rPr>
          <w:rFonts w:ascii="Times New Roman" w:eastAsia="Times New Roman" w:hAnsi="Times New Roman" w:cs="Times New Roman"/>
          <w:sz w:val="28"/>
          <w:szCs w:val="28"/>
        </w:rPr>
        <w:t>самостійно.Групповие</w:t>
      </w:r>
      <w:proofErr w:type="spellEnd"/>
      <w:proofErr w:type="gram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заняття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гігієнічної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гімнастикою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відміну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індивідуальних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організуються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проводяться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керівництвом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вчителя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інструктора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колективах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будинках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відпочинку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санаторіях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піонерських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таборах,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установах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школах, вузах,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частинах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гуртожитках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6FBD35" w14:textId="77777777" w:rsidR="008B6C43" w:rsidRPr="00B76CCA" w:rsidRDefault="008B6C43" w:rsidP="008B6C43">
      <w:pPr>
        <w:spacing w:after="96" w:line="25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гігієнічну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гімнастику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входятьобщеразвивающие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сили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рухливості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суглобах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правильної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постави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серцево-судинної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дихальної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систем,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отже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і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організму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загалом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BA83E6" w14:textId="77777777" w:rsidR="008B6C43" w:rsidRPr="00B76CCA" w:rsidRDefault="008B6C43" w:rsidP="008B6C43">
      <w:pPr>
        <w:spacing w:after="96" w:line="25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Вправи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гігієнічної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гімнастики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методично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оформляються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комплексів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з 5–6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вправ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кожна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повторюється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разів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Зміна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повторень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регулювати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навантаження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можливостями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котрі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займаються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631341" w14:textId="77777777" w:rsidR="005E26BC" w:rsidRPr="00100733" w:rsidRDefault="005E26BC" w:rsidP="005E26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засіб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виховання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зміцнення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збереження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здоров'я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людини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підвищення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життєдіяльності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цілому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підтримання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бадьорості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доброго настрою.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Гігієнічна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проводитися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вранці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вдень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ввечері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обумовлює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гігієнічну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спрямованість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Ранкова</w:t>
      </w:r>
      <w:proofErr w:type="spellEnd"/>
      <w:r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(зарядка)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застосовується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метою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швидкого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досягнення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оптимального стану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після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сну.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протязі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аналогічні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виконують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попередження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втоми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Ввечері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заняття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спрямовані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зниження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нервової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напруги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добре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впливають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сон.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Професійна</w:t>
      </w:r>
      <w:proofErr w:type="spellEnd"/>
      <w:r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спрямована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режимі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робочого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 з метою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підвищення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працездатності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://asyan.org/potra/%D0%9B%D0%B0%D0%B1%D0%BE%D1%80%D0%B0%D1%82%D0%BE%D1%80%D0%BD%D0%B0+%D1%80%D0%BE%D0%B1%D0%BE%D1%82%D0%B0+%E2%84%962+%22%D0%92%D1%82%D0%BE%D0%BC%D0%B0+%D0%B2+%D1%80%D0%B0%D0%B7%D1%96+%D1%81%D1%82%D0%B0%D1%82%D0%B8%D1%87%D0%BD%D0%BE%D0%B3%D0%BE+%D0%B9+%D0%B4%D0%B8%D0%BD%D0%B0%D0%BC%D1%96%D1%87%D0%BD%D0%BE%D0%B3%D0%BE+%D0%BD%D0%B0%D0%B2%D0%B0%D0%BD%D1%82%D0%B0%D0%B6%D0%B5%D0%BD%D0%BD%D1%8F.+%D0%92%D0%BF%D0%BB%D0%B8%D0%B2+%D1%80%D0%B8%D1%82%D0%BC%D1%83+%D0%B9+%D0%BD%D0%B0%D0%B2%D0%B0%D0%BD%D1%82%D0%B0%D0%B6%D0%B5%D0%BD%D0%BD%D1%8F+%D0%BD%D0%B0+%D1%80%D0%BE%D0%B7%D0%B2%D0%B8%D1%82%D0%BE%D0%BA+%D0%B2%D1%82%D0%BE%D0%BC%D0%B8%22a/main.html"</w:instrText>
      </w:r>
      <w:r w:rsidR="00000000">
        <w:fldChar w:fldCharType="separate"/>
      </w:r>
      <w:r w:rsidRPr="00B76CCA">
        <w:rPr>
          <w:rFonts w:ascii="Times New Roman" w:eastAsia="Times New Roman" w:hAnsi="Times New Roman" w:cs="Times New Roman"/>
          <w:sz w:val="28"/>
          <w:szCs w:val="28"/>
        </w:rPr>
        <w:t>знаття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втоми</w:t>
      </w:r>
      <w:proofErr w:type="spellEnd"/>
      <w:r w:rsidR="0000000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76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профілактики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професійних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захворювань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Головні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занять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професійної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65E67276" w14:textId="77777777" w:rsidR="005E26BC" w:rsidRPr="00CC641C" w:rsidRDefault="005E26BC" w:rsidP="005E26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вступна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гімнастика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C20E81" w14:textId="77777777" w:rsidR="005E26BC" w:rsidRPr="00CC641C" w:rsidRDefault="005E26BC" w:rsidP="005E26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фізкультпауза</w:t>
      </w:r>
      <w:proofErr w:type="spellEnd"/>
    </w:p>
    <w:p w14:paraId="33B34B72" w14:textId="77777777" w:rsidR="005E26BC" w:rsidRPr="00CC641C" w:rsidRDefault="005E26BC" w:rsidP="005E26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фізкультхвилинка</w:t>
      </w:r>
      <w:proofErr w:type="spellEnd"/>
    </w:p>
    <w:p w14:paraId="0062336D" w14:textId="77777777" w:rsidR="00100733" w:rsidRPr="00100733" w:rsidRDefault="005E26BC" w:rsidP="00100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мікропаузи</w:t>
      </w:r>
      <w:proofErr w:type="spellEnd"/>
    </w:p>
    <w:p w14:paraId="525B9C5C" w14:textId="77777777" w:rsidR="008B6C43" w:rsidRPr="00100733" w:rsidRDefault="005E26BC" w:rsidP="00100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00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Ритмічна</w:t>
      </w:r>
      <w:proofErr w:type="spellEnd"/>
      <w:r w:rsidRPr="00100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гімнастика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різновид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оздоровчої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спрямованості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Зміст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ЗРВ,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стрибки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танцювальні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елементи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виконуються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емоційну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ритмічну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музику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поточним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способом.</w:t>
      </w:r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90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Лікувальна</w:t>
      </w:r>
      <w:r w:rsidRPr="001007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8908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гімнастика. Лікувальний метод використання фізичних вправ для швидкого і повноцінного відновлення здоров'я, підвищення працездатності, а також розвитку фізичних якостей ( швидкість, сила, витривалість, координація рухів) необхідних в умовах трудової діяльності. Засоби лікувальної гімнастики: стройові вправи, різновиди пересувань, танцювальні кроки, ЗРВ без предметів і з предметами (палки, гантелі, скакалки, м'ячі) вправи на гімнастичній </w:t>
      </w:r>
      <w:proofErr w:type="spellStart"/>
      <w:r w:rsidRPr="008908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стійці</w:t>
      </w:r>
      <w:proofErr w:type="spellEnd"/>
      <w:r w:rsidRPr="008908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лаві з лавою, прикладні вправи ( біг, стрибки, лазіння і </w:t>
      </w:r>
      <w:proofErr w:type="spellStart"/>
      <w:r w:rsidRPr="008908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перелазіння</w:t>
      </w:r>
      <w:proofErr w:type="spellEnd"/>
      <w:r w:rsidRPr="008908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Позитивна сторона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гімнастичних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доступність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будь-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якого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віку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можливе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відповідність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віком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статтю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фізичною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підготовленістю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тих,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хто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займається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Воснові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лікувальної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дії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лежить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здібність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впливати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процеси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збудження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гальмування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протікають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корі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головного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мозку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нервову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систему позитивно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впливають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весь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організм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хворого. Основною формою занять є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процедури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лікувальної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підбираються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урахуванням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рекомендацій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лікаря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Комплекси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складаються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спеціальних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по</w:t>
      </w:r>
      <w:proofErr w:type="gram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відношенню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захворювань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і з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загально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впливають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організм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Загальний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заняття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70-60 </w:t>
      </w:r>
      <w:proofErr w:type="spellStart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хв</w:t>
      </w:r>
      <w:proofErr w:type="spellEnd"/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0073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100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Спортивні</w:t>
      </w:r>
      <w:proofErr w:type="spellEnd"/>
      <w:r w:rsidRPr="00100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види</w:t>
      </w:r>
      <w:proofErr w:type="spellEnd"/>
      <w:r w:rsidRPr="00100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0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гімнастики</w:t>
      </w:r>
      <w:proofErr w:type="spellEnd"/>
      <w:r w:rsidRPr="001007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F8A655E" w14:textId="77777777" w:rsidR="00297193" w:rsidRDefault="008B6C43" w:rsidP="00B76C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76CCA">
        <w:rPr>
          <w:rFonts w:ascii="Times New Roman" w:eastAsia="Times New Roman" w:hAnsi="Times New Roman" w:cs="Times New Roman"/>
          <w:sz w:val="28"/>
          <w:szCs w:val="28"/>
          <w:lang w:val="uk-UA"/>
        </w:rPr>
        <w:t>СПОРТИВНАЯ ГИМНАСТИКА (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  <w:lang w:val="uk-UA"/>
        </w:rPr>
        <w:t>грецьк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gymnastike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</w:rPr>
        <w:t>gymnazo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B76CCA">
        <w:rPr>
          <w:rFonts w:ascii="Times New Roman" w:eastAsia="Times New Roman" w:hAnsi="Times New Roman" w:cs="Times New Roman"/>
          <w:sz w:val="28"/>
          <w:szCs w:val="28"/>
          <w:lang w:val="uk-UA"/>
        </w:rPr>
        <w:t>упражняю</w:t>
      </w:r>
      <w:proofErr w:type="spellEnd"/>
      <w:r w:rsidRPr="00B76C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треную), одне з найстародавніших видів спорту, </w:t>
      </w:r>
      <w:proofErr w:type="gramStart"/>
      <w:r w:rsidRPr="00B76CCA">
        <w:rPr>
          <w:rFonts w:ascii="Times New Roman" w:eastAsia="Times New Roman" w:hAnsi="Times New Roman" w:cs="Times New Roman"/>
          <w:sz w:val="28"/>
          <w:szCs w:val="28"/>
          <w:lang w:val="uk-UA"/>
        </w:rPr>
        <w:t>до складу</w:t>
      </w:r>
      <w:proofErr w:type="gramEnd"/>
      <w:r w:rsidRPr="00B76C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якого у собі змагання в різних гімнастичних снарядах, соціальній та вільних вправах і опорних стрибках. Нині на міжнародних турнірах гімнасти розігрують 14 комплектів нагород: два в командному заліку (чоловіків і жінок), два за абсолютним індивідуальному першості (чоловіків і жінок) і... 10 окремими видах багатоборства (4 – в жінок, 6 </w:t>
      </w:r>
      <w:r w:rsidRPr="00B76CCA">
        <w:rPr>
          <w:rFonts w:ascii="Times New Roman" w:eastAsia="Times New Roman" w:hAnsi="Times New Roman" w:cs="Times New Roman"/>
          <w:color w:val="515151"/>
          <w:sz w:val="28"/>
          <w:szCs w:val="28"/>
          <w:lang w:val="uk-UA"/>
        </w:rPr>
        <w:t xml:space="preserve">– </w:t>
      </w:r>
      <w:r w:rsidR="00B76CCA" w:rsidRPr="00B76CCA">
        <w:rPr>
          <w:rFonts w:ascii="Times New Roman" w:eastAsia="Times New Roman" w:hAnsi="Times New Roman" w:cs="Times New Roman"/>
          <w:sz w:val="28"/>
          <w:szCs w:val="28"/>
          <w:lang w:val="uk-UA"/>
        </w:rPr>
        <w:t>чоловіків)</w:t>
      </w:r>
      <w:r w:rsidR="005E26BC" w:rsidRPr="00B76C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="005E26BC" w:rsidRPr="00B76C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Крім загальних для видів гімнастики задач, метою занять спортивними видами гімнастики є оволодіння комбінаціями координаційно складних рухових навичок і демонстрація майстерності на змаганнях.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Спортивна, </w:t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художня</w:t>
      </w:r>
      <w:proofErr w:type="spellEnd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спортивна акробатика 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об'єднуються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одну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групу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завдяки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загальним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ознакам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багаторічна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спортивна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полягає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постійному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оволодінні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координаційно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складних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руховими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навичками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оцінюються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умовах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змагання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критеріям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якість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трудність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композиція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правила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змагань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передбачають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норми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ідеальної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техніки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кожної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Відхилення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 є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помилкою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Оцінка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майстерності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спортсмена на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змаганнях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виставляється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балах.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Особлива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роль в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спортивних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видах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відводиться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виразності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рухів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артистичності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Характерні</w:t>
      </w:r>
      <w:proofErr w:type="spellEnd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риси</w:t>
      </w:r>
      <w:proofErr w:type="spellEnd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для </w:t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цих</w:t>
      </w:r>
      <w:proofErr w:type="spellEnd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видів</w:t>
      </w:r>
      <w:proofErr w:type="spellEnd"/>
      <w:r w:rsidR="005E26BC"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спортивні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багатоборство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Великий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обсяг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нових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елементів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комбінацій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якими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необхідно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оволодіти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переходу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розряда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розряду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Наявність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ризику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ситуацій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://asyan.org/potra/%C2%AB%D0%92%D0%B8%D1%85%D0%BE%D0%B2%D0%B0%D0%BD%D0%BD%D1%8F+%D0%B2+%D1%83%D1%87%D0%BD%D1%96%D0%B2+8-9+%D0%BA%D0%BB%D0%B0%D1%81%D1%96%D0%B2+%D1%96%D0%BD%D1%82%D0%B5%D1%80%D0%B5%D1%81%D1%83+%D0%B4%D0%BE+%D0%B7%D0%B0%D0%BD%D1%8F%D1%82%D1%8C+%D1%84%D1%96%D0%B7%D0%B8%D1%87%D0%BD%D0%BE%D1%8E+%D0%BA%D1%83%D0%BB%D1%8C%D1%82%D1%83%D1%80%D0%BE%D1%8E%C2%BBa/main.html"</w:instrText>
      </w:r>
      <w:r w:rsidR="00000000">
        <w:fldChar w:fldCharType="separate"/>
      </w:r>
      <w:r w:rsidR="005E26BC" w:rsidRPr="00B76CCA">
        <w:rPr>
          <w:rFonts w:ascii="Times New Roman" w:eastAsia="Times New Roman" w:hAnsi="Times New Roman" w:cs="Times New Roman"/>
          <w:sz w:val="28"/>
          <w:szCs w:val="28"/>
        </w:rPr>
        <w:t>вимагають</w:t>
      </w:r>
      <w:proofErr w:type="spellEnd"/>
      <w:r w:rsidR="005E26BC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26BC" w:rsidRPr="00B76CCA">
        <w:rPr>
          <w:rFonts w:ascii="Times New Roman" w:eastAsia="Times New Roman" w:hAnsi="Times New Roman" w:cs="Times New Roman"/>
          <w:sz w:val="28"/>
          <w:szCs w:val="28"/>
        </w:rPr>
        <w:t>вольових</w:t>
      </w:r>
      <w:proofErr w:type="spellEnd"/>
      <w:r w:rsidR="005E26BC" w:rsidRPr="00B76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26BC" w:rsidRPr="00B76CCA">
        <w:rPr>
          <w:rFonts w:ascii="Times New Roman" w:eastAsia="Times New Roman" w:hAnsi="Times New Roman" w:cs="Times New Roman"/>
          <w:sz w:val="28"/>
          <w:szCs w:val="28"/>
        </w:rPr>
        <w:t>зусиль</w:t>
      </w:r>
      <w:proofErr w:type="spellEnd"/>
      <w:r w:rsidR="0000000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уваги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професійної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готовності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Відсутність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прямого контакту з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суперником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змагань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Творча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робота над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створенням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нових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композицій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елементів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пошук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індивідуального</w:t>
      </w:r>
      <w:proofErr w:type="spellEnd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стилю </w:t>
      </w:r>
      <w:proofErr w:type="spellStart"/>
      <w:r w:rsidR="005E26BC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</w:p>
    <w:p w14:paraId="1B5F9740" w14:textId="77777777" w:rsidR="004B483F" w:rsidRPr="004B483F" w:rsidRDefault="00100733" w:rsidP="004B4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  <w:r w:rsidR="004B483F"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Зміст і засоби гімнастики:</w:t>
      </w:r>
      <w:r w:rsidR="004B483F" w:rsidRPr="004B48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="004B483F"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Гімнастика характеризується специфічним змістом, своєрідними фізичними</w:t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0" w:history="1">
        <w:r w:rsidR="004B483F" w:rsidRPr="004B483F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вправами</w:t>
        </w:r>
      </w:hyperlink>
      <w:r w:rsidR="004B483F"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методами їх застосування і особливими формами організації занять. Особливістю більшості гімнастичних вправ є те що вони </w:t>
      </w:r>
      <w:proofErr w:type="spellStart"/>
      <w:r w:rsidR="004B483F"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специфічно</w:t>
      </w:r>
      <w:proofErr w:type="spellEnd"/>
      <w:r w:rsidR="004B483F"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створені для розв'язання певних педагогічних і </w:t>
      </w:r>
      <w:proofErr w:type="spellStart"/>
      <w:r w:rsidR="004B483F"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оздоровчо</w:t>
      </w:r>
      <w:proofErr w:type="spellEnd"/>
      <w:r w:rsidR="004B483F"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-гігієнічних завдань. Ця особливість гімнастичних вправ дає змогу цілеспрямовано розвивати і вдосконалювати руховий апарат, сприяти швидкому оволодінню руховою координацією, розвитку потрібних рухових якостей. </w:t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основних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засобів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належать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стройові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загально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розвиваючі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акробатичні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хореографічні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гімнастичних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приладах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стрибкові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художньої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прикладні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 занять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гімнастикою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використовують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нетипові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рухливі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ігри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естафети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елементи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танців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спортивні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ігри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усіх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видах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широко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використовуються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різноманітним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приладами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гімнастична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лава,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стінка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канат,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драбинки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а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також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предметами, з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гімнастичними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палицями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булави</w:t>
      </w:r>
      <w:proofErr w:type="spellEnd"/>
      <w:proofErr w:type="gram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гантелі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набивні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м'ячі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скакалки).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Щоб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полегшити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вибір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гімнастичних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розв'язання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тих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інших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завдань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розділяють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загального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рухових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якостей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функціональних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можливостей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організму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стройові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ЗРВ,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предметами),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подолання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перешкод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естафети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піднімання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</w:t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11" w:history="1">
        <w:r w:rsidR="004B483F" w:rsidRPr="00544D92">
          <w:rPr>
            <w:rFonts w:ascii="Times New Roman" w:eastAsia="Times New Roman" w:hAnsi="Times New Roman" w:cs="Times New Roman"/>
            <w:sz w:val="28"/>
            <w:szCs w:val="28"/>
          </w:rPr>
          <w:t xml:space="preserve">перенос </w:t>
        </w:r>
        <w:proofErr w:type="spellStart"/>
        <w:r w:rsidR="004B483F" w:rsidRPr="00544D92">
          <w:rPr>
            <w:rFonts w:ascii="Times New Roman" w:eastAsia="Times New Roman" w:hAnsi="Times New Roman" w:cs="Times New Roman"/>
            <w:sz w:val="28"/>
            <w:szCs w:val="28"/>
          </w:rPr>
          <w:t>вантажу</w:t>
        </w:r>
        <w:proofErr w:type="spellEnd"/>
      </w:hyperlink>
      <w:r w:rsidR="004B483F" w:rsidRPr="00544D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рухливі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ігри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);</w:t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життєво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необхідних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умінь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навичок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різновиди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ходьби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бігу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лазіння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перелазіння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подолання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перешкод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перенесення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вантажу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розв'язання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завдань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спеціалізованого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вдосконалення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рухових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якостей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здібностей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оволодіння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технічною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майстерністю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виховання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морально-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вольових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якостей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гімнаста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гімнастичних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приладах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художньої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483F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Характеристика </w:t>
      </w:r>
      <w:proofErr w:type="spellStart"/>
      <w:r w:rsidR="004B483F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засобів</w:t>
      </w:r>
      <w:proofErr w:type="spellEnd"/>
      <w:r w:rsidR="004B483F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гімнастики</w:t>
      </w:r>
      <w:proofErr w:type="spellEnd"/>
      <w:r w:rsidR="004B483F"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педагогічній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практиці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фізкультурного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руху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визначається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три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головні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напрямки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засобів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="004B483F"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</w:p>
    <w:p w14:paraId="3D3A2C65" w14:textId="77777777" w:rsidR="004B483F" w:rsidRDefault="004B483F" w:rsidP="004B48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Використання гімнастичних вправ в процесі загального розвитку людини.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Використання засобів гімнастики для формування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життєво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важливих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навичків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які необхідні в трудовій і повсякденній практиці.</w:t>
      </w:r>
    </w:p>
    <w:p w14:paraId="7BC5F6BB" w14:textId="77777777" w:rsidR="004B483F" w:rsidRPr="004B483F" w:rsidRDefault="004B483F" w:rsidP="004B483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Оволодіння складними гімнастичними вправами процесі інтенсивної фізичної підготовки і спортивної практики</w:t>
      </w:r>
    </w:p>
    <w:p w14:paraId="74974E2E" w14:textId="77777777" w:rsidR="00792D9B" w:rsidRPr="00100733" w:rsidRDefault="00792D9B" w:rsidP="00792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174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Гімнастичні вправи традиційно об'єднують в групи, які називаються засобами гімнастики:</w:t>
      </w:r>
      <w:r w:rsidRPr="00A517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A517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br/>
      </w:r>
      <w:r w:rsidRPr="00A51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Стройові і порядкові вправи, що проводять </w:t>
      </w:r>
      <w:proofErr w:type="spellStart"/>
      <w:r w:rsidRPr="00A51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привирішенні</w:t>
      </w:r>
      <w:proofErr w:type="spellEnd"/>
      <w:r w:rsidRPr="00A51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ряду допоміжних завдань заняття.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Стройові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найбільш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економні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шикування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пересування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інших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виконують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команд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застосовуються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сумісних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строю. За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допомогою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порядкових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розв'язують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іншими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формами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шикувань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розмикань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пересувань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сприяють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вихованню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постави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розв'язанню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гігієнічних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завдань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набуванню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навичок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колективного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пересування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військово-прикладних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навичок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Стройові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порядкові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діляться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прийоми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місці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в)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русі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г)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спеціальні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місці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русі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Підготовчі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загально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розвиваючі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(ЗРВ)-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рухи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різними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частинами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тіла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напрямках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різною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амплітудою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швидкістю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напруженням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забезпечують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розвиток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певних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якостей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опанування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загальних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 руху.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ЗРВ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застосовуються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заняттях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різними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видами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спорту для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розв'язання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завдань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спрямовані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оволодіння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основами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рухової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Вони є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основним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змістом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ранкової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виробничої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гімнастики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вони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можуть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бути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певними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елементами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вільних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приладах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44D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стрибків</w:t>
      </w:r>
      <w:proofErr w:type="spellEnd"/>
      <w:r w:rsidRPr="00544D92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history="1">
        <w:r w:rsidRPr="00544D92">
          <w:rPr>
            <w:rFonts w:ascii="Times New Roman" w:eastAsia="Times New Roman" w:hAnsi="Times New Roman" w:cs="Times New Roman"/>
            <w:sz w:val="28"/>
            <w:szCs w:val="28"/>
          </w:rPr>
          <w:t xml:space="preserve">та </w:t>
        </w:r>
        <w:proofErr w:type="spellStart"/>
        <w:r w:rsidRPr="00544D92">
          <w:rPr>
            <w:rFonts w:ascii="Times New Roman" w:eastAsia="Times New Roman" w:hAnsi="Times New Roman" w:cs="Times New Roman"/>
            <w:sz w:val="28"/>
            <w:szCs w:val="28"/>
          </w:rPr>
          <w:t>прикладних</w:t>
        </w:r>
        <w:proofErr w:type="spellEnd"/>
        <w:r w:rsidRPr="00544D92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44D92">
          <w:rPr>
            <w:rFonts w:ascii="Times New Roman" w:eastAsia="Times New Roman" w:hAnsi="Times New Roman" w:cs="Times New Roman"/>
            <w:sz w:val="28"/>
            <w:szCs w:val="28"/>
          </w:rPr>
          <w:t>вправ</w:t>
        </w:r>
        <w:proofErr w:type="spellEnd"/>
      </w:hyperlink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їх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застосовують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рухових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здібностей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(сила,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гнучкість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координація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вони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відіграють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роль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допоміжних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призначені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організму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наступної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початку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прикінці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заняття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для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розв'язання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завдань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лікувального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характеру.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ЗРВ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діляться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за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анатомічним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ознаками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м'язів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шиї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рук,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плечового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поясу,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тулуба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ніг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якостей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 для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гнучкості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координації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витривалості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сили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спритності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ЗРВ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складаються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таких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елементів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рухи руками (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плечовим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поясом,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передпліччям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рухи ногами; рухи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тулубом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головою (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нахили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повороти,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колові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оберти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Прикладні</w:t>
      </w:r>
      <w:proofErr w:type="spellEnd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складні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природного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походження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застосовуються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трудовій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оборонній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Вони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діляться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6B9F2A6D" w14:textId="77777777" w:rsidR="00792D9B" w:rsidRPr="00CC641C" w:rsidRDefault="00792D9B" w:rsidP="00792D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Ходьба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найпоширеніший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похідний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крок, </w:t>
      </w:r>
      <w:proofErr w:type="spellStart"/>
      <w:r w:rsidR="00000000">
        <w:fldChar w:fldCharType="begin"/>
      </w:r>
      <w:r w:rsidR="00000000">
        <w:instrText>HYPERLINK "http://asyan.org/potra/%D0%9C%D0%B0%D1%82%D0%B5%D1%80%D0%B8%D0%B0%D0%BB%D1%8B+%D0%B4%D0%BB%D1%8F+%D0%BF%D0%BE%D0%B4%D0%B3%D0%BE%D1%82%D0%BE%D0%B2%D0%BA%D0%B8+%D0%BA+%D1%8D%D0%BA%D0%B7%D0%B0%D0%BC%D0%B5%D0%BD%D0%B0%D0%BC+%D0%BA%D1%80%D0%BE%D0%BA-1%2C+%D0%BA%D1%80%D0%BE%D0%BA-2%2C+%D0%BA%D1%80%D0%BE%D0%BA-3%2C+%D0%BA%D1%80%D0%BE%D0%BA-%D0%B1+%D0%B8+%D0%BA%D1%80%D0%BE%D0%BA-%D0%BCa/main.html"</w:instrText>
      </w:r>
      <w:r w:rsidR="00000000">
        <w:fldChar w:fldCharType="separate"/>
      </w:r>
      <w:r w:rsidRPr="004B483F">
        <w:rPr>
          <w:rFonts w:ascii="Times New Roman" w:eastAsia="Times New Roman" w:hAnsi="Times New Roman" w:cs="Times New Roman"/>
          <w:sz w:val="28"/>
          <w:szCs w:val="28"/>
        </w:rPr>
        <w:t>стройовий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крок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B483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крок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крадькома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випадами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високо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піднімаючи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стегно, на носках,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п'ятах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Ходьбу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застосовуються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оволодіння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технікою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прикладною метою (для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м'язової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працює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м'язів,виконання</w:t>
      </w:r>
      <w:proofErr w:type="spellEnd"/>
      <w:proofErr w:type="gram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динамічної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ритмічне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без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напруження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14:paraId="542B9135" w14:textId="77777777" w:rsidR="00100733" w:rsidRPr="00100733" w:rsidRDefault="00792D9B" w:rsidP="00100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Біг</w:t>
      </w:r>
      <w:proofErr w:type="spellEnd"/>
      <w:r w:rsidRPr="00CC64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gram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( на</w:t>
      </w:r>
      <w:proofErr w:type="gram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місці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високо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піднімаючи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стегно, в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вперед, назад,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схресним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кроком, у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напівприсіді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біг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стрибками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На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бігу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одноопорна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фаза руху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чергується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фазою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польоту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бігу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пов'язані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великими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вимогами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тому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дуже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регулювати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вікових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статевих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ступінню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CC64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proofErr w:type="spellStart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Вправи</w:t>
      </w:r>
      <w:proofErr w:type="spellEnd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рівноваги</w:t>
      </w:r>
      <w:proofErr w:type="spellEnd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proofErr w:type="spellStart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лазіння</w:t>
      </w:r>
      <w:proofErr w:type="spellEnd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перелазіння</w:t>
      </w:r>
      <w:proofErr w:type="spellEnd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proofErr w:type="spellStart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переповзання</w:t>
      </w:r>
      <w:proofErr w:type="spellEnd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 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proofErr w:type="spellStart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піднімання</w:t>
      </w:r>
      <w:proofErr w:type="spellEnd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і перенос </w:t>
      </w:r>
      <w:proofErr w:type="spellStart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вантажу</w:t>
      </w:r>
      <w:proofErr w:type="spellEnd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proofErr w:type="spellStart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метання</w:t>
      </w:r>
      <w:proofErr w:type="spellEnd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ловіння</w:t>
      </w:r>
      <w:proofErr w:type="spellEnd"/>
      <w:r w:rsidRPr="004B48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66E709A" w14:textId="77777777" w:rsidR="00792D9B" w:rsidRPr="004B483F" w:rsidRDefault="00792D9B" w:rsidP="0010073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Вільні</w:t>
      </w:r>
      <w:proofErr w:type="spellEnd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вправи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один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видів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гімнастичного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багатоборства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спортивній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гімнастиці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загально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000000">
        <w:fldChar w:fldCharType="begin"/>
      </w:r>
      <w:r w:rsidR="00000000">
        <w:instrText>HYPERLINK "http://asyan.org/potra/%D0%9A%D0%BE%D0%BD%D1%81%D0%BF%D0%B5%D0%BA%D1%82+%D0%BA%D0%BE%D1%80%D0%B5%D0%BA%D1%86%D1%96%D0%B9%D0%BD%D0%BE-%D1%80%D0%BE%D0%B7%D0%B2%D0%B8%D0%B2%D0%B0%D1%8E%D1%87%D0%BE%D0%B3%D0%BE+%D0%B7%D0%B0%D0%BD%D1%8F%D1%82%D1%82%D1%8F+%D1%81%D0%B5%D0%B0%D0%BD%D1%81%D1%83a/main.html"</w:instrText>
      </w:r>
      <w:r w:rsidR="00000000">
        <w:fldChar w:fldCharType="separate"/>
      </w:r>
      <w:r w:rsidRPr="004B483F">
        <w:rPr>
          <w:rFonts w:ascii="Times New Roman" w:eastAsia="Times New Roman" w:hAnsi="Times New Roman" w:cs="Times New Roman"/>
          <w:sz w:val="28"/>
          <w:szCs w:val="28"/>
        </w:rPr>
        <w:t>розвиваючого</w:t>
      </w:r>
      <w:proofErr w:type="spellEnd"/>
      <w:r w:rsidRPr="004B483F">
        <w:rPr>
          <w:rFonts w:ascii="Times New Roman" w:eastAsia="Times New Roman" w:hAnsi="Times New Roman" w:cs="Times New Roman"/>
          <w:sz w:val="28"/>
          <w:szCs w:val="28"/>
        </w:rPr>
        <w:t xml:space="preserve"> характеру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використання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якого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спрямовано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розвиток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координаційних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здібностей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підвищення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витривалості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Вони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розвивають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творчі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здібності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учнів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складаються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танцювальних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стрибкових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акробатичних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елементів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Акробатичні</w:t>
      </w:r>
      <w:proofErr w:type="spellEnd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вправи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засіб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фізичних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здібностей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виховання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координаційних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рухів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хоробрості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рішучості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рухи і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положення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тіла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тому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числі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через голову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удосконалення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орієнтування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просторі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впливають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внутрішні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підвищують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функціональну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стійкість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4B48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Стрибкові</w:t>
      </w:r>
      <w:proofErr w:type="spellEnd"/>
      <w:r w:rsidRPr="004B48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вправи</w:t>
      </w:r>
      <w:proofErr w:type="spellEnd"/>
      <w:r w:rsidRPr="004B48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Прикладні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стрибки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короткочасним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м'язовим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напруженням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належать до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ациклічних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рухів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цінний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засіб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фізичного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збагачують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руховий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досвід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учнів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сприяють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підвищенню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спортивної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майстерності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легко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переносяться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повсякденній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Опорні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стрибки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гімнастичний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прилад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Вправи</w:t>
      </w:r>
      <w:proofErr w:type="spellEnd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 </w:t>
      </w:r>
      <w:proofErr w:type="spellStart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художньої</w:t>
      </w:r>
      <w:proofErr w:type="spellEnd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гімнастики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танцювальні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елементи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предметами і без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предметів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художній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гімнастиці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застосовуються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специфічні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руху так і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гімнастичні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Спеціальні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руху -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відповідні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ходьби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бігу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стрибків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повороти,вправи</w:t>
      </w:r>
      <w:proofErr w:type="spellEnd"/>
      <w:proofErr w:type="gram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рівновагу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елементи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народних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танців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танцювальні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комбінації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предметами і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музичні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ігри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До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інших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вправ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відносяться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стройові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порядкові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ЗРВ,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прикладні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акробатичні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Вправи</w:t>
      </w:r>
      <w:proofErr w:type="spellEnd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4B4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приладах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переміщення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окремих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частин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всього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тіла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гімнаста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різними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способами і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різноманітні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положення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приладах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умовах</w:t>
      </w:r>
      <w:proofErr w:type="spellEnd"/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вису і опорах.</w:t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B48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75E28F52" w14:textId="77777777" w:rsidR="004B483F" w:rsidRDefault="004B483F" w:rsidP="004B4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0FA132A8" w14:textId="77777777" w:rsidR="004B483F" w:rsidRDefault="004B483F" w:rsidP="004B4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620FFDE" w14:textId="77777777" w:rsidR="004B483F" w:rsidRDefault="004B483F" w:rsidP="004B4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B04C144" w14:textId="77777777" w:rsidR="004B483F" w:rsidRDefault="004B483F" w:rsidP="004B4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0770A78" w14:textId="77777777" w:rsidR="004B483F" w:rsidRDefault="004B483F" w:rsidP="004B4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1D98359" w14:textId="77777777" w:rsidR="004B483F" w:rsidRPr="006230D5" w:rsidRDefault="004B483F" w:rsidP="004B4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090BA96" w14:textId="77777777" w:rsidR="00792D9B" w:rsidRPr="00CC641C" w:rsidRDefault="00CC641C" w:rsidP="005E26BC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 w:rsidRPr="00CC641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lastRenderedPageBreak/>
        <w:t>Висновки</w:t>
      </w:r>
    </w:p>
    <w:p w14:paraId="3B52CA62" w14:textId="77777777" w:rsidR="00544D92" w:rsidRPr="004B483F" w:rsidRDefault="00544D92" w:rsidP="00544D92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483F">
        <w:rPr>
          <w:rFonts w:ascii="Times New Roman" w:eastAsia="Times New Roman" w:hAnsi="Times New Roman" w:cs="Times New Roman"/>
          <w:sz w:val="28"/>
          <w:szCs w:val="28"/>
          <w:lang w:val="uk-UA"/>
        </w:rPr>
        <w:t>Гі</w:t>
      </w:r>
      <w:r w:rsidR="00CC641C" w:rsidRPr="004B48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мнастика – система спеціально підібраних фізичних вправ, методичних прийомів, що застосовуються зміцнення здоров'я, гармонійного фізичного розвитку і вдосконалення рухових здібностей людини, сили, спритності, швидкості рухів, витривалості та інших. </w:t>
      </w:r>
      <w:r w:rsidR="00CC641C" w:rsidRPr="00890842">
        <w:rPr>
          <w:rFonts w:ascii="Times New Roman" w:eastAsia="Times New Roman" w:hAnsi="Times New Roman" w:cs="Times New Roman"/>
          <w:sz w:val="28"/>
          <w:szCs w:val="28"/>
          <w:lang w:val="uk-UA"/>
        </w:rPr>
        <w:t>Обсяг застосовуваних вправ дозволяє впливати все організм у цілому і розвивати окремі групи м'язів і органи, регулювати навантаження з урахуванням статі, віку, рівня фізичної підготовленості</w:t>
      </w:r>
      <w:r w:rsidRPr="004B48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722AECC9" w14:textId="77777777" w:rsidR="00544D92" w:rsidRPr="00544D92" w:rsidRDefault="00CC641C" w:rsidP="00544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val="uk-UA"/>
        </w:rPr>
      </w:pP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— один з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універсальних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вихован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специфічних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користовуються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життє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- во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емоційності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на за-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няттях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гімнастикою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найкращим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вирішуються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пові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багатобічний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зумовлений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низкою фак-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торів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для кого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пропонуються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стать,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стан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), як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застосо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вуються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рухи та як і за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(методика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специфічни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- ми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найважливіше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гімнастичним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підготовчих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спорту, до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на будь-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уроках (для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розминки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дихальні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розслаб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лення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41C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CC641C">
        <w:rPr>
          <w:rFonts w:ascii="Times New Roman" w:hAnsi="Times New Roman" w:cs="Times New Roman"/>
          <w:sz w:val="28"/>
          <w:szCs w:val="28"/>
        </w:rPr>
        <w:t>).</w:t>
      </w:r>
    </w:p>
    <w:p w14:paraId="73CADD64" w14:textId="77777777" w:rsidR="00544D92" w:rsidRPr="00544D92" w:rsidRDefault="00544D92" w:rsidP="00544D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Гі</w:t>
      </w:r>
      <w:r w:rsidRPr="00544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мнастика є технічної основою багатьох видів спорту, відповідні вправи входять у програму підготовки представників найрізноманітніших спортивних дисциплін. </w:t>
      </w:r>
      <w:proofErr w:type="spellStart"/>
      <w:r w:rsidRPr="00544D92">
        <w:rPr>
          <w:rFonts w:ascii="Times New Roman" w:eastAsia="Times New Roman" w:hAnsi="Times New Roman" w:cs="Times New Roman"/>
          <w:sz w:val="28"/>
          <w:szCs w:val="28"/>
          <w:lang w:val="uk-UA"/>
        </w:rPr>
        <w:t>Гимнастика</w:t>
      </w:r>
      <w:proofErr w:type="spellEnd"/>
      <w:r w:rsidRPr="00544D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дає певні технічні навички, а й виробляє силу, гнучкість, витривалість, почуття рівноваги, координацію рухів.</w:t>
      </w:r>
    </w:p>
    <w:p w14:paraId="489C47A1" w14:textId="77777777" w:rsidR="00CC641C" w:rsidRPr="00CC641C" w:rsidRDefault="00CC641C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74C089" w14:textId="77777777" w:rsidR="00544D92" w:rsidRDefault="00544D92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0B0177" w14:textId="77777777" w:rsidR="00544D92" w:rsidRDefault="00544D92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4406D3" w14:textId="77777777" w:rsidR="00544D92" w:rsidRDefault="00544D92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C6A944" w14:textId="77777777" w:rsidR="00544D92" w:rsidRDefault="00544D92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585CAA" w14:textId="77777777" w:rsidR="00544D92" w:rsidRDefault="00544D92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E799C1" w14:textId="77777777" w:rsidR="00873835" w:rsidRDefault="00873835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028390" w14:textId="77777777" w:rsidR="00873835" w:rsidRDefault="00873835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7E0E4C" w14:textId="77777777" w:rsidR="00873835" w:rsidRDefault="00873835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AF72B10" w14:textId="77777777" w:rsidR="00873835" w:rsidRDefault="00873835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3BDA28" w14:textId="77777777" w:rsidR="006230D5" w:rsidRDefault="006230D5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2D061A" w14:textId="77777777" w:rsidR="006230D5" w:rsidRDefault="006230D5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4FD78F" w14:textId="77777777" w:rsidR="006230D5" w:rsidRDefault="006230D5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20D40B2" w14:textId="77777777" w:rsidR="00544D92" w:rsidRDefault="00544D92" w:rsidP="005E26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345157" w14:textId="3E9A5E18" w:rsidR="00CC641C" w:rsidRPr="00CC641C" w:rsidRDefault="006820E1" w:rsidP="00544D92">
      <w:pPr>
        <w:spacing w:after="96" w:line="259" w:lineRule="atLeast"/>
        <w:rPr>
          <w:rFonts w:ascii="Times New Roman" w:eastAsia="Times New Roman" w:hAnsi="Times New Roman" w:cs="Times New Roman"/>
          <w:color w:val="2C2C2C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</w:t>
      </w:r>
    </w:p>
    <w:p w14:paraId="19216534" w14:textId="77777777" w:rsidR="00CC641C" w:rsidRDefault="00CC641C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31343344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3A9F7419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1235A5FF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2F2DE2FB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0E698BA2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021E6E2B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64751075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7A05321E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3460A308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7A5B46BD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1AB5C2E3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4A024C9D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55420E2E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6226F12C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0AFF057F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74828AD0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4F1437CF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55ADEFEB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0CD9DD8C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1D14E8CD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4633C901" w14:textId="77777777" w:rsidR="00100733" w:rsidRDefault="00100733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4BB2FE9C" w14:textId="77777777" w:rsidR="00873835" w:rsidRDefault="00873835" w:rsidP="00544D9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4D457F5F" w14:textId="4318A286" w:rsidR="00873835" w:rsidRPr="00873835" w:rsidRDefault="006820E1" w:rsidP="008738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7E34378D" w14:textId="77777777" w:rsidR="00873835" w:rsidRPr="00873835" w:rsidRDefault="00873835" w:rsidP="00873835">
      <w:pPr>
        <w:pStyle w:val="ad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83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4440679" w14:textId="77777777" w:rsidR="00873835" w:rsidRPr="00873835" w:rsidRDefault="00873835" w:rsidP="00873835">
      <w:pPr>
        <w:pStyle w:val="a3"/>
        <w:shd w:val="clear" w:color="auto" w:fill="FFFFFF"/>
        <w:rPr>
          <w:b/>
          <w:color w:val="515151"/>
          <w:sz w:val="28"/>
          <w:szCs w:val="28"/>
        </w:rPr>
      </w:pPr>
    </w:p>
    <w:p w14:paraId="30B91950" w14:textId="77777777" w:rsidR="00100733" w:rsidRPr="00100733" w:rsidRDefault="00100733" w:rsidP="00100733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</w:p>
    <w:sectPr w:rsidR="00100733" w:rsidRPr="00100733" w:rsidSect="008422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4503" w14:textId="77777777" w:rsidR="005520FE" w:rsidRDefault="005520FE" w:rsidP="00020262">
      <w:pPr>
        <w:spacing w:after="0" w:line="240" w:lineRule="auto"/>
      </w:pPr>
      <w:r>
        <w:separator/>
      </w:r>
    </w:p>
  </w:endnote>
  <w:endnote w:type="continuationSeparator" w:id="0">
    <w:p w14:paraId="1D51C482" w14:textId="77777777" w:rsidR="005520FE" w:rsidRDefault="005520FE" w:rsidP="0002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A487" w14:textId="77777777" w:rsidR="0084227B" w:rsidRDefault="0084227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E02F" w14:textId="77777777" w:rsidR="004B483F" w:rsidRDefault="004B483F" w:rsidP="004B483F">
    <w:pPr>
      <w:pStyle w:val="a9"/>
      <w:jc w:val="center"/>
    </w:pPr>
  </w:p>
  <w:p w14:paraId="73351D6D" w14:textId="77777777" w:rsidR="004B483F" w:rsidRDefault="004B483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6C92" w14:textId="77777777" w:rsidR="0084227B" w:rsidRDefault="008422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E085" w14:textId="77777777" w:rsidR="005520FE" w:rsidRDefault="005520FE" w:rsidP="00020262">
      <w:pPr>
        <w:spacing w:after="0" w:line="240" w:lineRule="auto"/>
      </w:pPr>
      <w:r>
        <w:separator/>
      </w:r>
    </w:p>
  </w:footnote>
  <w:footnote w:type="continuationSeparator" w:id="0">
    <w:p w14:paraId="56B02ED1" w14:textId="77777777" w:rsidR="005520FE" w:rsidRDefault="005520FE" w:rsidP="0002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9D16" w14:textId="77777777" w:rsidR="0084227B" w:rsidRDefault="008422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4691" w14:textId="77777777" w:rsidR="00890842" w:rsidRDefault="00890842">
    <w:pPr>
      <w:pStyle w:val="a7"/>
      <w:jc w:val="center"/>
    </w:pPr>
  </w:p>
  <w:p w14:paraId="75A6DD7F" w14:textId="77777777" w:rsidR="00100733" w:rsidRDefault="0010073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8AA9" w14:textId="77777777" w:rsidR="0084227B" w:rsidRDefault="008422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410D0"/>
    <w:multiLevelType w:val="multilevel"/>
    <w:tmpl w:val="7238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9178B"/>
    <w:multiLevelType w:val="multilevel"/>
    <w:tmpl w:val="B548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B5F81"/>
    <w:multiLevelType w:val="multilevel"/>
    <w:tmpl w:val="5B88F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4D6348"/>
    <w:multiLevelType w:val="multilevel"/>
    <w:tmpl w:val="01B4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222193">
    <w:abstractNumId w:val="2"/>
  </w:num>
  <w:num w:numId="2" w16cid:durableId="291905924">
    <w:abstractNumId w:val="1"/>
  </w:num>
  <w:num w:numId="3" w16cid:durableId="2018344139">
    <w:abstractNumId w:val="0"/>
  </w:num>
  <w:num w:numId="4" w16cid:durableId="1475948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8F1"/>
    <w:rsid w:val="00020262"/>
    <w:rsid w:val="000228F1"/>
    <w:rsid w:val="000A7FEC"/>
    <w:rsid w:val="000C0459"/>
    <w:rsid w:val="00100733"/>
    <w:rsid w:val="001B2A7A"/>
    <w:rsid w:val="00297193"/>
    <w:rsid w:val="002A5FD0"/>
    <w:rsid w:val="00385A9A"/>
    <w:rsid w:val="004B483F"/>
    <w:rsid w:val="00534CEA"/>
    <w:rsid w:val="00544D92"/>
    <w:rsid w:val="005520FE"/>
    <w:rsid w:val="005E26BC"/>
    <w:rsid w:val="005F2D1A"/>
    <w:rsid w:val="006230D5"/>
    <w:rsid w:val="006820E1"/>
    <w:rsid w:val="006969E1"/>
    <w:rsid w:val="0070683B"/>
    <w:rsid w:val="00792D9B"/>
    <w:rsid w:val="0084227B"/>
    <w:rsid w:val="00873835"/>
    <w:rsid w:val="00890842"/>
    <w:rsid w:val="008B6C43"/>
    <w:rsid w:val="00A51740"/>
    <w:rsid w:val="00B10A9A"/>
    <w:rsid w:val="00B76CCA"/>
    <w:rsid w:val="00BE7748"/>
    <w:rsid w:val="00C12BA5"/>
    <w:rsid w:val="00C95C30"/>
    <w:rsid w:val="00CC3A2B"/>
    <w:rsid w:val="00CC641C"/>
    <w:rsid w:val="00DA375A"/>
    <w:rsid w:val="00DB31BF"/>
    <w:rsid w:val="00DE105B"/>
    <w:rsid w:val="00E5786D"/>
    <w:rsid w:val="00EA710F"/>
    <w:rsid w:val="00EB50B2"/>
    <w:rsid w:val="00FD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9B52B"/>
  <w15:docId w15:val="{C8083583-6F8F-D247-BB58-431DEFF7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D1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2D1A"/>
  </w:style>
  <w:style w:type="paragraph" w:styleId="a3">
    <w:name w:val="Normal (Web)"/>
    <w:basedOn w:val="a"/>
    <w:uiPriority w:val="99"/>
    <w:unhideWhenUsed/>
    <w:rsid w:val="005F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2D1A"/>
    <w:rPr>
      <w:b/>
      <w:bCs/>
    </w:rPr>
  </w:style>
  <w:style w:type="character" w:styleId="a5">
    <w:name w:val="Hyperlink"/>
    <w:basedOn w:val="a0"/>
    <w:uiPriority w:val="99"/>
    <w:semiHidden/>
    <w:unhideWhenUsed/>
    <w:rsid w:val="005F2D1A"/>
    <w:rPr>
      <w:color w:val="0000FF"/>
      <w:u w:val="single"/>
    </w:rPr>
  </w:style>
  <w:style w:type="paragraph" w:styleId="a6">
    <w:name w:val="No Spacing"/>
    <w:uiPriority w:val="1"/>
    <w:qFormat/>
    <w:rsid w:val="005F2D1A"/>
    <w:pPr>
      <w:spacing w:after="0" w:line="240" w:lineRule="auto"/>
    </w:pPr>
    <w:rPr>
      <w:rFonts w:eastAsiaTheme="minorEastAsia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F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D1A"/>
    <w:rPr>
      <w:rFonts w:eastAsiaTheme="minorEastAsia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F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D1A"/>
    <w:rPr>
      <w:rFonts w:eastAsiaTheme="minorEastAsia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10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73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873835"/>
    <w:pPr>
      <w:ind w:left="720"/>
      <w:contextualSpacing/>
    </w:pPr>
  </w:style>
  <w:style w:type="paragraph" w:styleId="ae">
    <w:name w:val="caption"/>
    <w:basedOn w:val="a"/>
    <w:next w:val="a"/>
    <w:uiPriority w:val="35"/>
    <w:unhideWhenUsed/>
    <w:qFormat/>
    <w:rsid w:val="0084227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yan.org/potra/%D0%9F%D1%80%D0%BE%D0%B3%D1%80%D0%B0%D0%BC%D0%B0+%D1%84%D0%B0%D1%85%D0%BE%D0%B2%D0%BE%D0%B3%D0%BE+%D0%B2%D1%81%D1%82%D1%83%D0%BF%D0%BD%D0%BE%D0%B3%D0%BE+%D0%B2%D0%B8%D0%BF%D1%80%D0%BE%D0%B1%D1%83%D0%B2%D0%B0%D0%BD%D0%BD%D1%8F+%D0%B4%D0%BB%D1%8F+%D1%83%D1%87%D0%B0%D1%81%D1%82%D1%96+%D0%B2+%D0%BA%D0%BE%D0%BD%D0%BA%D1%83%D1%80%D1%81%D1%96+%D1%89%D0%BE%D0%B4%D0%BE+%D0%B7%D0%B0%D1%80%D0%B0%D1%85%D1%83%D0%B2%D0%B0%D0%BD%D0%BD%D1%8F+%D0%BD%D0%B0+%D0%BD%D0%B0%D0%B2%D1%87%D0%B0%D0%BD%D0%BD%D1%8F+%D0%B7%D0%B0+%D0%BE%D1%81%D0%B2%D1%96%D1%82%D0%BD%D1%8C%D0%BE-%D0%BA%D0%B2%D0%B0%D0%BB%D1%96%D1%84%D1%96%D0%BA%D0%B0%D1%86%D1%96%D0%B9%D0%BD%D0%B8%D0%BC+%D1%80%D1%96%D0%B2%D0%BD%D0%B5%D0%BC+%D1%81%D0%BF%D0%B5%D1%86%D1%96%D0%B0%D0%BB%D1%96%D1%81%D1%82+%D0%BD%D0%B0%D0%BF%D1%80%D1%8F%D0%BC%D1%83+%D0%BF%D1%96%D0%B4%D0%B3%D0%BE%D1%82%D0%BE%D0%B2%D0%BA%D0%B8+%E2%80%9E%D0%9F%D1%80%D0%B8%D0%BA%D0%BB%D0%B0%D0%B4%D0%BD%D0%B0+%D0%BC%D0%B0%D1%82%D0%B5%D0%BC%D0%B0%D1%82%D0%B8%D0%BA%D0%B0+%D1%81%D0%BF%D0%B5%D1%86%D1%96%D0%B0%D0%BB%D1%8C%D0%BD%D0%BE%D1%81%D1%82%D1%96+%C2%AB%D0%9F%D1%80%D0%B8%D0%BA%D0%BB%D0%B0%D0%B4%D0%BD%D0%B0+%D0%BC%D0%B0%D1%82%D0%B5%D0%BC%D0%B0%D1%82%D0%B8%D0%BA%D0%B0%C2%BBa/main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syan.org/potra/%D0%94%D0%B8%D1%81%D0%BF%D0%B5%D1%82%D1%87%D0%B5%D1%80%D0%B8%D0%B7%D0%B0%D1%86%D1%96%D1%8F+%D1%81%D0%B8%D1%81%D1%82%D0%B5%D0%BC+%D0%B2%D0%BE%D0%B4%D0%BE%D0%BF%D0%BE%D1%81%D1%82%D0%B0%D1%87%D0%B0%D0%BD%D0%BD%D1%8F+%D1%82%D0%B0+%D0%B2%D0%BE%D0%B4%D0%BE%D0%B2%D1%96%D0%B4%D0%B2%D0%B5%D0%B4%D0%B5%D0%BD%D0%BD%D1%8Fa/main.html" TargetMode="External"/><Relationship Id="rId12" Type="http://schemas.openxmlformats.org/officeDocument/2006/relationships/hyperlink" Target="http://asyan.org/potra/%D0%9A%D0%BE%D0%BD%D1%81%D0%BF%D0%B5%D0%BA%D1%82+%D1%96%D0%BD%D0%BD%D0%BE%D0%B2%D0%B0%D1%86%D1%96%D0%B9%D0%BD%D0%BE%D0%B3%D0%BE+%28%D0%BE%D1%81%D0%BE%D0%B1%D0%B8%D1%81%D1%82%D1%96%D1%81%D0%BD%D0%BE+%D0%BE%D1%80%D1%96%D1%94%D0%BD%D1%82%D0%BE%D0%B2%D0%B0%D0%BD%D0%BE%D0%B3%D0%BE%29+%D1%83%D1%80%D0%BE%D0%BA%D1%83+%D0%B7+%D0%B3%D1%96%D0%BC%D0%BD%D0%B0%D1%81%D1%82%D0%B8%D0%BA%D0%B8+%D0%B4%D0%BB%D1%8F+%D1%83%D1%87%D0%BD%D1%96%D0%B2+6-%D0%B3%D0%BE+%D0%BA%D0%BB%D0%B0%D1%81%D1%83a/main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syan.org/potra/%D0%91%D0%BB%D0%B0%D0%BD%D0%BA+%D0%BB%D0%B8%D1%81%D1%82%D0%B0-%D0%B7%D0%B2%D0%B5%D1%80%D0%BD%D0%B5%D0%BD%D0%BD%D1%8F+%D0%B4%D0%BE+%D0%B4%D0%B0%D1%96+%D0%B4%D0%BB%D1%8F+%D0%BE%D1%82%D1%80%D0%B8%D0%BC%D0%B0%D0%BD%D0%BD%D1%8F+%D1%83%D0%B7%D0%B3%D0%BE%D0%B4%D0%B6%D0%B5%D0%BD%D0%BD%D1%8F+%D0%BC%D0%B0%D1%80%D1%88%D1%80%D1%83%D1%82%D1%83+%D0%B4%D0%BE%D1%80%D0%BE%D0%B6%D0%BD%D1%8C%D0%BE%D0%B3%D0%BE+%D0%BF%D0%B5%D1%80%D0%B5%D0%B2%D0%B5%D0%B7%D0%B5%D0%BD%D0%BD%D1%8F+%D0%BD%D0%B5%D0%B1%D0%B5%D0%B7%D0%BF%D0%B5%D1%87%D0%BD%D0%BE%D0%B3%D0%BE+%D0%B2%D0%B0%D0%BD%D1%82%D0%B0%D0%B6%D1%83a/main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syan.org/potra/%D0%97%D0%B0%D0%B4%D0%B0%D1%87%D0%B0+%D1%80%D0%BE%D0%B7%D0%B2%D0%B8%D1%82%D0%BA%D1%83+%D1%84%D1%83%D0%BD%D0%BA%D1%86%D1%96%D1%97+%D0%BE%D1%80%D0%B3%D0%B0%D0%BD%D1%96%D0%B2+%D0%B4%D0%B8%D1%85%D0%B0%D0%BD%D0%BD%D1%8F%2C+%D0%BE%D0%B4%D0%BD%D0%B8%D0%BC+%D1%96%D0%B7+%D0%B7%D0%B0%D1%81%D0%BE%D0%B1%D1%96%D0%B2+%D1%80%D1%96%D1%88%D0%B5%D0%BD%D0%BD%D1%8F+%D1%8F%D0%BA%D0%BE%D1%97+%D1%94+%D0%B7%D0%B0%D0%B3%D0%B0%D0%BB%D1%8C%D0%BD%D0%B8%D0%B9+%D1%96+%D1%82%D0%BE%D1%87%D0%BA%D0%BE%D0%B2%D0%B8%D0%B9+%D0%BC%D0%B0%D1%81%D0%B0%D0%B6+%D0%B2+%D0%BF%D0%BE%D1%94%D0%B4%D0%BD%D0%B0%D0%BD%D0%BD%D1%96+%D1%96%D0%B7+%D1%81%D0%BF%D0%B5%D1%86%D1%96%D0%B0%D0%BB%D1%8C%D0%BD%D0%B8%D0%BC%D0%B8+%D0%B2%D0%BF%D1%80%D0%B0%D0%B2%D0%B0%D0%BC%D0%B8a/main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syan.org/potra/%D0%9F%D1%80%D0%BE%D0%B3%D1%80%D0%B0%D0%BC%D0%B0+%D1%84%D0%B0%D1%85%D0%BE%D0%B2%D0%BE%D0%B3%D0%BE+%D0%B2%D1%81%D1%82%D1%83%D0%BF%D0%BD%D0%BE%D0%B3%D0%BE+%D0%B2%D0%B8%D0%BF%D1%80%D0%BE%D0%B1%D1%83%D0%B2%D0%B0%D0%BD%D0%BD%D1%8F+%D0%B4%D0%BB%D1%8F+%D1%83%D1%87%D0%B0%D1%81%D1%82%D1%96+%D0%B2+%D0%BA%D0%BE%D0%BD%D0%BA%D1%83%D1%80%D1%81%D1%96+%D1%89%D0%BE%D0%B4%D0%BE+%D0%B7%D0%B0%D1%80%D0%B0%D1%85%D1%83%D0%B2%D0%B0%D0%BD%D0%BD%D1%8F+%D0%BD%D0%B0+%D0%BD%D0%B0%D0%B2%D1%87%D0%B0%D0%BD%D0%BD%D1%8F+%D0%B7%D0%B0+%D0%BE%D1%81%D0%B2%D1%96%D1%82%D0%BD%D1%8C%D0%BE-%D0%BA%D0%B2%D0%B0%D0%BB%D1%96%D1%84%D1%96%D0%BA%D0%B0%D1%86%D1%96%D0%B9%D0%BD%D0%B8%D0%BC+%D1%80%D1%96%D0%B2%D0%BD%D0%B5%D0%BC+%D1%81%D0%BF%D0%B5%D1%86%D1%96%D0%B0%D0%BB%D1%96%D1%81%D1%82+%D0%BD%D0%B0%D0%BF%D1%80%D1%8F%D0%BC%D1%83+%D0%BF%D1%96%D0%B4%D0%B3%D0%BE%D1%82%D0%BE%D0%B2%D0%BA%D0%B8+%E2%80%9E%D0%9F%D1%80%D0%B8%D0%BA%D0%BB%D0%B0%D0%B4%D0%BD%D0%B0+%D0%BC%D0%B0%D1%82%D0%B5%D0%BC%D0%B0%D1%82%D0%B8%D0%BA%D0%B0+%D1%81%D0%BF%D0%B5%D1%86%D1%96%D0%B0%D0%BB%D1%8C%D0%BD%D0%BE%D1%81%D1%82%D1%96+%C2%AB%D0%9F%D1%80%D0%B8%D0%BA%D0%BB%D0%B0%D0%B4%D0%BD%D0%B0+%D0%BC%D0%B0%D1%82%D0%B5%D0%BC%D0%B0%D1%82%D0%B8%D0%BA%D0%B0%C2%BBa/main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20</Pages>
  <Words>7309</Words>
  <Characters>41665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20</cp:revision>
  <cp:lastPrinted>2016-02-08T03:05:00Z</cp:lastPrinted>
  <dcterms:created xsi:type="dcterms:W3CDTF">2016-02-06T18:59:00Z</dcterms:created>
  <dcterms:modified xsi:type="dcterms:W3CDTF">2023-01-22T11:51:00Z</dcterms:modified>
</cp:coreProperties>
</file>