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45" w:rsidRPr="00BA2D63" w:rsidRDefault="00136945" w:rsidP="00136945">
      <w:pPr>
        <w:jc w:val="center"/>
        <w:rPr>
          <w:b/>
          <w:sz w:val="28"/>
          <w:szCs w:val="28"/>
        </w:rPr>
      </w:pPr>
      <w:r w:rsidRPr="00BA2D63">
        <w:rPr>
          <w:b/>
          <w:sz w:val="28"/>
          <w:szCs w:val="28"/>
        </w:rPr>
        <w:t>Рекомендована література</w:t>
      </w:r>
    </w:p>
    <w:p w:rsidR="00136945" w:rsidRDefault="00136945" w:rsidP="00136945">
      <w:pPr>
        <w:jc w:val="center"/>
        <w:rPr>
          <w:b/>
          <w:bCs/>
          <w:spacing w:val="-6"/>
          <w:sz w:val="28"/>
          <w:szCs w:val="28"/>
        </w:rPr>
      </w:pPr>
    </w:p>
    <w:p w:rsidR="00136945" w:rsidRPr="00BA2D63" w:rsidRDefault="00136945" w:rsidP="00136945">
      <w:pPr>
        <w:jc w:val="center"/>
        <w:rPr>
          <w:b/>
          <w:bCs/>
          <w:spacing w:val="-6"/>
          <w:sz w:val="28"/>
          <w:szCs w:val="28"/>
        </w:rPr>
      </w:pPr>
      <w:bookmarkStart w:id="0" w:name="_GoBack"/>
      <w:bookmarkEnd w:id="0"/>
    </w:p>
    <w:p w:rsidR="00136945" w:rsidRPr="00BA2D63" w:rsidRDefault="00136945" w:rsidP="00136945">
      <w:pPr>
        <w:pStyle w:val="a3"/>
        <w:ind w:firstLine="709"/>
        <w:rPr>
          <w:sz w:val="28"/>
          <w:szCs w:val="28"/>
          <w:lang w:val="uk-UA"/>
        </w:rPr>
      </w:pPr>
      <w:r w:rsidRPr="00BA2D63">
        <w:rPr>
          <w:b/>
          <w:sz w:val="28"/>
          <w:szCs w:val="28"/>
          <w:lang w:val="uk-UA"/>
        </w:rPr>
        <w:t>Основна</w:t>
      </w:r>
      <w:r w:rsidRPr="00BA2D63">
        <w:rPr>
          <w:sz w:val="28"/>
          <w:szCs w:val="28"/>
          <w:lang w:val="uk-UA"/>
        </w:rPr>
        <w:t>:</w:t>
      </w:r>
    </w:p>
    <w:p w:rsidR="00136945" w:rsidRDefault="00136945" w:rsidP="0013694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Білоцерківець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О.О., Золотарьова О.В. та ін. Сучасна міжнародна економіка: Підручник / За ред. В.М. </w:t>
      </w:r>
      <w:proofErr w:type="spellStart"/>
      <w:r>
        <w:rPr>
          <w:sz w:val="28"/>
          <w:szCs w:val="28"/>
          <w:lang w:val="uk-UA"/>
        </w:rPr>
        <w:t>Тарасевича</w:t>
      </w:r>
      <w:proofErr w:type="spellEnd"/>
      <w:r>
        <w:rPr>
          <w:sz w:val="28"/>
          <w:szCs w:val="28"/>
          <w:lang w:val="uk-UA"/>
        </w:rPr>
        <w:t>. Дніпро: ПБП «Економіка», 2019. – 386 с.</w:t>
      </w:r>
    </w:p>
    <w:p w:rsidR="00136945" w:rsidRPr="00910359" w:rsidRDefault="00136945" w:rsidP="0013694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910359">
        <w:rPr>
          <w:sz w:val="28"/>
          <w:szCs w:val="28"/>
          <w:lang w:val="uk-UA"/>
        </w:rPr>
        <w:t xml:space="preserve">Глобальна економіка: </w:t>
      </w:r>
      <w:proofErr w:type="spellStart"/>
      <w:r w:rsidRPr="00910359">
        <w:rPr>
          <w:sz w:val="28"/>
          <w:szCs w:val="28"/>
          <w:lang w:val="uk-UA"/>
        </w:rPr>
        <w:t>навч</w:t>
      </w:r>
      <w:proofErr w:type="spellEnd"/>
      <w:r w:rsidRPr="00910359">
        <w:rPr>
          <w:sz w:val="28"/>
          <w:szCs w:val="28"/>
          <w:lang w:val="uk-UA"/>
        </w:rPr>
        <w:t xml:space="preserve">. </w:t>
      </w:r>
      <w:proofErr w:type="spellStart"/>
      <w:r w:rsidRPr="00910359">
        <w:rPr>
          <w:sz w:val="28"/>
          <w:szCs w:val="28"/>
          <w:lang w:val="uk-UA"/>
        </w:rPr>
        <w:t>посіб</w:t>
      </w:r>
      <w:proofErr w:type="spellEnd"/>
      <w:r w:rsidRPr="00910359">
        <w:rPr>
          <w:sz w:val="28"/>
          <w:szCs w:val="28"/>
          <w:lang w:val="uk-UA"/>
        </w:rPr>
        <w:t>. для студентів зі спеціальностей «Економіка», «Маркетинг», «Облік і оподаткування» / за редакцією проф.</w:t>
      </w:r>
      <w:r>
        <w:rPr>
          <w:sz w:val="28"/>
          <w:szCs w:val="28"/>
          <w:lang w:val="uk-UA"/>
        </w:rPr>
        <w:t xml:space="preserve"> </w:t>
      </w:r>
      <w:r w:rsidRPr="00910359">
        <w:rPr>
          <w:sz w:val="28"/>
          <w:szCs w:val="28"/>
          <w:lang w:val="uk-UA"/>
        </w:rPr>
        <w:t xml:space="preserve">С.І. </w:t>
      </w:r>
      <w:proofErr w:type="spellStart"/>
      <w:r w:rsidRPr="00910359">
        <w:rPr>
          <w:sz w:val="28"/>
          <w:szCs w:val="28"/>
          <w:lang w:val="uk-UA"/>
        </w:rPr>
        <w:t>Архієреєва</w:t>
      </w:r>
      <w:proofErr w:type="spellEnd"/>
      <w:r w:rsidRPr="00910359">
        <w:rPr>
          <w:sz w:val="28"/>
          <w:szCs w:val="28"/>
          <w:lang w:val="uk-UA"/>
        </w:rPr>
        <w:t>. Ха</w:t>
      </w:r>
      <w:r>
        <w:rPr>
          <w:sz w:val="28"/>
          <w:szCs w:val="28"/>
          <w:lang w:val="uk-UA"/>
        </w:rPr>
        <w:t>рків : Видавництво Іванченка І.</w:t>
      </w:r>
      <w:r w:rsidRPr="00910359">
        <w:rPr>
          <w:sz w:val="28"/>
          <w:szCs w:val="28"/>
          <w:lang w:val="uk-UA"/>
        </w:rPr>
        <w:t>С., 2018. 192 с.</w:t>
      </w:r>
    </w:p>
    <w:p w:rsidR="00136945" w:rsidRPr="00B662C0" w:rsidRDefault="00136945" w:rsidP="0013694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proofErr w:type="spellStart"/>
      <w:r w:rsidRPr="00B662C0">
        <w:rPr>
          <w:sz w:val="28"/>
          <w:szCs w:val="28"/>
          <w:lang w:val="uk-UA"/>
        </w:rPr>
        <w:t>Гуткевич</w:t>
      </w:r>
      <w:proofErr w:type="spellEnd"/>
      <w:r w:rsidRPr="00B662C0">
        <w:rPr>
          <w:sz w:val="28"/>
          <w:szCs w:val="28"/>
          <w:lang w:val="uk-UA"/>
        </w:rPr>
        <w:t xml:space="preserve"> С.О. Міжнародна </w:t>
      </w:r>
      <w:proofErr w:type="spellStart"/>
      <w:r w:rsidRPr="00B662C0">
        <w:rPr>
          <w:sz w:val="28"/>
          <w:szCs w:val="28"/>
          <w:lang w:val="uk-UA"/>
        </w:rPr>
        <w:t>еконміка</w:t>
      </w:r>
      <w:proofErr w:type="spellEnd"/>
      <w:r w:rsidRPr="00B662C0">
        <w:rPr>
          <w:sz w:val="28"/>
          <w:szCs w:val="28"/>
          <w:lang w:val="uk-UA"/>
        </w:rPr>
        <w:t xml:space="preserve">: </w:t>
      </w:r>
      <w:proofErr w:type="spellStart"/>
      <w:r w:rsidRPr="00B662C0">
        <w:rPr>
          <w:sz w:val="28"/>
          <w:szCs w:val="28"/>
          <w:lang w:val="uk-UA"/>
        </w:rPr>
        <w:t>підруч</w:t>
      </w:r>
      <w:proofErr w:type="spellEnd"/>
      <w:r w:rsidRPr="00B662C0">
        <w:rPr>
          <w:sz w:val="28"/>
          <w:szCs w:val="28"/>
          <w:lang w:val="uk-UA"/>
        </w:rPr>
        <w:t xml:space="preserve">. / С.О. </w:t>
      </w:r>
      <w:proofErr w:type="spellStart"/>
      <w:r w:rsidRPr="00B662C0">
        <w:rPr>
          <w:sz w:val="28"/>
          <w:szCs w:val="28"/>
          <w:lang w:val="uk-UA"/>
        </w:rPr>
        <w:t>Гуткевич</w:t>
      </w:r>
      <w:proofErr w:type="spellEnd"/>
      <w:r w:rsidRPr="00B662C0">
        <w:rPr>
          <w:sz w:val="28"/>
          <w:szCs w:val="28"/>
          <w:lang w:val="uk-UA"/>
        </w:rPr>
        <w:t xml:space="preserve">, М.Д. </w:t>
      </w:r>
      <w:proofErr w:type="spellStart"/>
      <w:r w:rsidRPr="00B662C0">
        <w:rPr>
          <w:sz w:val="28"/>
          <w:szCs w:val="28"/>
          <w:lang w:val="uk-UA"/>
        </w:rPr>
        <w:t>Корінько</w:t>
      </w:r>
      <w:proofErr w:type="spellEnd"/>
      <w:r w:rsidRPr="00B662C0">
        <w:rPr>
          <w:sz w:val="28"/>
          <w:szCs w:val="28"/>
          <w:lang w:val="uk-UA"/>
        </w:rPr>
        <w:t xml:space="preserve">, Ю.М. </w:t>
      </w:r>
      <w:proofErr w:type="spellStart"/>
      <w:r w:rsidRPr="00B662C0">
        <w:rPr>
          <w:sz w:val="28"/>
          <w:szCs w:val="28"/>
          <w:lang w:val="uk-UA"/>
        </w:rPr>
        <w:t>Сафонов</w:t>
      </w:r>
      <w:proofErr w:type="spellEnd"/>
      <w:r w:rsidRPr="00B662C0">
        <w:rPr>
          <w:sz w:val="28"/>
          <w:szCs w:val="28"/>
          <w:lang w:val="uk-UA"/>
        </w:rPr>
        <w:t>. - 3-е вид., перероблене та доповнене. – Вид-во «</w:t>
      </w:r>
      <w:proofErr w:type="spellStart"/>
      <w:r w:rsidRPr="00B662C0">
        <w:rPr>
          <w:sz w:val="28"/>
          <w:szCs w:val="28"/>
          <w:lang w:val="uk-UA"/>
        </w:rPr>
        <w:t>Діса</w:t>
      </w:r>
      <w:proofErr w:type="spellEnd"/>
      <w:r>
        <w:rPr>
          <w:sz w:val="28"/>
          <w:szCs w:val="28"/>
          <w:lang w:val="uk-UA"/>
        </w:rPr>
        <w:t xml:space="preserve"> </w:t>
      </w:r>
      <w:r w:rsidRPr="00B662C0">
        <w:rPr>
          <w:sz w:val="28"/>
          <w:szCs w:val="28"/>
          <w:lang w:val="uk-UA"/>
        </w:rPr>
        <w:t>Плюс», 2021. – 428 с.</w:t>
      </w:r>
    </w:p>
    <w:p w:rsidR="00136945" w:rsidRPr="00910359" w:rsidRDefault="00136945" w:rsidP="0013694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Кібік</w:t>
      </w:r>
      <w:proofErr w:type="spellEnd"/>
      <w:r>
        <w:rPr>
          <w:sz w:val="28"/>
          <w:szCs w:val="28"/>
          <w:lang w:val="uk-UA"/>
        </w:rPr>
        <w:t xml:space="preserve"> О.М., Нестерова К.С., </w:t>
      </w:r>
      <w:proofErr w:type="spellStart"/>
      <w:r>
        <w:rPr>
          <w:sz w:val="28"/>
          <w:szCs w:val="28"/>
          <w:lang w:val="uk-UA"/>
        </w:rPr>
        <w:t>Хаймінова</w:t>
      </w:r>
      <w:proofErr w:type="spellEnd"/>
      <w:r>
        <w:rPr>
          <w:sz w:val="28"/>
          <w:szCs w:val="28"/>
          <w:lang w:val="uk-UA"/>
        </w:rPr>
        <w:t xml:space="preserve"> Ю.</w:t>
      </w:r>
      <w:r w:rsidRPr="00910359">
        <w:rPr>
          <w:sz w:val="28"/>
          <w:szCs w:val="28"/>
          <w:lang w:val="uk-UA"/>
        </w:rPr>
        <w:t>В. Міжнародна економіка :</w:t>
      </w:r>
      <w:r>
        <w:rPr>
          <w:sz w:val="28"/>
          <w:szCs w:val="28"/>
          <w:lang w:val="uk-UA"/>
        </w:rPr>
        <w:t xml:space="preserve"> </w:t>
      </w:r>
      <w:proofErr w:type="spellStart"/>
      <w:r w:rsidRPr="00910359">
        <w:rPr>
          <w:sz w:val="28"/>
          <w:szCs w:val="28"/>
          <w:lang w:val="uk-UA"/>
        </w:rPr>
        <w:t>навч</w:t>
      </w:r>
      <w:proofErr w:type="spellEnd"/>
      <w:r w:rsidRPr="00910359">
        <w:rPr>
          <w:sz w:val="28"/>
          <w:szCs w:val="28"/>
          <w:lang w:val="uk-UA"/>
        </w:rPr>
        <w:t xml:space="preserve">.-метод. </w:t>
      </w:r>
      <w:proofErr w:type="spellStart"/>
      <w:r w:rsidRPr="00910359">
        <w:rPr>
          <w:sz w:val="28"/>
          <w:szCs w:val="28"/>
          <w:lang w:val="uk-UA"/>
        </w:rPr>
        <w:t>посібн</w:t>
      </w:r>
      <w:proofErr w:type="spellEnd"/>
      <w:r w:rsidRPr="00910359">
        <w:rPr>
          <w:sz w:val="28"/>
          <w:szCs w:val="28"/>
          <w:lang w:val="uk-UA"/>
        </w:rPr>
        <w:t>. Одеса, 2020. 85 с.</w:t>
      </w:r>
    </w:p>
    <w:p w:rsidR="00136945" w:rsidRPr="00910359" w:rsidRDefault="00136945" w:rsidP="0013694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Козак Ю.</w:t>
      </w:r>
      <w:r w:rsidRPr="00910359">
        <w:rPr>
          <w:sz w:val="28"/>
          <w:szCs w:val="28"/>
          <w:lang w:val="uk-UA"/>
        </w:rPr>
        <w:t xml:space="preserve">Г. Міжнародна економіка: в питаннях та </w:t>
      </w:r>
      <w:proofErr w:type="spellStart"/>
      <w:r w:rsidRPr="00910359">
        <w:rPr>
          <w:sz w:val="28"/>
          <w:szCs w:val="28"/>
          <w:lang w:val="uk-UA"/>
        </w:rPr>
        <w:t>вiдповiдях</w:t>
      </w:r>
      <w:proofErr w:type="spellEnd"/>
      <w:r w:rsidRPr="00910359">
        <w:rPr>
          <w:sz w:val="28"/>
          <w:szCs w:val="28"/>
          <w:lang w:val="uk-UA"/>
        </w:rPr>
        <w:t xml:space="preserve"> [текст] </w:t>
      </w:r>
      <w:proofErr w:type="spellStart"/>
      <w:r w:rsidRPr="00910359">
        <w:rPr>
          <w:sz w:val="28"/>
          <w:szCs w:val="28"/>
          <w:lang w:val="uk-UA"/>
        </w:rPr>
        <w:t>підруч</w:t>
      </w:r>
      <w:proofErr w:type="spellEnd"/>
      <w:r w:rsidRPr="009103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/ Ю.</w:t>
      </w:r>
      <w:r w:rsidRPr="00910359">
        <w:rPr>
          <w:sz w:val="28"/>
          <w:szCs w:val="28"/>
          <w:lang w:val="uk-UA"/>
        </w:rPr>
        <w:t>Г. Козак. – К.: Центр учбової літератури, 2017. – 228 с.</w:t>
      </w:r>
    </w:p>
    <w:p w:rsidR="00136945" w:rsidRDefault="00136945" w:rsidP="0013694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4C6357">
        <w:rPr>
          <w:sz w:val="28"/>
          <w:szCs w:val="28"/>
          <w:lang w:val="uk-UA"/>
        </w:rPr>
        <w:t>Міжнародні економічні відносини</w:t>
      </w:r>
      <w:r>
        <w:rPr>
          <w:sz w:val="28"/>
          <w:szCs w:val="28"/>
          <w:lang w:val="uk-UA"/>
        </w:rPr>
        <w:t xml:space="preserve"> : підручник / за наук. ред. А.А. </w:t>
      </w:r>
      <w:proofErr w:type="spellStart"/>
      <w:r>
        <w:rPr>
          <w:sz w:val="28"/>
          <w:szCs w:val="28"/>
          <w:lang w:val="uk-UA"/>
        </w:rPr>
        <w:t>Мазаракі</w:t>
      </w:r>
      <w:proofErr w:type="spellEnd"/>
      <w:r>
        <w:rPr>
          <w:sz w:val="28"/>
          <w:szCs w:val="28"/>
          <w:lang w:val="uk-UA"/>
        </w:rPr>
        <w:t>, Т.М. Мельник / Т.</w:t>
      </w:r>
      <w:r w:rsidRPr="004C6357">
        <w:rPr>
          <w:sz w:val="28"/>
          <w:szCs w:val="28"/>
          <w:lang w:val="uk-UA"/>
        </w:rPr>
        <w:t xml:space="preserve">М. Мельник, Л.П. </w:t>
      </w:r>
      <w:proofErr w:type="spellStart"/>
      <w:r w:rsidRPr="004C6357">
        <w:rPr>
          <w:sz w:val="28"/>
          <w:szCs w:val="28"/>
          <w:lang w:val="uk-UA"/>
        </w:rPr>
        <w:t>Кудирко</w:t>
      </w:r>
      <w:proofErr w:type="spellEnd"/>
      <w:r w:rsidRPr="004C6357">
        <w:rPr>
          <w:sz w:val="28"/>
          <w:szCs w:val="28"/>
          <w:lang w:val="uk-UA"/>
        </w:rPr>
        <w:t xml:space="preserve"> [та ін.]. – К. :Київ. </w:t>
      </w:r>
      <w:proofErr w:type="spellStart"/>
      <w:r w:rsidRPr="004C6357">
        <w:rPr>
          <w:sz w:val="28"/>
          <w:szCs w:val="28"/>
          <w:lang w:val="uk-UA"/>
        </w:rPr>
        <w:t>нац</w:t>
      </w:r>
      <w:proofErr w:type="spellEnd"/>
      <w:r w:rsidRPr="004C6357">
        <w:rPr>
          <w:sz w:val="28"/>
          <w:szCs w:val="28"/>
          <w:lang w:val="uk-UA"/>
        </w:rPr>
        <w:t xml:space="preserve">. торг.- </w:t>
      </w:r>
      <w:proofErr w:type="spellStart"/>
      <w:r w:rsidRPr="004C6357">
        <w:rPr>
          <w:sz w:val="28"/>
          <w:szCs w:val="28"/>
          <w:lang w:val="uk-UA"/>
        </w:rPr>
        <w:t>екон</w:t>
      </w:r>
      <w:proofErr w:type="spellEnd"/>
      <w:r w:rsidRPr="004C6357">
        <w:rPr>
          <w:sz w:val="28"/>
          <w:szCs w:val="28"/>
          <w:lang w:val="uk-UA"/>
        </w:rPr>
        <w:t>. ун-т. - 2018. - 612 с.</w:t>
      </w:r>
    </w:p>
    <w:p w:rsidR="00136945" w:rsidRDefault="00136945" w:rsidP="00136945">
      <w:pPr>
        <w:pStyle w:val="a3"/>
        <w:ind w:firstLine="709"/>
        <w:rPr>
          <w:b/>
          <w:sz w:val="28"/>
          <w:szCs w:val="28"/>
          <w:lang w:val="uk-UA"/>
        </w:rPr>
      </w:pPr>
    </w:p>
    <w:p w:rsidR="00136945" w:rsidRPr="00BA2D63" w:rsidRDefault="00136945" w:rsidP="00136945">
      <w:pPr>
        <w:pStyle w:val="a3"/>
        <w:ind w:firstLine="709"/>
        <w:rPr>
          <w:sz w:val="28"/>
          <w:szCs w:val="28"/>
          <w:lang w:val="uk-UA"/>
        </w:rPr>
      </w:pPr>
      <w:r w:rsidRPr="00BA2D63">
        <w:rPr>
          <w:b/>
          <w:sz w:val="28"/>
          <w:szCs w:val="28"/>
          <w:lang w:val="uk-UA"/>
        </w:rPr>
        <w:t>Додаткова</w:t>
      </w:r>
      <w:r w:rsidRPr="00BA2D63">
        <w:rPr>
          <w:sz w:val="28"/>
          <w:szCs w:val="28"/>
          <w:lang w:val="uk-UA"/>
        </w:rPr>
        <w:t>:</w:t>
      </w:r>
    </w:p>
    <w:p w:rsidR="00136945" w:rsidRPr="00B662C0" w:rsidRDefault="00136945" w:rsidP="00136945">
      <w:pPr>
        <w:pStyle w:val="a3"/>
        <w:ind w:firstLine="709"/>
        <w:rPr>
          <w:sz w:val="28"/>
          <w:szCs w:val="28"/>
          <w:lang w:val="uk-UA"/>
        </w:rPr>
      </w:pPr>
      <w:r w:rsidRPr="00BA2D63">
        <w:rPr>
          <w:sz w:val="28"/>
          <w:szCs w:val="28"/>
          <w:lang w:val="uk-UA"/>
        </w:rPr>
        <w:t xml:space="preserve">1. </w:t>
      </w:r>
      <w:r w:rsidRPr="00B662C0">
        <w:rPr>
          <w:sz w:val="28"/>
          <w:szCs w:val="28"/>
          <w:lang w:val="uk-UA"/>
        </w:rPr>
        <w:t>Закон України “Про зовнішньоекономічну діяльність” від 16.04.1991 № 959-ХІІ.</w:t>
      </w:r>
      <w:r>
        <w:rPr>
          <w:sz w:val="28"/>
          <w:szCs w:val="28"/>
          <w:lang w:val="uk-UA"/>
        </w:rPr>
        <w:t xml:space="preserve"> </w:t>
      </w:r>
      <w:r w:rsidRPr="00B662C0">
        <w:rPr>
          <w:sz w:val="28"/>
          <w:szCs w:val="28"/>
        </w:rPr>
        <w:t>[</w:t>
      </w:r>
      <w:r w:rsidRPr="00B662C0">
        <w:rPr>
          <w:sz w:val="28"/>
          <w:szCs w:val="28"/>
          <w:lang w:val="uk-UA"/>
        </w:rPr>
        <w:t>Електронний ресурс]. – Режим доступу: http://zakon3.rada.gov.ua/laws/show/959-12</w:t>
      </w:r>
    </w:p>
    <w:p w:rsidR="00136945" w:rsidRDefault="00136945" w:rsidP="00136945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662C0">
        <w:rPr>
          <w:sz w:val="28"/>
          <w:szCs w:val="28"/>
          <w:lang w:val="uk-UA"/>
        </w:rPr>
        <w:t>. Закон України “Про режим іноземного інвестування” від 19.03.1996 №93/96-ВР.</w:t>
      </w:r>
      <w:r>
        <w:rPr>
          <w:sz w:val="28"/>
          <w:szCs w:val="28"/>
          <w:lang w:val="uk-UA"/>
        </w:rPr>
        <w:t xml:space="preserve"> </w:t>
      </w:r>
      <w:r w:rsidRPr="00B662C0">
        <w:rPr>
          <w:sz w:val="28"/>
          <w:szCs w:val="28"/>
        </w:rPr>
        <w:t>[</w:t>
      </w:r>
      <w:r w:rsidRPr="00B662C0">
        <w:rPr>
          <w:sz w:val="28"/>
          <w:szCs w:val="28"/>
          <w:lang w:val="uk-UA"/>
        </w:rPr>
        <w:t>Електронний ресурс]. – Режим доступу: http://zakon5.rada.gov.ua/laws/show/93/96-вр</w:t>
      </w:r>
    </w:p>
    <w:p w:rsidR="00136945" w:rsidRDefault="00136945" w:rsidP="00136945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Козак Ю.</w:t>
      </w:r>
      <w:r w:rsidRPr="0060520E">
        <w:rPr>
          <w:sz w:val="28"/>
          <w:szCs w:val="28"/>
          <w:lang w:val="uk-UA"/>
        </w:rPr>
        <w:t xml:space="preserve">Г. Міжнародна економіка: в питаннях та </w:t>
      </w:r>
      <w:proofErr w:type="spellStart"/>
      <w:r w:rsidRPr="0060520E">
        <w:rPr>
          <w:sz w:val="28"/>
          <w:szCs w:val="28"/>
          <w:lang w:val="uk-UA"/>
        </w:rPr>
        <w:t>вiдповiдях</w:t>
      </w:r>
      <w:proofErr w:type="spellEnd"/>
      <w:r w:rsidRPr="0060520E">
        <w:rPr>
          <w:sz w:val="28"/>
          <w:szCs w:val="28"/>
          <w:lang w:val="uk-UA"/>
        </w:rPr>
        <w:t xml:space="preserve"> [текст] </w:t>
      </w:r>
      <w:proofErr w:type="spellStart"/>
      <w:r w:rsidRPr="0060520E">
        <w:rPr>
          <w:sz w:val="28"/>
          <w:szCs w:val="28"/>
          <w:lang w:val="uk-UA"/>
        </w:rPr>
        <w:t>підруч</w:t>
      </w:r>
      <w:proofErr w:type="spellEnd"/>
      <w:r w:rsidRPr="006052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/ Ю.</w:t>
      </w:r>
      <w:r w:rsidRPr="0060520E">
        <w:rPr>
          <w:sz w:val="28"/>
          <w:szCs w:val="28"/>
          <w:lang w:val="uk-UA"/>
        </w:rPr>
        <w:t>Г. Козак. – К.: Центр учбової літератури, 2017. – 228 с.</w:t>
      </w:r>
    </w:p>
    <w:p w:rsidR="00136945" w:rsidRDefault="00136945" w:rsidP="00136945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Козак Ю.</w:t>
      </w:r>
      <w:r w:rsidRPr="00631EEA">
        <w:rPr>
          <w:sz w:val="28"/>
          <w:szCs w:val="28"/>
          <w:lang w:val="uk-UA"/>
        </w:rPr>
        <w:t xml:space="preserve">Г. Міжнародні економічні відносини : запитання та </w:t>
      </w:r>
      <w:proofErr w:type="spellStart"/>
      <w:r w:rsidRPr="00631EEA">
        <w:rPr>
          <w:sz w:val="28"/>
          <w:szCs w:val="28"/>
          <w:lang w:val="uk-UA"/>
        </w:rPr>
        <w:t>вiдповiдi</w:t>
      </w:r>
      <w:proofErr w:type="spellEnd"/>
      <w:r w:rsidRPr="00631EEA">
        <w:rPr>
          <w:sz w:val="28"/>
          <w:szCs w:val="28"/>
          <w:lang w:val="uk-UA"/>
        </w:rPr>
        <w:t xml:space="preserve"> : навчальний посібник / за ред. Ю. Г. Козака, Т. </w:t>
      </w:r>
      <w:proofErr w:type="spellStart"/>
      <w:r w:rsidRPr="00631EEA">
        <w:rPr>
          <w:sz w:val="28"/>
          <w:szCs w:val="28"/>
          <w:lang w:val="uk-UA"/>
        </w:rPr>
        <w:t>Спорека</w:t>
      </w:r>
      <w:proofErr w:type="spellEnd"/>
      <w:r w:rsidRPr="00631EEA">
        <w:rPr>
          <w:sz w:val="28"/>
          <w:szCs w:val="28"/>
          <w:lang w:val="uk-UA"/>
        </w:rPr>
        <w:t xml:space="preserve">, М. А. Зайця. – 5-те вид. перероб. та </w:t>
      </w:r>
      <w:proofErr w:type="spellStart"/>
      <w:r w:rsidRPr="00631EEA">
        <w:rPr>
          <w:sz w:val="28"/>
          <w:szCs w:val="28"/>
          <w:lang w:val="uk-UA"/>
        </w:rPr>
        <w:t>доп</w:t>
      </w:r>
      <w:proofErr w:type="spellEnd"/>
      <w:r w:rsidRPr="00631EEA">
        <w:rPr>
          <w:sz w:val="28"/>
          <w:szCs w:val="28"/>
          <w:lang w:val="uk-UA"/>
        </w:rPr>
        <w:t>. - Київ : Центр учбової літератури, 2017. - 332 с.</w:t>
      </w:r>
      <w:r w:rsidRPr="00200231">
        <w:rPr>
          <w:sz w:val="28"/>
          <w:szCs w:val="28"/>
          <w:lang w:val="uk-UA"/>
        </w:rPr>
        <w:t xml:space="preserve"> </w:t>
      </w:r>
    </w:p>
    <w:p w:rsidR="00136945" w:rsidRPr="00562DF6" w:rsidRDefault="00136945" w:rsidP="00136945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10359">
        <w:rPr>
          <w:sz w:val="28"/>
          <w:szCs w:val="28"/>
          <w:lang w:val="uk-UA"/>
        </w:rPr>
        <w:t>Міжнарод</w:t>
      </w:r>
      <w:r w:rsidRPr="00631EEA">
        <w:rPr>
          <w:sz w:val="28"/>
          <w:szCs w:val="28"/>
          <w:lang w:val="uk-UA"/>
        </w:rPr>
        <w:t xml:space="preserve">ні економічні відносини: історія, </w:t>
      </w:r>
      <w:r>
        <w:rPr>
          <w:sz w:val="28"/>
          <w:szCs w:val="28"/>
          <w:lang w:val="uk-UA"/>
        </w:rPr>
        <w:t xml:space="preserve">теорія, політика : 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>. / А.</w:t>
      </w:r>
      <w:r w:rsidRPr="00631EEA">
        <w:rPr>
          <w:sz w:val="28"/>
          <w:szCs w:val="28"/>
          <w:lang w:val="uk-UA"/>
        </w:rPr>
        <w:t>С. Філіпенко. - Київ : Либідь, 2019. - 960 с.</w:t>
      </w:r>
    </w:p>
    <w:p w:rsidR="00136945" w:rsidRPr="00BA2D63" w:rsidRDefault="00136945" w:rsidP="00136945">
      <w:pPr>
        <w:pStyle w:val="a3"/>
        <w:ind w:firstLine="709"/>
        <w:rPr>
          <w:sz w:val="28"/>
          <w:szCs w:val="28"/>
          <w:lang w:val="uk-UA"/>
        </w:rPr>
      </w:pPr>
    </w:p>
    <w:p w:rsidR="00136945" w:rsidRPr="00BA2D63" w:rsidRDefault="00136945" w:rsidP="00136945">
      <w:pPr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136945" w:rsidRDefault="00136945" w:rsidP="00136945">
      <w:pPr>
        <w:tabs>
          <w:tab w:val="left" w:pos="365"/>
        </w:tabs>
        <w:spacing w:before="14" w:line="226" w:lineRule="exact"/>
        <w:ind w:firstLine="709"/>
        <w:jc w:val="both"/>
        <w:rPr>
          <w:b/>
          <w:sz w:val="28"/>
          <w:szCs w:val="28"/>
        </w:rPr>
      </w:pPr>
      <w:r w:rsidRPr="00BA2D63">
        <w:rPr>
          <w:b/>
          <w:sz w:val="28"/>
          <w:szCs w:val="28"/>
        </w:rPr>
        <w:t>Інформаційні ресурси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631EEA">
        <w:rPr>
          <w:iCs/>
          <w:sz w:val="28"/>
          <w:szCs w:val="28"/>
        </w:rPr>
        <w:t>https://epkmoodle.znu.edu.ua/course/view.php?id=700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631EEA">
        <w:rPr>
          <w:iCs/>
          <w:sz w:val="28"/>
          <w:szCs w:val="28"/>
        </w:rPr>
        <w:t xml:space="preserve">. Офіційний сайт Верховної Ради України – www. rada.gov.ua.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31EEA">
        <w:rPr>
          <w:iCs/>
          <w:sz w:val="28"/>
          <w:szCs w:val="28"/>
        </w:rPr>
        <w:t xml:space="preserve">. Офіційний сайт Державного комітету статистики України – </w:t>
      </w:r>
      <w:hyperlink r:id="rId5" w:history="1">
        <w:r w:rsidRPr="00EC74F6">
          <w:rPr>
            <w:rStyle w:val="a8"/>
            <w:iCs/>
            <w:sz w:val="28"/>
            <w:szCs w:val="28"/>
          </w:rPr>
          <w:t>www.stat.gov.ua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631EEA">
        <w:rPr>
          <w:iCs/>
          <w:sz w:val="28"/>
          <w:szCs w:val="28"/>
        </w:rPr>
        <w:t xml:space="preserve">. Світова організація торгівлі (СОТ) та щорічне видання </w:t>
      </w:r>
      <w:proofErr w:type="spellStart"/>
      <w:r w:rsidRPr="00631EEA">
        <w:rPr>
          <w:iCs/>
          <w:sz w:val="28"/>
          <w:szCs w:val="28"/>
        </w:rPr>
        <w:t>International</w:t>
      </w:r>
      <w:proofErr w:type="spellEnd"/>
      <w:r w:rsidRPr="00631EEA">
        <w:rPr>
          <w:iCs/>
          <w:sz w:val="28"/>
          <w:szCs w:val="28"/>
        </w:rPr>
        <w:t xml:space="preserve"> </w:t>
      </w:r>
      <w:proofErr w:type="spellStart"/>
      <w:r w:rsidRPr="00631EEA">
        <w:rPr>
          <w:iCs/>
          <w:sz w:val="28"/>
          <w:szCs w:val="28"/>
        </w:rPr>
        <w:t>Trade</w:t>
      </w:r>
      <w:proofErr w:type="spellEnd"/>
      <w:r w:rsidRPr="00631EEA">
        <w:rPr>
          <w:iCs/>
          <w:sz w:val="28"/>
          <w:szCs w:val="28"/>
        </w:rPr>
        <w:t xml:space="preserve"> </w:t>
      </w:r>
      <w:proofErr w:type="spellStart"/>
      <w:r w:rsidRPr="00631EEA">
        <w:rPr>
          <w:iCs/>
          <w:sz w:val="28"/>
          <w:szCs w:val="28"/>
        </w:rPr>
        <w:t>Statistics</w:t>
      </w:r>
      <w:proofErr w:type="spellEnd"/>
      <w:r w:rsidRPr="00631EEA">
        <w:rPr>
          <w:iCs/>
          <w:sz w:val="28"/>
          <w:szCs w:val="28"/>
        </w:rPr>
        <w:t xml:space="preserve"> – </w:t>
      </w:r>
      <w:hyperlink r:id="rId6" w:history="1">
        <w:r w:rsidRPr="00EC74F6">
          <w:rPr>
            <w:rStyle w:val="a8"/>
            <w:iCs/>
            <w:sz w:val="28"/>
            <w:szCs w:val="28"/>
          </w:rPr>
          <w:t>www.wto.org</w:t>
        </w:r>
      </w:hyperlink>
      <w:r w:rsidRPr="00631EEA">
        <w:rPr>
          <w:iCs/>
          <w:sz w:val="28"/>
          <w:szCs w:val="28"/>
        </w:rPr>
        <w:t xml:space="preserve">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631EEA">
        <w:rPr>
          <w:iCs/>
          <w:sz w:val="28"/>
          <w:szCs w:val="28"/>
        </w:rPr>
        <w:t xml:space="preserve">. Організація об’єднаних націй (ООН) – </w:t>
      </w:r>
      <w:hyperlink r:id="rId7" w:history="1">
        <w:r w:rsidRPr="00EC74F6">
          <w:rPr>
            <w:rStyle w:val="a8"/>
            <w:iCs/>
            <w:sz w:val="28"/>
            <w:szCs w:val="28"/>
          </w:rPr>
          <w:t>www.un.org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6</w:t>
      </w:r>
      <w:r w:rsidRPr="00631EEA">
        <w:rPr>
          <w:iCs/>
          <w:sz w:val="28"/>
          <w:szCs w:val="28"/>
        </w:rPr>
        <w:t xml:space="preserve">. Конференція ООН з торгівлі і розвитку (ЮНКТАД) – </w:t>
      </w:r>
      <w:hyperlink r:id="rId8" w:history="1">
        <w:r w:rsidRPr="00EC74F6">
          <w:rPr>
            <w:rStyle w:val="a8"/>
            <w:iCs/>
            <w:sz w:val="28"/>
            <w:szCs w:val="28"/>
          </w:rPr>
          <w:t>www.unctad.org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631EEA">
        <w:rPr>
          <w:iCs/>
          <w:sz w:val="28"/>
          <w:szCs w:val="28"/>
        </w:rPr>
        <w:t xml:space="preserve">. Міжнародний валютний фонд (МВФ) та видання МВФ </w:t>
      </w:r>
      <w:proofErr w:type="spellStart"/>
      <w:r w:rsidRPr="00631EEA">
        <w:rPr>
          <w:iCs/>
          <w:sz w:val="28"/>
          <w:szCs w:val="28"/>
        </w:rPr>
        <w:t>The</w:t>
      </w:r>
      <w:proofErr w:type="spellEnd"/>
      <w:r w:rsidRPr="00631EEA">
        <w:rPr>
          <w:iCs/>
          <w:sz w:val="28"/>
          <w:szCs w:val="28"/>
        </w:rPr>
        <w:t xml:space="preserve"> </w:t>
      </w:r>
      <w:proofErr w:type="spellStart"/>
      <w:r w:rsidRPr="00631EEA">
        <w:rPr>
          <w:iCs/>
          <w:sz w:val="28"/>
          <w:szCs w:val="28"/>
        </w:rPr>
        <w:t>World</w:t>
      </w:r>
      <w:proofErr w:type="spellEnd"/>
      <w:r w:rsidRPr="00631EEA">
        <w:rPr>
          <w:iCs/>
          <w:sz w:val="28"/>
          <w:szCs w:val="28"/>
        </w:rPr>
        <w:t xml:space="preserve"> </w:t>
      </w:r>
      <w:proofErr w:type="spellStart"/>
      <w:r w:rsidRPr="00631EEA">
        <w:rPr>
          <w:iCs/>
          <w:sz w:val="28"/>
          <w:szCs w:val="28"/>
        </w:rPr>
        <w:t>Economic</w:t>
      </w:r>
      <w:proofErr w:type="spellEnd"/>
      <w:r w:rsidRPr="00631EEA">
        <w:rPr>
          <w:iCs/>
          <w:sz w:val="28"/>
          <w:szCs w:val="28"/>
        </w:rPr>
        <w:t xml:space="preserve"> Outlook – www. imf.org.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631EEA">
        <w:rPr>
          <w:iCs/>
          <w:sz w:val="28"/>
          <w:szCs w:val="28"/>
        </w:rPr>
        <w:t xml:space="preserve">. Фонд бюро економічного аналізу - </w:t>
      </w:r>
      <w:hyperlink r:id="rId9" w:history="1">
        <w:r w:rsidRPr="00EC74F6">
          <w:rPr>
            <w:rStyle w:val="a8"/>
            <w:iCs/>
            <w:sz w:val="28"/>
            <w:szCs w:val="28"/>
          </w:rPr>
          <w:t>www.beafind.org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631EEA">
        <w:rPr>
          <w:iCs/>
          <w:sz w:val="28"/>
          <w:szCs w:val="28"/>
        </w:rPr>
        <w:t xml:space="preserve">. Центр міжнародної торгівлі –www.intracen.org.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631EEA">
        <w:rPr>
          <w:iCs/>
          <w:sz w:val="28"/>
          <w:szCs w:val="28"/>
        </w:rPr>
        <w:t xml:space="preserve">. Організація економічного співробітництва та розвитку – </w:t>
      </w:r>
      <w:hyperlink r:id="rId10" w:history="1">
        <w:r w:rsidRPr="00EC74F6">
          <w:rPr>
            <w:rStyle w:val="a8"/>
            <w:iCs/>
            <w:sz w:val="28"/>
            <w:szCs w:val="28"/>
          </w:rPr>
          <w:t>www.oecd.org</w:t>
        </w:r>
      </w:hyperlink>
      <w:r w:rsidRPr="00631EEA">
        <w:rPr>
          <w:iCs/>
          <w:sz w:val="28"/>
          <w:szCs w:val="28"/>
        </w:rPr>
        <w:t xml:space="preserve">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 w:rsidRPr="00631EE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631EEA">
        <w:rPr>
          <w:iCs/>
          <w:sz w:val="28"/>
          <w:szCs w:val="28"/>
        </w:rPr>
        <w:t xml:space="preserve">.Міжнародна фінансова корпорація – </w:t>
      </w:r>
      <w:hyperlink r:id="rId11" w:history="1">
        <w:r w:rsidRPr="00EC74F6">
          <w:rPr>
            <w:rStyle w:val="a8"/>
            <w:iCs/>
            <w:sz w:val="28"/>
            <w:szCs w:val="28"/>
          </w:rPr>
          <w:t>www.ifc.org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 w:rsidRPr="00631EE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631EEA">
        <w:rPr>
          <w:iCs/>
          <w:sz w:val="28"/>
          <w:szCs w:val="28"/>
        </w:rPr>
        <w:t xml:space="preserve">.Група Світового банку та щорічне видання цієї групи – </w:t>
      </w:r>
      <w:hyperlink r:id="rId12" w:history="1">
        <w:r w:rsidRPr="00EC74F6">
          <w:rPr>
            <w:rStyle w:val="a8"/>
            <w:iCs/>
            <w:sz w:val="28"/>
            <w:szCs w:val="28"/>
          </w:rPr>
          <w:t>www.worldbank.org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 w:rsidRPr="00631EE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631EEA">
        <w:rPr>
          <w:iCs/>
          <w:sz w:val="28"/>
          <w:szCs w:val="28"/>
        </w:rPr>
        <w:t xml:space="preserve">.Багатостороннє агентство з інвестиційних гарантій – </w:t>
      </w:r>
      <w:hyperlink r:id="rId13" w:history="1">
        <w:r w:rsidRPr="00EC74F6">
          <w:rPr>
            <w:rStyle w:val="a8"/>
            <w:iCs/>
            <w:sz w:val="28"/>
            <w:szCs w:val="28"/>
          </w:rPr>
          <w:t>www.miga.org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 w:rsidRPr="00631EE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631EEA">
        <w:rPr>
          <w:iCs/>
          <w:sz w:val="28"/>
          <w:szCs w:val="28"/>
        </w:rPr>
        <w:t xml:space="preserve">.Міжнародна організація праці(МОП) – </w:t>
      </w:r>
      <w:hyperlink r:id="rId14" w:history="1">
        <w:r w:rsidRPr="00EC74F6">
          <w:rPr>
            <w:rStyle w:val="a8"/>
            <w:iCs/>
            <w:sz w:val="28"/>
            <w:szCs w:val="28"/>
          </w:rPr>
          <w:t>www.ilo.org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 w:rsidRPr="00631EE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631EEA">
        <w:rPr>
          <w:iCs/>
          <w:sz w:val="28"/>
          <w:szCs w:val="28"/>
        </w:rPr>
        <w:t xml:space="preserve">.Міжнародна продовольча та сільськогосподарська організація – </w:t>
      </w:r>
      <w:hyperlink r:id="rId15" w:history="1">
        <w:r w:rsidRPr="00EC74F6">
          <w:rPr>
            <w:rStyle w:val="a8"/>
            <w:iCs/>
            <w:sz w:val="28"/>
            <w:szCs w:val="28"/>
          </w:rPr>
          <w:t>www.fao.org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Default="00136945" w:rsidP="00136945">
      <w:pPr>
        <w:ind w:left="142" w:firstLine="425"/>
        <w:jc w:val="both"/>
        <w:rPr>
          <w:iCs/>
          <w:sz w:val="28"/>
          <w:szCs w:val="28"/>
        </w:rPr>
      </w:pPr>
      <w:r w:rsidRPr="00631EE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631EEA">
        <w:rPr>
          <w:iCs/>
          <w:sz w:val="28"/>
          <w:szCs w:val="28"/>
        </w:rPr>
        <w:t xml:space="preserve">.Офіційних сайт Європейського Союзу (ЄС) – </w:t>
      </w:r>
      <w:hyperlink r:id="rId16" w:history="1">
        <w:r w:rsidRPr="00EC74F6">
          <w:rPr>
            <w:rStyle w:val="a8"/>
            <w:iCs/>
            <w:sz w:val="28"/>
            <w:szCs w:val="28"/>
          </w:rPr>
          <w:t>www.europa.eu.int</w:t>
        </w:r>
      </w:hyperlink>
      <w:r w:rsidRPr="00631EEA">
        <w:rPr>
          <w:iCs/>
          <w:sz w:val="28"/>
          <w:szCs w:val="28"/>
        </w:rPr>
        <w:t xml:space="preserve">. </w:t>
      </w:r>
    </w:p>
    <w:p w:rsidR="00136945" w:rsidRPr="00BA2D63" w:rsidRDefault="00136945" w:rsidP="00136945">
      <w:pPr>
        <w:ind w:left="142" w:firstLine="425"/>
        <w:jc w:val="both"/>
        <w:rPr>
          <w:b/>
          <w:sz w:val="28"/>
          <w:szCs w:val="28"/>
        </w:rPr>
      </w:pPr>
      <w:r w:rsidRPr="00631EE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631EEA">
        <w:rPr>
          <w:iCs/>
          <w:sz w:val="28"/>
          <w:szCs w:val="28"/>
        </w:rPr>
        <w:t>.Статистична служба Європейської комісії (</w:t>
      </w:r>
      <w:proofErr w:type="spellStart"/>
      <w:r w:rsidRPr="00631EEA">
        <w:rPr>
          <w:iCs/>
          <w:sz w:val="28"/>
          <w:szCs w:val="28"/>
        </w:rPr>
        <w:t>Євростат</w:t>
      </w:r>
      <w:proofErr w:type="spellEnd"/>
      <w:r w:rsidRPr="00631EEA">
        <w:rPr>
          <w:iCs/>
          <w:sz w:val="28"/>
          <w:szCs w:val="28"/>
        </w:rPr>
        <w:t>) – www. europa.eu.int.</w:t>
      </w:r>
      <w:r w:rsidRPr="00BA2D63">
        <w:rPr>
          <w:b/>
          <w:sz w:val="28"/>
          <w:szCs w:val="28"/>
        </w:rPr>
        <w:t xml:space="preserve"> </w:t>
      </w:r>
    </w:p>
    <w:p w:rsidR="00B50549" w:rsidRDefault="00B50549"/>
    <w:sectPr w:rsidR="00B50549" w:rsidSect="00F56F8C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2" w:rsidRDefault="00136945" w:rsidP="00F56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CB2" w:rsidRDefault="00136945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2" w:rsidRDefault="00136945" w:rsidP="00F56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07CB2" w:rsidRPr="00957CE7" w:rsidRDefault="00136945" w:rsidP="00957CE7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0E1B"/>
    <w:multiLevelType w:val="hybridMultilevel"/>
    <w:tmpl w:val="DD5212EE"/>
    <w:lvl w:ilvl="0" w:tplc="1260706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D8"/>
    <w:rsid w:val="00136945"/>
    <w:rsid w:val="006D54D8"/>
    <w:rsid w:val="00B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0455"/>
  <w15:chartTrackingRefBased/>
  <w15:docId w15:val="{6DD20694-0A3A-4630-87C3-4468B643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6945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136945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header"/>
    <w:basedOn w:val="a"/>
    <w:link w:val="a6"/>
    <w:rsid w:val="0013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694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page number"/>
    <w:basedOn w:val="a0"/>
    <w:rsid w:val="00136945"/>
  </w:style>
  <w:style w:type="character" w:styleId="a8">
    <w:name w:val="Hyperlink"/>
    <w:rsid w:val="001369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tad.org" TargetMode="External"/><Relationship Id="rId13" Type="http://schemas.openxmlformats.org/officeDocument/2006/relationships/hyperlink" Target="http://www.miga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.org" TargetMode="External"/><Relationship Id="rId12" Type="http://schemas.openxmlformats.org/officeDocument/2006/relationships/hyperlink" Target="http://www.worldbank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uropa.eu.i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to.org" TargetMode="External"/><Relationship Id="rId11" Type="http://schemas.openxmlformats.org/officeDocument/2006/relationships/hyperlink" Target="http://www.ifc.org" TargetMode="External"/><Relationship Id="rId5" Type="http://schemas.openxmlformats.org/officeDocument/2006/relationships/hyperlink" Target="http://www.stat.gov.ua" TargetMode="External"/><Relationship Id="rId15" Type="http://schemas.openxmlformats.org/officeDocument/2006/relationships/hyperlink" Target="http://www.fao.org" TargetMode="External"/><Relationship Id="rId10" Type="http://schemas.openxmlformats.org/officeDocument/2006/relationships/hyperlink" Target="http://www.oec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afind.org" TargetMode="External"/><Relationship Id="rId14" Type="http://schemas.openxmlformats.org/officeDocument/2006/relationships/hyperlink" Target="http://www.il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2023-02-05T08:44:00Z</dcterms:created>
  <dcterms:modified xsi:type="dcterms:W3CDTF">2023-02-05T08:45:00Z</dcterms:modified>
</cp:coreProperties>
</file>