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34" w:rsidRPr="00521E67" w:rsidRDefault="00400D34" w:rsidP="00400D34">
      <w:pPr>
        <w:spacing w:line="259" w:lineRule="auto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ПРАКТИЧНІ ЗАНЯТТЯ</w:t>
      </w:r>
    </w:p>
    <w:p w:rsidR="00400D34" w:rsidRPr="00521E67" w:rsidRDefault="00400D34" w:rsidP="00400D34">
      <w:pPr>
        <w:pStyle w:val="a7"/>
        <w:spacing w:before="0" w:beforeAutospacing="0" w:after="0" w:afterAutospacing="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521E67" w:rsidRDefault="00400D34" w:rsidP="00400D34">
      <w:pPr>
        <w:pStyle w:val="a7"/>
        <w:spacing w:before="0" w:beforeAutospacing="0" w:after="0" w:afterAutospacing="0"/>
        <w:jc w:val="center"/>
        <w:rPr>
          <w:rStyle w:val="ac"/>
          <w:sz w:val="22"/>
          <w:szCs w:val="22"/>
          <w:lang w:val="uk-UA"/>
        </w:rPr>
      </w:pPr>
      <w:r w:rsidRPr="00521E67">
        <w:rPr>
          <w:rStyle w:val="ac"/>
          <w:sz w:val="22"/>
          <w:szCs w:val="22"/>
          <w:lang w:val="uk-UA"/>
        </w:rPr>
        <w:t xml:space="preserve">Практичне заняття 1. </w:t>
      </w: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 xml:space="preserve">Поняття про творчість, журналістську творчість </w:t>
      </w: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План</w:t>
      </w:r>
    </w:p>
    <w:p w:rsidR="00400D34" w:rsidRPr="00521E67" w:rsidRDefault="00400D34" w:rsidP="00400D34">
      <w:pPr>
        <w:pStyle w:val="a9"/>
        <w:numPr>
          <w:ilvl w:val="0"/>
          <w:numId w:val="10"/>
        </w:numPr>
        <w:spacing w:after="0" w:line="240" w:lineRule="auto"/>
        <w:ind w:left="0" w:right="-5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Творча сутність людини. Наукові погляди на природу творчості.</w:t>
      </w:r>
    </w:p>
    <w:p w:rsidR="00400D34" w:rsidRPr="00521E67" w:rsidRDefault="00400D34" w:rsidP="00400D34">
      <w:pPr>
        <w:pStyle w:val="a9"/>
        <w:numPr>
          <w:ilvl w:val="0"/>
          <w:numId w:val="10"/>
        </w:numPr>
        <w:spacing w:after="0" w:line="240" w:lineRule="auto"/>
        <w:ind w:left="0" w:right="-5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 xml:space="preserve">Основні форми організації творчої діяльності у розвиненому суспільстві: любительська творчість і професіоналізм. Спільне та відмінне. </w:t>
      </w:r>
    </w:p>
    <w:p w:rsidR="00400D34" w:rsidRPr="00521E67" w:rsidRDefault="00400D34" w:rsidP="00400D34">
      <w:pPr>
        <w:pStyle w:val="a9"/>
        <w:numPr>
          <w:ilvl w:val="0"/>
          <w:numId w:val="10"/>
        </w:numPr>
        <w:spacing w:after="0" w:line="240" w:lineRule="auto"/>
        <w:ind w:left="0" w:right="-5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Журналістика як спеціалізована галузь творчої діяльності. Журналістика як творчість і ремесло.</w:t>
      </w:r>
    </w:p>
    <w:p w:rsidR="00400D34" w:rsidRPr="00521E67" w:rsidRDefault="00400D34" w:rsidP="00400D34">
      <w:pPr>
        <w:pStyle w:val="a9"/>
        <w:numPr>
          <w:ilvl w:val="0"/>
          <w:numId w:val="10"/>
        </w:numPr>
        <w:spacing w:after="0" w:line="240" w:lineRule="auto"/>
        <w:ind w:left="0" w:right="-5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Характеристика творчої особистості журналіста. Професійні обов</w:t>
      </w:r>
      <w:r>
        <w:rPr>
          <w:rFonts w:ascii="Times New Roman" w:hAnsi="Times New Roman"/>
          <w:lang w:val="uk-UA"/>
        </w:rPr>
        <w:t>’</w:t>
      </w:r>
      <w:r w:rsidRPr="00521E67">
        <w:rPr>
          <w:rFonts w:ascii="Times New Roman" w:hAnsi="Times New Roman"/>
          <w:lang w:val="uk-UA"/>
        </w:rPr>
        <w:t>язки журналіста.</w:t>
      </w:r>
    </w:p>
    <w:p w:rsidR="00400D34" w:rsidRPr="00521E67" w:rsidRDefault="00400D34" w:rsidP="00400D34">
      <w:pPr>
        <w:pStyle w:val="a9"/>
        <w:numPr>
          <w:ilvl w:val="0"/>
          <w:numId w:val="10"/>
        </w:numPr>
        <w:spacing w:after="0" w:line="240" w:lineRule="auto"/>
        <w:ind w:left="0" w:right="-5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Здібності й талант журналіста, шляхи їх формування та розвитку. Три ступені в розвитку професіонала.</w:t>
      </w:r>
    </w:p>
    <w:p w:rsidR="00400D34" w:rsidRPr="00521E67" w:rsidRDefault="00400D34" w:rsidP="00400D34">
      <w:pPr>
        <w:pStyle w:val="a9"/>
        <w:numPr>
          <w:ilvl w:val="0"/>
          <w:numId w:val="10"/>
        </w:numPr>
        <w:spacing w:after="0" w:line="240" w:lineRule="auto"/>
        <w:ind w:left="0" w:right="-5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Індивідуальна та колективна журналістська майстерність. Соліст та ансамбль у журналістиці.</w:t>
      </w:r>
    </w:p>
    <w:p w:rsidR="00400D34" w:rsidRPr="00521E67" w:rsidRDefault="00400D34" w:rsidP="00400D34">
      <w:pPr>
        <w:ind w:right="-5" w:firstLine="426"/>
        <w:rPr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 xml:space="preserve">Завдання: </w:t>
      </w:r>
      <w:r w:rsidRPr="00521E67">
        <w:rPr>
          <w:sz w:val="22"/>
          <w:szCs w:val="22"/>
          <w:lang w:val="uk-UA"/>
        </w:rPr>
        <w:t>Написати есе за темою: «Моя майбутня професія».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1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5"/>
        <w:numPr>
          <w:ilvl w:val="0"/>
          <w:numId w:val="1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</w:t>
      </w:r>
    </w:p>
    <w:p w:rsidR="00400D34" w:rsidRPr="00521E67" w:rsidRDefault="00400D34" w:rsidP="00400D34">
      <w:pPr>
        <w:pStyle w:val="a5"/>
        <w:numPr>
          <w:ilvl w:val="0"/>
          <w:numId w:val="1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Кузнецова О. Д. Засоби масової комунікації: Посібник. – Вид. 2-ге, перероблене й доповнене. – Львів: ПАІС, 2005. – 200 с. </w:t>
      </w:r>
    </w:p>
    <w:p w:rsidR="00400D34" w:rsidRPr="00521E67" w:rsidRDefault="00400D34" w:rsidP="00400D34">
      <w:pPr>
        <w:pStyle w:val="a5"/>
        <w:numPr>
          <w:ilvl w:val="0"/>
          <w:numId w:val="1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400D34" w:rsidRPr="00521E67" w:rsidRDefault="00400D34" w:rsidP="00400D34">
      <w:pPr>
        <w:pStyle w:val="a5"/>
        <w:numPr>
          <w:ilvl w:val="0"/>
          <w:numId w:val="1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Москаленко А. З. </w:t>
      </w:r>
      <w:proofErr w:type="spellStart"/>
      <w:r w:rsidRPr="00521E67">
        <w:rPr>
          <w:sz w:val="22"/>
          <w:szCs w:val="22"/>
        </w:rPr>
        <w:t>Теорія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[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.]. / Москаленко А. З.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ЕксОб</w:t>
      </w:r>
      <w:proofErr w:type="spellEnd"/>
      <w:r w:rsidRPr="00521E67">
        <w:rPr>
          <w:sz w:val="22"/>
          <w:szCs w:val="22"/>
        </w:rPr>
        <w:t xml:space="preserve">, 2002. – 336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http://www.twirpx.com/file/981649/ </w:t>
      </w:r>
    </w:p>
    <w:p w:rsidR="00400D34" w:rsidRPr="00521E67" w:rsidRDefault="00400D34" w:rsidP="00400D34">
      <w:pPr>
        <w:pStyle w:val="a5"/>
        <w:numPr>
          <w:ilvl w:val="0"/>
          <w:numId w:val="1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Рудик М. Теоретичні засади журналістської творчості: концепція Володимира </w:t>
      </w:r>
      <w:proofErr w:type="spellStart"/>
      <w:r w:rsidRPr="00521E67">
        <w:rPr>
          <w:sz w:val="22"/>
          <w:szCs w:val="22"/>
          <w:lang w:val="uk-UA"/>
        </w:rPr>
        <w:t>Здоровеги</w:t>
      </w:r>
      <w:proofErr w:type="spellEnd"/>
      <w:r w:rsidRPr="00521E67">
        <w:rPr>
          <w:sz w:val="22"/>
          <w:szCs w:val="22"/>
          <w:lang w:val="uk-UA"/>
        </w:rPr>
        <w:t>. – [Електронний ресурс]. – Режим доступу: http://www.lnu.edu.ua/faculty/jur/publications/visnyk32/Visnyk</w:t>
      </w:r>
      <w:r w:rsidRPr="00521E67">
        <w:rPr>
          <w:sz w:val="22"/>
          <w:szCs w:val="22"/>
        </w:rPr>
        <w:t xml:space="preserve"> </w:t>
      </w:r>
      <w:r w:rsidRPr="00521E67">
        <w:rPr>
          <w:sz w:val="22"/>
          <w:szCs w:val="22"/>
          <w:lang w:val="uk-UA"/>
        </w:rPr>
        <w:t>32_P1_08_Rudyk.pdf</w:t>
      </w:r>
    </w:p>
    <w:p w:rsidR="00400D34" w:rsidRPr="00521E67" w:rsidRDefault="00400D34" w:rsidP="00400D34">
      <w:pPr>
        <w:pStyle w:val="a7"/>
        <w:spacing w:before="0" w:beforeAutospacing="0" w:after="0" w:afterAutospacing="0"/>
        <w:ind w:left="72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521E67" w:rsidRDefault="00400D34" w:rsidP="00400D34">
      <w:pPr>
        <w:pStyle w:val="a7"/>
        <w:spacing w:before="0" w:beforeAutospacing="0" w:after="0" w:afterAutospacing="0"/>
        <w:ind w:left="720"/>
        <w:jc w:val="center"/>
        <w:rPr>
          <w:rStyle w:val="ac"/>
          <w:sz w:val="22"/>
          <w:szCs w:val="22"/>
          <w:lang w:val="uk-UA"/>
        </w:rPr>
      </w:pPr>
    </w:p>
    <w:p w:rsidR="00400D34" w:rsidRPr="00521E67" w:rsidRDefault="00400D34" w:rsidP="00400D34">
      <w:pPr>
        <w:pStyle w:val="a7"/>
        <w:spacing w:before="0" w:beforeAutospacing="0" w:after="0" w:afterAutospacing="0"/>
        <w:jc w:val="center"/>
        <w:rPr>
          <w:rStyle w:val="ac"/>
          <w:sz w:val="22"/>
          <w:szCs w:val="22"/>
          <w:lang w:val="uk-UA"/>
        </w:rPr>
      </w:pPr>
      <w:r w:rsidRPr="00521E67">
        <w:rPr>
          <w:rStyle w:val="ac"/>
          <w:sz w:val="22"/>
          <w:szCs w:val="22"/>
          <w:lang w:val="uk-UA"/>
        </w:rPr>
        <w:t>Практичне заняття 2.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 xml:space="preserve">Ідейно-тематичні особливості журналістського твору </w:t>
      </w: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План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Головні етапи роботи над журналістським твором.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Журналістський задум і шляхи його зародження. Джерела тем і задумів.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Від задуму до теми твору. Факт і тема. Визначення теми.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Факт і його природа у журналістиці. Методика перевірки достовірності фактів.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Проблема, її різновиди. Типи зв</w:t>
      </w:r>
      <w:r>
        <w:rPr>
          <w:rFonts w:ascii="Times New Roman" w:hAnsi="Times New Roman"/>
          <w:lang w:val="uk-UA"/>
        </w:rPr>
        <w:t>’</w:t>
      </w:r>
      <w:r w:rsidRPr="00521E67">
        <w:rPr>
          <w:rFonts w:ascii="Times New Roman" w:hAnsi="Times New Roman"/>
          <w:lang w:val="uk-UA"/>
        </w:rPr>
        <w:t>язку реальних конкретних ситуацій і масштабних проблем.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Ідея журналістського твору. Єдність «опорної» і «робочої» ідеї в журналістиці.</w:t>
      </w:r>
      <w:r w:rsidRPr="00521E67">
        <w:rPr>
          <w:lang w:val="uk-UA"/>
        </w:rPr>
        <w:t xml:space="preserve"> </w:t>
      </w:r>
      <w:r w:rsidRPr="00521E67">
        <w:rPr>
          <w:rFonts w:ascii="Times New Roman" w:hAnsi="Times New Roman"/>
          <w:lang w:val="uk-UA"/>
        </w:rPr>
        <w:t>Варіанти «робочої» ідеї у сучасній вітчизняній журналістиці.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Елементарні виражальні засоби журналістики – «будівельний матеріал» для втілення теми та ідеї в журналістському творі.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Доказ і аргументація. Структура доказу: теза, аргумент, демонстрація.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Своєрідність аргументу. Найпоширеніші групи аргументів у журналістиці. Роль емоцій у процесі аргументації.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Полеміка та її своєрідність у сучасних ЗМІ.</w:t>
      </w:r>
    </w:p>
    <w:p w:rsidR="00400D34" w:rsidRPr="00521E67" w:rsidRDefault="00400D34" w:rsidP="00400D34">
      <w:pPr>
        <w:pStyle w:val="ad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Полеміка і дискусія. Основні функції полеміки. Поліпшення полемічної культури як ознака політичної зрілості суспільства.</w:t>
      </w:r>
    </w:p>
    <w:p w:rsidR="00400D34" w:rsidRPr="00521E67" w:rsidRDefault="00400D34" w:rsidP="00400D34">
      <w:pPr>
        <w:pStyle w:val="a9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</w:rPr>
      </w:pPr>
      <w:r w:rsidRPr="00B4106B">
        <w:rPr>
          <w:rFonts w:ascii="Times New Roman" w:hAnsi="Times New Roman"/>
          <w:b/>
          <w:lang w:val="uk-UA"/>
        </w:rPr>
        <w:t>Завдання:</w:t>
      </w:r>
      <w:r w:rsidRPr="00521E67">
        <w:rPr>
          <w:rFonts w:ascii="Times New Roman" w:hAnsi="Times New Roman"/>
          <w:lang w:val="uk-UA"/>
        </w:rPr>
        <w:t xml:space="preserve"> </w:t>
      </w:r>
      <w:proofErr w:type="spellStart"/>
      <w:r w:rsidRPr="00521E67">
        <w:rPr>
          <w:rFonts w:ascii="Times New Roman" w:hAnsi="Times New Roman"/>
        </w:rPr>
        <w:t>Підготувати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порівняльний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письмовий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огляд</w:t>
      </w:r>
      <w:proofErr w:type="spellEnd"/>
      <w:r w:rsidRPr="00521E67">
        <w:rPr>
          <w:rFonts w:ascii="Times New Roman" w:hAnsi="Times New Roman"/>
        </w:rPr>
        <w:t xml:space="preserve"> газет «</w:t>
      </w:r>
      <w:r w:rsidRPr="00521E67">
        <w:rPr>
          <w:rFonts w:ascii="Times New Roman" w:hAnsi="Times New Roman"/>
          <w:lang w:val="uk-UA"/>
        </w:rPr>
        <w:t>Дзеркало тижня</w:t>
      </w:r>
      <w:r w:rsidRPr="00521E67">
        <w:rPr>
          <w:rFonts w:ascii="Times New Roman" w:hAnsi="Times New Roman"/>
        </w:rPr>
        <w:t>» та «</w:t>
      </w:r>
      <w:r w:rsidRPr="00521E67">
        <w:rPr>
          <w:rFonts w:ascii="Times New Roman" w:hAnsi="Times New Roman"/>
          <w:lang w:val="uk-UA"/>
        </w:rPr>
        <w:t>День</w:t>
      </w:r>
      <w:r w:rsidRPr="00521E67">
        <w:rPr>
          <w:rFonts w:ascii="Times New Roman" w:hAnsi="Times New Roman"/>
        </w:rPr>
        <w:t xml:space="preserve">» за </w:t>
      </w:r>
      <w:proofErr w:type="spellStart"/>
      <w:r w:rsidRPr="00521E67">
        <w:rPr>
          <w:rFonts w:ascii="Times New Roman" w:hAnsi="Times New Roman"/>
        </w:rPr>
        <w:t>минулий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тиждень</w:t>
      </w:r>
      <w:proofErr w:type="spellEnd"/>
      <w:r w:rsidRPr="00521E67">
        <w:rPr>
          <w:rFonts w:ascii="Times New Roman" w:hAnsi="Times New Roman"/>
        </w:rPr>
        <w:t xml:space="preserve"> – </w:t>
      </w:r>
      <w:proofErr w:type="spellStart"/>
      <w:r w:rsidRPr="00521E67">
        <w:rPr>
          <w:rFonts w:ascii="Times New Roman" w:hAnsi="Times New Roman"/>
        </w:rPr>
        <w:t>що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спільного</w:t>
      </w:r>
      <w:proofErr w:type="spellEnd"/>
      <w:r w:rsidRPr="00521E67">
        <w:rPr>
          <w:rFonts w:ascii="Times New Roman" w:hAnsi="Times New Roman"/>
        </w:rPr>
        <w:t xml:space="preserve"> і </w:t>
      </w:r>
      <w:proofErr w:type="spellStart"/>
      <w:r w:rsidRPr="00521E67">
        <w:rPr>
          <w:rFonts w:ascii="Times New Roman" w:hAnsi="Times New Roman"/>
        </w:rPr>
        <w:t>чим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відрізняються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ці</w:t>
      </w:r>
      <w:proofErr w:type="spellEnd"/>
      <w:r w:rsidRPr="00521E67">
        <w:rPr>
          <w:rFonts w:ascii="Times New Roman" w:hAnsi="Times New Roman"/>
        </w:rPr>
        <w:t xml:space="preserve"> </w:t>
      </w:r>
      <w:proofErr w:type="spellStart"/>
      <w:r w:rsidRPr="00521E67">
        <w:rPr>
          <w:rFonts w:ascii="Times New Roman" w:hAnsi="Times New Roman"/>
        </w:rPr>
        <w:t>часописи</w:t>
      </w:r>
      <w:proofErr w:type="spellEnd"/>
      <w:r w:rsidRPr="00521E67">
        <w:rPr>
          <w:rFonts w:ascii="Times New Roman" w:hAnsi="Times New Roman"/>
        </w:rPr>
        <w:t>?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2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lastRenderedPageBreak/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5"/>
        <w:numPr>
          <w:ilvl w:val="0"/>
          <w:numId w:val="2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</w:t>
      </w:r>
    </w:p>
    <w:p w:rsidR="00400D34" w:rsidRPr="00521E67" w:rsidRDefault="00400D34" w:rsidP="00400D34">
      <w:pPr>
        <w:pStyle w:val="a5"/>
        <w:numPr>
          <w:ilvl w:val="0"/>
          <w:numId w:val="2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Кузнецова О. Д. Засоби масової комунікації: Посібник. – Вид. 2-ге, перероблене й доповнене. – Львів: ПАІС, 2005. – 200 с. </w:t>
      </w:r>
    </w:p>
    <w:p w:rsidR="00400D34" w:rsidRPr="00521E67" w:rsidRDefault="00400D34" w:rsidP="00400D34">
      <w:pPr>
        <w:pStyle w:val="a5"/>
        <w:numPr>
          <w:ilvl w:val="0"/>
          <w:numId w:val="2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400D34" w:rsidRPr="00521E67" w:rsidRDefault="00400D34" w:rsidP="00400D34">
      <w:pPr>
        <w:pStyle w:val="a5"/>
        <w:numPr>
          <w:ilvl w:val="0"/>
          <w:numId w:val="2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Москаленко А. З. </w:t>
      </w:r>
      <w:proofErr w:type="spellStart"/>
      <w:r w:rsidRPr="00521E67">
        <w:rPr>
          <w:sz w:val="22"/>
          <w:szCs w:val="22"/>
        </w:rPr>
        <w:t>Теорія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[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.]. / Москаленко А. З.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ЕксОб</w:t>
      </w:r>
      <w:proofErr w:type="spellEnd"/>
      <w:r w:rsidRPr="00521E67">
        <w:rPr>
          <w:sz w:val="22"/>
          <w:szCs w:val="22"/>
        </w:rPr>
        <w:t xml:space="preserve">, 2002. – 336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http://www.twirpx.com/file/981649/ </w:t>
      </w:r>
    </w:p>
    <w:p w:rsidR="00400D34" w:rsidRPr="00521E67" w:rsidRDefault="00400D34" w:rsidP="00400D34">
      <w:pPr>
        <w:pStyle w:val="a3"/>
        <w:spacing w:after="0"/>
        <w:ind w:firstLine="567"/>
        <w:rPr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567"/>
        <w:rPr>
          <w:sz w:val="22"/>
          <w:szCs w:val="22"/>
          <w:lang w:val="uk-UA"/>
        </w:rPr>
      </w:pPr>
    </w:p>
    <w:p w:rsidR="00400D34" w:rsidRPr="00521E67" w:rsidRDefault="00400D34" w:rsidP="00400D34">
      <w:pPr>
        <w:pStyle w:val="a7"/>
        <w:spacing w:before="0" w:beforeAutospacing="0" w:after="0" w:afterAutospacing="0"/>
        <w:jc w:val="center"/>
        <w:rPr>
          <w:rStyle w:val="ac"/>
          <w:sz w:val="22"/>
          <w:szCs w:val="22"/>
          <w:lang w:val="uk-UA"/>
        </w:rPr>
      </w:pPr>
      <w:r w:rsidRPr="00521E67">
        <w:rPr>
          <w:rStyle w:val="ac"/>
          <w:sz w:val="22"/>
          <w:szCs w:val="22"/>
          <w:lang w:val="uk-UA"/>
        </w:rPr>
        <w:t>Практичне заняття 3.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 xml:space="preserve">Структурно-композиційні особливості 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журналістського твору</w:t>
      </w: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  <w:r w:rsidRPr="00521E67">
        <w:rPr>
          <w:rFonts w:ascii="Times New Roman" w:hAnsi="Times New Roman"/>
          <w:b/>
          <w:lang w:val="uk-UA"/>
        </w:rPr>
        <w:t>План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Елементарні виражальні засоби.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Фактологічний ряд елементарних виражальних засобів.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Образний ряд елементарних виражальних засобів.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Нормативний ряд ЕВЗ. Засоби організації журналістського твору.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Журналістський образ як засіб організації тексту.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Композиція як загальна структура журналістського твору. Залежність композиції від жанру твору. Композиція і архітектоніка.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Конфлікт як відображення реальних суперечностей життя. Конфлікт і проблема.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Реалізація конфлікту в безсюжетному журналістському творі. Поняття про фабулу.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Конфлікт і сюжет. Своєрідність сюжету в журналістському творі.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Заголовок твору, його функції й типи. Етика заголовку.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Перша фраза. Лід і його різновиди.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/>
        <w:ind w:left="0" w:firstLine="426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Серцевина твору і майстерність викладу провідної думки.</w:t>
      </w:r>
    </w:p>
    <w:p w:rsidR="00400D34" w:rsidRPr="00521E67" w:rsidRDefault="00400D34" w:rsidP="00400D34">
      <w:pPr>
        <w:pStyle w:val="a9"/>
        <w:numPr>
          <w:ilvl w:val="0"/>
          <w:numId w:val="1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 xml:space="preserve">Кінцівка твору. Техніка написання і </w:t>
      </w:r>
      <w:proofErr w:type="spellStart"/>
      <w:r w:rsidRPr="00521E67">
        <w:rPr>
          <w:rFonts w:ascii="Times New Roman" w:hAnsi="Times New Roman"/>
          <w:lang w:val="uk-UA"/>
        </w:rPr>
        <w:t>саморедагування</w:t>
      </w:r>
      <w:proofErr w:type="spellEnd"/>
      <w:r w:rsidRPr="00521E67">
        <w:rPr>
          <w:rFonts w:ascii="Times New Roman" w:hAnsi="Times New Roman"/>
          <w:lang w:val="uk-UA"/>
        </w:rPr>
        <w:t xml:space="preserve"> тексту.</w:t>
      </w:r>
    </w:p>
    <w:p w:rsidR="00400D34" w:rsidRPr="00521E67" w:rsidRDefault="00400D34" w:rsidP="00400D34">
      <w:pPr>
        <w:ind w:firstLine="426"/>
        <w:rPr>
          <w:sz w:val="22"/>
          <w:szCs w:val="22"/>
          <w:lang w:val="uk-UA"/>
        </w:rPr>
      </w:pPr>
      <w:r w:rsidRPr="00B4106B">
        <w:rPr>
          <w:b/>
          <w:sz w:val="22"/>
          <w:szCs w:val="22"/>
          <w:lang w:val="uk-UA"/>
        </w:rPr>
        <w:t xml:space="preserve">Завдання: </w:t>
      </w:r>
      <w:r w:rsidRPr="00521E67">
        <w:rPr>
          <w:sz w:val="22"/>
          <w:szCs w:val="22"/>
          <w:lang w:val="uk-UA"/>
        </w:rPr>
        <w:t>Проаналізувати журналістський твір із газети (на вибір) на предмет майстерності автора.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3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5"/>
        <w:numPr>
          <w:ilvl w:val="0"/>
          <w:numId w:val="3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</w:t>
      </w:r>
    </w:p>
    <w:p w:rsidR="00400D34" w:rsidRPr="00521E67" w:rsidRDefault="00400D34" w:rsidP="00400D34">
      <w:pPr>
        <w:pStyle w:val="a5"/>
        <w:numPr>
          <w:ilvl w:val="0"/>
          <w:numId w:val="3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Кузнецова О. Д. Засоби масової комунікації: Посібник. – Вид. 2-ге, перероблене й доповнене. – Львів: ПАІС, 2005. – 200 с. </w:t>
      </w:r>
    </w:p>
    <w:p w:rsidR="00400D34" w:rsidRPr="00521E67" w:rsidRDefault="00400D34" w:rsidP="00400D34">
      <w:pPr>
        <w:pStyle w:val="a5"/>
        <w:numPr>
          <w:ilvl w:val="0"/>
          <w:numId w:val="3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400D34" w:rsidRPr="00521E67" w:rsidRDefault="00400D34" w:rsidP="00400D34">
      <w:pPr>
        <w:pStyle w:val="a5"/>
        <w:numPr>
          <w:ilvl w:val="0"/>
          <w:numId w:val="3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Москаленко А. З. </w:t>
      </w:r>
      <w:proofErr w:type="spellStart"/>
      <w:r w:rsidRPr="00521E67">
        <w:rPr>
          <w:sz w:val="22"/>
          <w:szCs w:val="22"/>
        </w:rPr>
        <w:t>Теорія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[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.]. / Москаленко А. З.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ЕксОб</w:t>
      </w:r>
      <w:proofErr w:type="spellEnd"/>
      <w:r w:rsidRPr="00521E67">
        <w:rPr>
          <w:sz w:val="22"/>
          <w:szCs w:val="22"/>
        </w:rPr>
        <w:t xml:space="preserve">, 2002. – 336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http://www.twirpx.com/file/981649/ </w:t>
      </w:r>
    </w:p>
    <w:p w:rsidR="00400D34" w:rsidRPr="00521E67" w:rsidRDefault="00400D34" w:rsidP="00400D34">
      <w:pPr>
        <w:pStyle w:val="a3"/>
        <w:spacing w:after="0"/>
        <w:ind w:firstLine="567"/>
        <w:rPr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567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rStyle w:val="ac"/>
          <w:sz w:val="22"/>
          <w:szCs w:val="22"/>
          <w:lang w:val="uk-UA"/>
        </w:rPr>
        <w:t>Практичне заняття  4.</w:t>
      </w: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  <w:r w:rsidRPr="00521E67">
        <w:rPr>
          <w:rFonts w:ascii="Times New Roman" w:hAnsi="Times New Roman"/>
          <w:b/>
          <w:lang w:val="uk-UA"/>
        </w:rPr>
        <w:t>Творчий акт журналіста: хід роботи</w:t>
      </w: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521E67">
        <w:rPr>
          <w:rFonts w:ascii="Times New Roman" w:hAnsi="Times New Roman"/>
          <w:b/>
          <w:lang w:val="uk-UA"/>
        </w:rPr>
        <w:t>План</w:t>
      </w:r>
    </w:p>
    <w:p w:rsidR="00400D34" w:rsidRPr="00521E67" w:rsidRDefault="00400D34" w:rsidP="00400D34">
      <w:pPr>
        <w:pStyle w:val="a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Творчий акт журналіста – єдність двох відносно самостійних стадій: пізнавальної діяльності та створення тексту.</w:t>
      </w:r>
    </w:p>
    <w:p w:rsidR="00400D34" w:rsidRPr="00521E67" w:rsidRDefault="00400D34" w:rsidP="00400D34">
      <w:pPr>
        <w:pStyle w:val="a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Імпульс до творчого акту журналіста – нові повідомлення про дійсність.</w:t>
      </w:r>
    </w:p>
    <w:p w:rsidR="00400D34" w:rsidRPr="00521E67" w:rsidRDefault="00400D34" w:rsidP="00400D34">
      <w:pPr>
        <w:pStyle w:val="a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 xml:space="preserve">Етапи процесу написання журналістського твору. </w:t>
      </w:r>
    </w:p>
    <w:p w:rsidR="00400D34" w:rsidRPr="00521E67" w:rsidRDefault="00400D34" w:rsidP="00400D34">
      <w:pPr>
        <w:pStyle w:val="a9"/>
        <w:numPr>
          <w:ilvl w:val="0"/>
          <w:numId w:val="12"/>
        </w:numPr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 xml:space="preserve">Літературні навички. </w:t>
      </w:r>
    </w:p>
    <w:p w:rsidR="00400D34" w:rsidRPr="00521E67" w:rsidRDefault="00400D34" w:rsidP="00400D34">
      <w:pPr>
        <w:pStyle w:val="a9"/>
        <w:numPr>
          <w:ilvl w:val="0"/>
          <w:numId w:val="1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lastRenderedPageBreak/>
        <w:t>Новітні тенденції в організації творчого акту журналіста на сучасному етапі.</w:t>
      </w:r>
    </w:p>
    <w:p w:rsidR="00400D34" w:rsidRPr="00521E67" w:rsidRDefault="00400D34" w:rsidP="00400D34">
      <w:pPr>
        <w:pStyle w:val="a3"/>
        <w:spacing w:after="0"/>
        <w:ind w:firstLine="426"/>
        <w:rPr>
          <w:bCs/>
          <w:sz w:val="22"/>
          <w:szCs w:val="22"/>
        </w:rPr>
      </w:pPr>
      <w:r w:rsidRPr="00521E67">
        <w:rPr>
          <w:b/>
          <w:sz w:val="22"/>
          <w:szCs w:val="22"/>
          <w:lang w:val="uk-UA"/>
        </w:rPr>
        <w:t>Завдання:</w:t>
      </w:r>
      <w:r w:rsidRPr="00521E67">
        <w:rPr>
          <w:sz w:val="22"/>
          <w:szCs w:val="22"/>
          <w:lang w:val="uk-UA"/>
        </w:rPr>
        <w:t xml:space="preserve"> </w:t>
      </w:r>
      <w:proofErr w:type="spellStart"/>
      <w:r w:rsidRPr="00521E67">
        <w:rPr>
          <w:sz w:val="22"/>
          <w:szCs w:val="22"/>
        </w:rPr>
        <w:t>Напи</w:t>
      </w:r>
      <w:r w:rsidRPr="00521E67">
        <w:rPr>
          <w:sz w:val="22"/>
          <w:szCs w:val="22"/>
          <w:lang w:val="uk-UA"/>
        </w:rPr>
        <w:t>шіть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  <w:lang w:val="uk-UA"/>
        </w:rPr>
        <w:t>есей</w:t>
      </w:r>
      <w:proofErr w:type="spellEnd"/>
      <w:r w:rsidRPr="00521E67">
        <w:rPr>
          <w:sz w:val="22"/>
          <w:szCs w:val="22"/>
        </w:rPr>
        <w:t xml:space="preserve"> за темою: «</w:t>
      </w:r>
      <w:proofErr w:type="spellStart"/>
      <w:r w:rsidRPr="00521E67">
        <w:rPr>
          <w:sz w:val="22"/>
          <w:szCs w:val="22"/>
        </w:rPr>
        <w:t>Мій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улюблений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публіцист</w:t>
      </w:r>
      <w:proofErr w:type="spellEnd"/>
      <w:r w:rsidRPr="00521E67">
        <w:rPr>
          <w:sz w:val="22"/>
          <w:szCs w:val="22"/>
        </w:rPr>
        <w:t xml:space="preserve"> (</w:t>
      </w:r>
      <w:proofErr w:type="spellStart"/>
      <w:r w:rsidRPr="00521E67">
        <w:rPr>
          <w:sz w:val="22"/>
          <w:szCs w:val="22"/>
        </w:rPr>
        <w:t>телеведучий</w:t>
      </w:r>
      <w:proofErr w:type="spellEnd"/>
      <w:r w:rsidRPr="00521E67">
        <w:rPr>
          <w:sz w:val="22"/>
          <w:szCs w:val="22"/>
        </w:rPr>
        <w:t xml:space="preserve">, </w:t>
      </w:r>
      <w:proofErr w:type="spellStart"/>
      <w:r w:rsidRPr="00521E67">
        <w:rPr>
          <w:sz w:val="22"/>
          <w:szCs w:val="22"/>
        </w:rPr>
        <w:t>коментатор</w:t>
      </w:r>
      <w:proofErr w:type="spellEnd"/>
      <w:r w:rsidRPr="00521E67">
        <w:rPr>
          <w:sz w:val="22"/>
          <w:szCs w:val="22"/>
        </w:rPr>
        <w:t xml:space="preserve">, </w:t>
      </w:r>
      <w:proofErr w:type="spellStart"/>
      <w:r w:rsidRPr="00521E67">
        <w:rPr>
          <w:sz w:val="22"/>
          <w:szCs w:val="22"/>
        </w:rPr>
        <w:t>фотомайстер</w:t>
      </w:r>
      <w:proofErr w:type="spellEnd"/>
      <w:r w:rsidRPr="00521E67">
        <w:rPr>
          <w:sz w:val="22"/>
          <w:szCs w:val="22"/>
        </w:rPr>
        <w:t xml:space="preserve">, репортер, </w:t>
      </w:r>
      <w:proofErr w:type="spellStart"/>
      <w:r w:rsidRPr="00521E67">
        <w:rPr>
          <w:sz w:val="22"/>
          <w:szCs w:val="22"/>
        </w:rPr>
        <w:t>колумніст</w:t>
      </w:r>
      <w:proofErr w:type="spellEnd"/>
      <w:r w:rsidRPr="00521E67">
        <w:rPr>
          <w:sz w:val="22"/>
          <w:szCs w:val="22"/>
        </w:rPr>
        <w:t xml:space="preserve"> – на </w:t>
      </w:r>
      <w:proofErr w:type="spellStart"/>
      <w:r w:rsidRPr="00521E67">
        <w:rPr>
          <w:sz w:val="22"/>
          <w:szCs w:val="22"/>
        </w:rPr>
        <w:t>вибір</w:t>
      </w:r>
      <w:proofErr w:type="spellEnd"/>
      <w:r w:rsidRPr="00521E67">
        <w:rPr>
          <w:sz w:val="22"/>
          <w:szCs w:val="22"/>
        </w:rPr>
        <w:t>».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4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a"/>
        <w:numPr>
          <w:ilvl w:val="0"/>
          <w:numId w:val="4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eastAsia="MS Mincho" w:hAnsi="Times New Roman"/>
          <w:sz w:val="22"/>
          <w:szCs w:val="22"/>
          <w:lang w:val="uk-UA"/>
        </w:rPr>
        <w:t>Буряк В. Д. Поетика інформаційно-художньої свідомості. Еволюція форм і методів вираження інформації (факту) у контексті інтелектуалізації творчої свідомості: Монографія. – Дніпропетровськ : Вид-во ДНУ, 2001. – 390 с.</w:t>
      </w:r>
    </w:p>
    <w:p w:rsidR="00400D34" w:rsidRPr="00521E67" w:rsidRDefault="00400D34" w:rsidP="00400D34">
      <w:pPr>
        <w:pStyle w:val="a5"/>
        <w:numPr>
          <w:ilvl w:val="0"/>
          <w:numId w:val="4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 </w:t>
      </w:r>
    </w:p>
    <w:p w:rsidR="00400D34" w:rsidRPr="00521E67" w:rsidRDefault="00400D34" w:rsidP="00400D34">
      <w:pPr>
        <w:pStyle w:val="a5"/>
        <w:numPr>
          <w:ilvl w:val="0"/>
          <w:numId w:val="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Кузнецова О. Д. Засоби масової комунікації: Посібник. – Вид. 2-ге, перероблене й доповнене. – Львів: ПАІС, 2005. – 200 с. </w:t>
      </w:r>
    </w:p>
    <w:p w:rsidR="00400D34" w:rsidRPr="00521E67" w:rsidRDefault="00400D34" w:rsidP="00400D34">
      <w:pPr>
        <w:pStyle w:val="a5"/>
        <w:numPr>
          <w:ilvl w:val="0"/>
          <w:numId w:val="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400D34" w:rsidRPr="00521E67" w:rsidRDefault="00400D34" w:rsidP="00400D34">
      <w:pPr>
        <w:pStyle w:val="a5"/>
        <w:numPr>
          <w:ilvl w:val="0"/>
          <w:numId w:val="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Москаленко А. З. </w:t>
      </w:r>
      <w:proofErr w:type="spellStart"/>
      <w:r w:rsidRPr="00521E67">
        <w:rPr>
          <w:sz w:val="22"/>
          <w:szCs w:val="22"/>
        </w:rPr>
        <w:t>Теорія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[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.]. / Москаленко А. З.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ЕксОб</w:t>
      </w:r>
      <w:proofErr w:type="spellEnd"/>
      <w:r w:rsidRPr="00521E67">
        <w:rPr>
          <w:sz w:val="22"/>
          <w:szCs w:val="22"/>
        </w:rPr>
        <w:t xml:space="preserve">, 2002. – 336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http://www.twirpx.com/file/981649/ </w:t>
      </w:r>
    </w:p>
    <w:p w:rsidR="00400D34" w:rsidRPr="00521E67" w:rsidRDefault="00400D34" w:rsidP="00400D34">
      <w:pPr>
        <w:pStyle w:val="a5"/>
        <w:numPr>
          <w:ilvl w:val="0"/>
          <w:numId w:val="4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</w:rPr>
        <w:t>Різун</w:t>
      </w:r>
      <w:proofErr w:type="spellEnd"/>
      <w:r w:rsidRPr="00521E67">
        <w:rPr>
          <w:sz w:val="22"/>
          <w:szCs w:val="22"/>
        </w:rPr>
        <w:t xml:space="preserve"> В. В. </w:t>
      </w:r>
      <w:proofErr w:type="spellStart"/>
      <w:r w:rsidRPr="00521E67">
        <w:rPr>
          <w:sz w:val="22"/>
          <w:szCs w:val="22"/>
        </w:rPr>
        <w:t>Літературне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редагування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</w:t>
      </w:r>
      <w:proofErr w:type="spellStart"/>
      <w:r w:rsidRPr="00521E67">
        <w:rPr>
          <w:sz w:val="22"/>
          <w:szCs w:val="22"/>
        </w:rPr>
        <w:t>Різун</w:t>
      </w:r>
      <w:proofErr w:type="spellEnd"/>
      <w:r w:rsidRPr="00521E67">
        <w:rPr>
          <w:sz w:val="22"/>
          <w:szCs w:val="22"/>
        </w:rPr>
        <w:t xml:space="preserve"> В. В.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Либідь</w:t>
      </w:r>
      <w:proofErr w:type="spellEnd"/>
      <w:r w:rsidRPr="00521E67">
        <w:rPr>
          <w:sz w:val="22"/>
          <w:szCs w:val="22"/>
        </w:rPr>
        <w:t xml:space="preserve">, 1996. – 240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>Режим доступу : http://www.twirpx.com/file/155435/</w:t>
      </w:r>
    </w:p>
    <w:p w:rsidR="00400D34" w:rsidRPr="00521E67" w:rsidRDefault="00400D34" w:rsidP="00400D34">
      <w:pPr>
        <w:pStyle w:val="a3"/>
        <w:spacing w:after="0"/>
        <w:ind w:left="720" w:firstLine="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left="720" w:firstLine="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rStyle w:val="ac"/>
          <w:sz w:val="22"/>
          <w:szCs w:val="22"/>
          <w:lang w:val="uk-UA"/>
        </w:rPr>
        <w:t>Практичні заняття 5-6.</w:t>
      </w:r>
    </w:p>
    <w:p w:rsidR="00400D34" w:rsidRPr="00521E67" w:rsidRDefault="00400D34" w:rsidP="00400D34">
      <w:pPr>
        <w:pStyle w:val="ad"/>
        <w:jc w:val="center"/>
        <w:rPr>
          <w:rFonts w:ascii="Times New Roman" w:hAnsi="Times New Roman"/>
          <w:b/>
          <w:lang w:val="uk-UA"/>
        </w:rPr>
      </w:pPr>
      <w:r w:rsidRPr="00521E67">
        <w:rPr>
          <w:rFonts w:ascii="Times New Roman" w:hAnsi="Times New Roman"/>
          <w:b/>
          <w:lang w:val="uk-UA"/>
        </w:rPr>
        <w:t>Методика збору інформації, методи пізнавальної діяльності та відображення інформації у журналістиці</w:t>
      </w: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</w:p>
    <w:p w:rsidR="00400D34" w:rsidRPr="00521E67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  <w:r w:rsidRPr="00521E67">
        <w:rPr>
          <w:rFonts w:ascii="Times New Roman" w:hAnsi="Times New Roman"/>
          <w:b/>
          <w:lang w:val="uk-UA"/>
        </w:rPr>
        <w:t>План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Основні джерела інформації професійних журналістів.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Документ як джерело інформації. Специфіка роботи з документами.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Предметно-речове середовище як джерело інформації.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Людина – живе джерело інформації. Особливості спілкування з людиною як джерелом інформації.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Основні форми системи інформування сучасних журналістів.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Загальна характеристика методів пізнавальної діяльності.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Бесіда і інтерв</w:t>
      </w:r>
      <w:r>
        <w:rPr>
          <w:rFonts w:ascii="Times New Roman" w:hAnsi="Times New Roman"/>
          <w:lang w:val="uk-UA"/>
        </w:rPr>
        <w:t>’</w:t>
      </w:r>
      <w:r w:rsidRPr="00521E67">
        <w:rPr>
          <w:rFonts w:ascii="Times New Roman" w:hAnsi="Times New Roman"/>
          <w:lang w:val="uk-UA"/>
        </w:rPr>
        <w:t>ю як методи пізнавальної діяльності.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Спостереження як метод отримання інформації. Види, методика проведення спостереження.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Нетрадиційні методи одержання інформації.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Соціологічні методи збору інформації, особливості їх застосування у журналістиці.</w:t>
      </w:r>
    </w:p>
    <w:p w:rsidR="00400D34" w:rsidRPr="00521E67" w:rsidRDefault="00400D34" w:rsidP="00400D34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lang w:val="uk-UA"/>
        </w:rPr>
      </w:pPr>
      <w:r w:rsidRPr="00521E67">
        <w:rPr>
          <w:rFonts w:ascii="Times New Roman" w:hAnsi="Times New Roman"/>
          <w:lang w:val="uk-UA"/>
        </w:rPr>
        <w:t>Методи відображення у журналістському творі.</w:t>
      </w:r>
    </w:p>
    <w:p w:rsidR="00400D34" w:rsidRPr="00521E67" w:rsidRDefault="00400D34" w:rsidP="00400D34">
      <w:pPr>
        <w:pStyle w:val="a3"/>
        <w:spacing w:after="0"/>
        <w:ind w:firstLine="426"/>
        <w:rPr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Завдання:</w:t>
      </w:r>
      <w:r w:rsidRPr="00521E67">
        <w:rPr>
          <w:sz w:val="22"/>
          <w:szCs w:val="22"/>
          <w:lang w:val="uk-UA"/>
        </w:rPr>
        <w:t xml:space="preserve"> Проаналізуйте методи збору інформації, що використовують журналісти газети «МИГ» (на 2-3 прикладах).</w:t>
      </w: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6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a"/>
        <w:numPr>
          <w:ilvl w:val="0"/>
          <w:numId w:val="6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eastAsia="MS Mincho" w:hAnsi="Times New Roman"/>
          <w:sz w:val="22"/>
          <w:szCs w:val="22"/>
          <w:lang w:val="uk-UA"/>
        </w:rPr>
        <w:t>Буряк В. Д. Поетика інформаційно-художньої свідомості. Еволюція форм і методів вираження інформації (факту) у контексті інтелектуалізації творчої свідомості: Монографія. – Дніпропетровськ : Вид-во ДНУ, 2001. – 390 с.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Кузнецова О. Д. Засоби масової комунікації: Посібник. – Вид. 2-ге, перероблене й доповнене. – Львів: ПАІС, 2005. – 200 с. 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rStyle w:val="a8"/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Лукина М. </w:t>
      </w:r>
      <w:proofErr w:type="spellStart"/>
      <w:r w:rsidRPr="00521E67">
        <w:rPr>
          <w:sz w:val="22"/>
          <w:szCs w:val="22"/>
          <w:lang w:val="uk-UA"/>
        </w:rPr>
        <w:t>Технология</w:t>
      </w:r>
      <w:proofErr w:type="spellEnd"/>
      <w:r w:rsidRPr="00521E67">
        <w:rPr>
          <w:sz w:val="22"/>
          <w:szCs w:val="22"/>
          <w:lang w:val="uk-UA"/>
        </w:rPr>
        <w:t xml:space="preserve"> </w:t>
      </w:r>
      <w:proofErr w:type="spellStart"/>
      <w:r w:rsidRPr="00521E67">
        <w:rPr>
          <w:sz w:val="22"/>
          <w:szCs w:val="22"/>
          <w:lang w:val="uk-UA"/>
        </w:rPr>
        <w:t>интервью</w:t>
      </w:r>
      <w:proofErr w:type="spellEnd"/>
      <w:r w:rsidRPr="00521E67">
        <w:rPr>
          <w:sz w:val="22"/>
          <w:szCs w:val="22"/>
          <w:lang w:val="uk-UA"/>
        </w:rPr>
        <w:t xml:space="preserve">: </w:t>
      </w:r>
      <w:proofErr w:type="spellStart"/>
      <w:r w:rsidRPr="00521E67">
        <w:rPr>
          <w:sz w:val="22"/>
          <w:szCs w:val="22"/>
          <w:lang w:val="uk-UA"/>
        </w:rPr>
        <w:t>Учебное</w:t>
      </w:r>
      <w:proofErr w:type="spellEnd"/>
      <w:r w:rsidRPr="00521E67">
        <w:rPr>
          <w:sz w:val="22"/>
          <w:szCs w:val="22"/>
          <w:lang w:val="uk-UA"/>
        </w:rPr>
        <w:t xml:space="preserve"> </w:t>
      </w:r>
      <w:proofErr w:type="spellStart"/>
      <w:r w:rsidRPr="00521E67">
        <w:rPr>
          <w:sz w:val="22"/>
          <w:szCs w:val="22"/>
          <w:lang w:val="uk-UA"/>
        </w:rPr>
        <w:t>пособие</w:t>
      </w:r>
      <w:proofErr w:type="spellEnd"/>
      <w:r w:rsidRPr="00521E67">
        <w:rPr>
          <w:sz w:val="22"/>
          <w:szCs w:val="22"/>
          <w:lang w:val="uk-UA"/>
        </w:rPr>
        <w:t xml:space="preserve">. — М.: Аспект Пресс, 2003. – [Електронний ресурс]. – Режим доступу : </w:t>
      </w:r>
      <w:r w:rsidRPr="00B4106B">
        <w:rPr>
          <w:sz w:val="22"/>
          <w:szCs w:val="22"/>
          <w:lang w:val="uk-UA"/>
        </w:rPr>
        <w:t>http://evartist.narod.ru/text5/34.htm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Мельник Г. С., </w:t>
      </w:r>
      <w:proofErr w:type="spellStart"/>
      <w:r w:rsidRPr="00521E67">
        <w:rPr>
          <w:sz w:val="22"/>
          <w:szCs w:val="22"/>
          <w:lang w:val="uk-UA"/>
        </w:rPr>
        <w:t>Тепляшина</w:t>
      </w:r>
      <w:proofErr w:type="spellEnd"/>
      <w:r w:rsidRPr="00521E67">
        <w:rPr>
          <w:sz w:val="22"/>
          <w:szCs w:val="22"/>
          <w:lang w:val="uk-UA"/>
        </w:rPr>
        <w:t xml:space="preserve"> А. Н. </w:t>
      </w:r>
      <w:proofErr w:type="spellStart"/>
      <w:r w:rsidRPr="00521E67">
        <w:rPr>
          <w:sz w:val="22"/>
          <w:szCs w:val="22"/>
          <w:lang w:val="uk-UA"/>
        </w:rPr>
        <w:t>Основы</w:t>
      </w:r>
      <w:proofErr w:type="spellEnd"/>
      <w:r w:rsidRPr="00521E67">
        <w:rPr>
          <w:sz w:val="22"/>
          <w:szCs w:val="22"/>
          <w:lang w:val="uk-UA"/>
        </w:rPr>
        <w:t xml:space="preserve"> </w:t>
      </w:r>
      <w:proofErr w:type="spellStart"/>
      <w:r w:rsidRPr="00521E67">
        <w:rPr>
          <w:sz w:val="22"/>
          <w:szCs w:val="22"/>
          <w:lang w:val="uk-UA"/>
        </w:rPr>
        <w:t>творческой</w:t>
      </w:r>
      <w:proofErr w:type="spellEnd"/>
      <w:r w:rsidRPr="00521E67">
        <w:rPr>
          <w:sz w:val="22"/>
          <w:szCs w:val="22"/>
          <w:lang w:val="uk-UA"/>
        </w:rPr>
        <w:t xml:space="preserve"> </w:t>
      </w:r>
      <w:proofErr w:type="spellStart"/>
      <w:r w:rsidRPr="00521E67">
        <w:rPr>
          <w:sz w:val="22"/>
          <w:szCs w:val="22"/>
          <w:lang w:val="uk-UA"/>
        </w:rPr>
        <w:t>деятельности</w:t>
      </w:r>
      <w:proofErr w:type="spellEnd"/>
      <w:r w:rsidRPr="00521E67">
        <w:rPr>
          <w:sz w:val="22"/>
          <w:szCs w:val="22"/>
          <w:lang w:val="uk-UA"/>
        </w:rPr>
        <w:t xml:space="preserve"> </w:t>
      </w:r>
      <w:proofErr w:type="spellStart"/>
      <w:r w:rsidRPr="00521E67">
        <w:rPr>
          <w:sz w:val="22"/>
          <w:szCs w:val="22"/>
          <w:lang w:val="uk-UA"/>
        </w:rPr>
        <w:t>журналиста</w:t>
      </w:r>
      <w:proofErr w:type="spellEnd"/>
      <w:r w:rsidRPr="00521E67">
        <w:rPr>
          <w:sz w:val="22"/>
          <w:szCs w:val="22"/>
          <w:lang w:val="uk-UA"/>
        </w:rPr>
        <w:t xml:space="preserve">. – СПб. : </w:t>
      </w:r>
      <w:proofErr w:type="spellStart"/>
      <w:r w:rsidRPr="00521E67">
        <w:rPr>
          <w:sz w:val="22"/>
          <w:szCs w:val="22"/>
          <w:lang w:val="uk-UA"/>
        </w:rPr>
        <w:t>Питер</w:t>
      </w:r>
      <w:proofErr w:type="spellEnd"/>
      <w:r w:rsidRPr="00521E67">
        <w:rPr>
          <w:sz w:val="22"/>
          <w:szCs w:val="22"/>
          <w:lang w:val="uk-UA"/>
        </w:rPr>
        <w:t>, 2006. – 270 с.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lastRenderedPageBreak/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Москаленко А. З. </w:t>
      </w:r>
      <w:proofErr w:type="spellStart"/>
      <w:r w:rsidRPr="00521E67">
        <w:rPr>
          <w:sz w:val="22"/>
          <w:szCs w:val="22"/>
        </w:rPr>
        <w:t>Теорія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[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.]. / Москаленко А. З.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ЕксОб</w:t>
      </w:r>
      <w:proofErr w:type="spellEnd"/>
      <w:r w:rsidRPr="00521E67">
        <w:rPr>
          <w:sz w:val="22"/>
          <w:szCs w:val="22"/>
        </w:rPr>
        <w:t xml:space="preserve">, 2002. – 336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http://www.twirpx.com/file/981649/ </w:t>
      </w:r>
    </w:p>
    <w:p w:rsidR="00400D34" w:rsidRPr="00521E67" w:rsidRDefault="00400D34" w:rsidP="00400D34">
      <w:pPr>
        <w:pStyle w:val="a5"/>
        <w:numPr>
          <w:ilvl w:val="0"/>
          <w:numId w:val="6"/>
        </w:numPr>
        <w:spacing w:after="0"/>
        <w:ind w:left="0" w:firstLine="426"/>
        <w:rPr>
          <w:rStyle w:val="ac"/>
          <w:b w:val="0"/>
          <w:bCs w:val="0"/>
          <w:sz w:val="22"/>
          <w:szCs w:val="22"/>
          <w:lang w:val="uk-UA"/>
        </w:rPr>
      </w:pPr>
      <w:bookmarkStart w:id="0" w:name="_GoBack"/>
      <w:bookmarkEnd w:id="0"/>
      <w:proofErr w:type="spellStart"/>
      <w:r w:rsidRPr="00521E67">
        <w:rPr>
          <w:sz w:val="22"/>
          <w:szCs w:val="22"/>
        </w:rPr>
        <w:t>Різун</w:t>
      </w:r>
      <w:proofErr w:type="spellEnd"/>
      <w:r w:rsidRPr="00521E67">
        <w:rPr>
          <w:sz w:val="22"/>
          <w:szCs w:val="22"/>
        </w:rPr>
        <w:t xml:space="preserve"> В. В., </w:t>
      </w:r>
      <w:proofErr w:type="spellStart"/>
      <w:r w:rsidRPr="00521E67">
        <w:rPr>
          <w:sz w:val="22"/>
          <w:szCs w:val="22"/>
        </w:rPr>
        <w:t>Скотникова</w:t>
      </w:r>
      <w:proofErr w:type="spellEnd"/>
      <w:r w:rsidRPr="00521E67">
        <w:rPr>
          <w:sz w:val="22"/>
          <w:szCs w:val="22"/>
        </w:rPr>
        <w:t xml:space="preserve"> Т. В. </w:t>
      </w:r>
      <w:proofErr w:type="spellStart"/>
      <w:r w:rsidRPr="00521E67">
        <w:rPr>
          <w:sz w:val="22"/>
          <w:szCs w:val="22"/>
        </w:rPr>
        <w:t>Методи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наукових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досліджень</w:t>
      </w:r>
      <w:proofErr w:type="spellEnd"/>
      <w:r w:rsidRPr="00521E67">
        <w:rPr>
          <w:sz w:val="22"/>
          <w:szCs w:val="22"/>
        </w:rPr>
        <w:t xml:space="preserve"> у </w:t>
      </w:r>
      <w:proofErr w:type="spellStart"/>
      <w:proofErr w:type="gramStart"/>
      <w:r w:rsidRPr="00521E67">
        <w:rPr>
          <w:sz w:val="22"/>
          <w:szCs w:val="22"/>
        </w:rPr>
        <w:t>журналістикознавстві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 / </w:t>
      </w:r>
      <w:proofErr w:type="spellStart"/>
      <w:r w:rsidRPr="00521E67">
        <w:rPr>
          <w:sz w:val="22"/>
          <w:szCs w:val="22"/>
        </w:rPr>
        <w:t>Різун</w:t>
      </w:r>
      <w:proofErr w:type="spellEnd"/>
      <w:r w:rsidRPr="00521E67">
        <w:rPr>
          <w:sz w:val="22"/>
          <w:szCs w:val="22"/>
        </w:rPr>
        <w:t xml:space="preserve"> В. В., </w:t>
      </w:r>
      <w:proofErr w:type="spellStart"/>
      <w:r w:rsidRPr="00521E67">
        <w:rPr>
          <w:sz w:val="22"/>
          <w:szCs w:val="22"/>
        </w:rPr>
        <w:t>Скотникова</w:t>
      </w:r>
      <w:proofErr w:type="spellEnd"/>
      <w:r w:rsidRPr="00521E67">
        <w:rPr>
          <w:sz w:val="22"/>
          <w:szCs w:val="22"/>
        </w:rPr>
        <w:t xml:space="preserve"> Т. В. – 2-е вид., </w:t>
      </w:r>
      <w:proofErr w:type="spellStart"/>
      <w:r w:rsidRPr="00521E67">
        <w:rPr>
          <w:sz w:val="22"/>
          <w:szCs w:val="22"/>
        </w:rPr>
        <w:t>перероб</w:t>
      </w:r>
      <w:proofErr w:type="spellEnd"/>
      <w:r w:rsidRPr="00521E67">
        <w:rPr>
          <w:sz w:val="22"/>
          <w:szCs w:val="22"/>
        </w:rPr>
        <w:t xml:space="preserve">. і доп.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Преса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України</w:t>
      </w:r>
      <w:proofErr w:type="spellEnd"/>
      <w:r w:rsidRPr="00521E67">
        <w:rPr>
          <w:sz w:val="22"/>
          <w:szCs w:val="22"/>
        </w:rPr>
        <w:t xml:space="preserve">, 2008. – 144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</w:t>
      </w:r>
      <w:r w:rsidRPr="00B4106B">
        <w:rPr>
          <w:sz w:val="22"/>
          <w:szCs w:val="22"/>
        </w:rPr>
        <w:t xml:space="preserve">http://www.twirpx.com/ </w:t>
      </w:r>
      <w:proofErr w:type="spellStart"/>
      <w:r w:rsidRPr="00521E67">
        <w:rPr>
          <w:sz w:val="22"/>
          <w:szCs w:val="22"/>
        </w:rPr>
        <w:t>file</w:t>
      </w:r>
      <w:proofErr w:type="spellEnd"/>
      <w:r w:rsidRPr="00521E67">
        <w:rPr>
          <w:sz w:val="22"/>
          <w:szCs w:val="22"/>
        </w:rPr>
        <w:t xml:space="preserve">/1105254/ </w:t>
      </w:r>
    </w:p>
    <w:p w:rsidR="00400D34" w:rsidRPr="00521E67" w:rsidRDefault="00400D34" w:rsidP="00400D34">
      <w:pPr>
        <w:ind w:firstLine="567"/>
        <w:rPr>
          <w:sz w:val="22"/>
          <w:szCs w:val="22"/>
        </w:rPr>
      </w:pPr>
    </w:p>
    <w:p w:rsidR="00400D34" w:rsidRPr="00521E67" w:rsidRDefault="00400D34" w:rsidP="00400D34">
      <w:pPr>
        <w:pStyle w:val="a3"/>
        <w:spacing w:after="0"/>
        <w:ind w:left="360" w:firstLine="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521E67">
        <w:rPr>
          <w:rStyle w:val="ac"/>
          <w:sz w:val="22"/>
          <w:szCs w:val="22"/>
          <w:lang w:val="uk-UA"/>
        </w:rPr>
        <w:t>Практичне заняття 7.</w:t>
      </w: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 xml:space="preserve">Професійний аналіз журналістського твору </w:t>
      </w:r>
    </w:p>
    <w:p w:rsidR="00400D34" w:rsidRDefault="00400D34" w:rsidP="00400D34">
      <w:pPr>
        <w:jc w:val="center"/>
        <w:rPr>
          <w:b/>
          <w:sz w:val="22"/>
          <w:szCs w:val="22"/>
          <w:lang w:val="uk-UA"/>
        </w:rPr>
      </w:pPr>
    </w:p>
    <w:p w:rsidR="00400D34" w:rsidRPr="00521E67" w:rsidRDefault="00400D34" w:rsidP="00400D34">
      <w:pPr>
        <w:jc w:val="center"/>
        <w:rPr>
          <w:b/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План</w:t>
      </w:r>
    </w:p>
    <w:p w:rsidR="00400D34" w:rsidRPr="00521E67" w:rsidRDefault="00400D34" w:rsidP="00400D34">
      <w:pPr>
        <w:pStyle w:val="a3"/>
        <w:numPr>
          <w:ilvl w:val="0"/>
          <w:numId w:val="13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Місце професійного аналізу тексту у структурі діяльності журналіста. </w:t>
      </w:r>
    </w:p>
    <w:p w:rsidR="00400D34" w:rsidRPr="00521E67" w:rsidRDefault="00400D34" w:rsidP="00400D34">
      <w:pPr>
        <w:pStyle w:val="a3"/>
        <w:numPr>
          <w:ilvl w:val="0"/>
          <w:numId w:val="13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>Методика аналізу.</w:t>
      </w:r>
    </w:p>
    <w:p w:rsidR="00400D34" w:rsidRPr="00521E67" w:rsidRDefault="00400D34" w:rsidP="00400D34">
      <w:pPr>
        <w:pStyle w:val="a3"/>
        <w:numPr>
          <w:ilvl w:val="0"/>
          <w:numId w:val="13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>Критерії оцінки журналістського твору.</w:t>
      </w:r>
    </w:p>
    <w:p w:rsidR="00400D34" w:rsidRPr="00521E67" w:rsidRDefault="00400D34" w:rsidP="00400D34">
      <w:pPr>
        <w:pStyle w:val="a3"/>
        <w:spacing w:after="0"/>
        <w:ind w:firstLine="426"/>
        <w:rPr>
          <w:sz w:val="22"/>
          <w:szCs w:val="22"/>
          <w:lang w:val="uk-UA"/>
        </w:rPr>
      </w:pPr>
      <w:r w:rsidRPr="00521E67">
        <w:rPr>
          <w:b/>
          <w:sz w:val="22"/>
          <w:szCs w:val="22"/>
          <w:lang w:val="uk-UA"/>
        </w:rPr>
        <w:t>Завдання:</w:t>
      </w:r>
      <w:r w:rsidRPr="00521E67">
        <w:rPr>
          <w:sz w:val="22"/>
          <w:szCs w:val="22"/>
          <w:lang w:val="uk-UA"/>
        </w:rPr>
        <w:t xml:space="preserve"> Проаналізуйте статтю та рецензію, що надруковані в «Дзеркалі тижня» у цьому році.</w:t>
      </w:r>
    </w:p>
    <w:p w:rsidR="00400D34" w:rsidRDefault="00400D34" w:rsidP="00400D34">
      <w:pPr>
        <w:pStyle w:val="a3"/>
        <w:spacing w:after="0"/>
        <w:ind w:firstLine="0"/>
        <w:jc w:val="center"/>
        <w:rPr>
          <w:sz w:val="22"/>
          <w:szCs w:val="22"/>
          <w:lang w:val="uk-UA"/>
        </w:rPr>
      </w:pPr>
    </w:p>
    <w:p w:rsidR="00400D34" w:rsidRPr="008D4F34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8D4F34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7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a"/>
        <w:numPr>
          <w:ilvl w:val="0"/>
          <w:numId w:val="7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eastAsia="MS Mincho" w:hAnsi="Times New Roman"/>
          <w:sz w:val="22"/>
          <w:szCs w:val="22"/>
          <w:lang w:val="uk-UA"/>
        </w:rPr>
        <w:t>Буряк В. Д. Поетика інформаційно-художньої свідомості. Еволюція форм і методів вираження інформації (факту) у контексті інтелектуалізації творчої свідомості: Монографія. – Дніпропетровськ : Вид-во ДНУ, 2001. – 390 с.</w:t>
      </w:r>
    </w:p>
    <w:p w:rsidR="00400D34" w:rsidRPr="00521E67" w:rsidRDefault="00400D34" w:rsidP="00400D34">
      <w:pPr>
        <w:pStyle w:val="a5"/>
        <w:numPr>
          <w:ilvl w:val="0"/>
          <w:numId w:val="7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</w:t>
      </w:r>
    </w:p>
    <w:p w:rsidR="00400D34" w:rsidRPr="00521E67" w:rsidRDefault="00400D34" w:rsidP="00400D34">
      <w:pPr>
        <w:pStyle w:val="a5"/>
        <w:numPr>
          <w:ilvl w:val="0"/>
          <w:numId w:val="7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Кузнецова О. Д. Засоби масової комунікації: Посібник. – Вид. 2-ге, перероблене й доповнене. – Львів: ПАІС, 2005. – 200 с. </w:t>
      </w:r>
    </w:p>
    <w:p w:rsidR="00400D34" w:rsidRPr="00521E67" w:rsidRDefault="00400D34" w:rsidP="00400D34">
      <w:pPr>
        <w:pStyle w:val="a5"/>
        <w:numPr>
          <w:ilvl w:val="0"/>
          <w:numId w:val="7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400D34" w:rsidRPr="00521E67" w:rsidRDefault="00400D34" w:rsidP="00400D34">
      <w:pPr>
        <w:pStyle w:val="a5"/>
        <w:numPr>
          <w:ilvl w:val="0"/>
          <w:numId w:val="7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Москаленко А. З. </w:t>
      </w:r>
      <w:proofErr w:type="spellStart"/>
      <w:r w:rsidRPr="00521E67">
        <w:rPr>
          <w:sz w:val="22"/>
          <w:szCs w:val="22"/>
        </w:rPr>
        <w:t>Теорія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[</w:t>
      </w:r>
      <w:proofErr w:type="spellStart"/>
      <w:r w:rsidRPr="00521E67">
        <w:rPr>
          <w:sz w:val="22"/>
          <w:szCs w:val="22"/>
        </w:rPr>
        <w:t>навч</w:t>
      </w:r>
      <w:proofErr w:type="spellEnd"/>
      <w:r w:rsidRPr="00521E67">
        <w:rPr>
          <w:sz w:val="22"/>
          <w:szCs w:val="22"/>
        </w:rPr>
        <w:t xml:space="preserve">. </w:t>
      </w:r>
      <w:proofErr w:type="spellStart"/>
      <w:r w:rsidRPr="00521E67">
        <w:rPr>
          <w:sz w:val="22"/>
          <w:szCs w:val="22"/>
        </w:rPr>
        <w:t>посібник</w:t>
      </w:r>
      <w:proofErr w:type="spellEnd"/>
      <w:r w:rsidRPr="00521E67">
        <w:rPr>
          <w:sz w:val="22"/>
          <w:szCs w:val="22"/>
        </w:rPr>
        <w:t xml:space="preserve">.]. / Москаленко А. З.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ЕксОб</w:t>
      </w:r>
      <w:proofErr w:type="spellEnd"/>
      <w:r w:rsidRPr="00521E67">
        <w:rPr>
          <w:sz w:val="22"/>
          <w:szCs w:val="22"/>
        </w:rPr>
        <w:t xml:space="preserve">, 2002. – 336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http://www.twirpx.com/file/981649/ </w:t>
      </w:r>
    </w:p>
    <w:p w:rsidR="00400D34" w:rsidRDefault="00400D34" w:rsidP="00400D34">
      <w:pPr>
        <w:pStyle w:val="a3"/>
        <w:spacing w:after="0"/>
        <w:ind w:left="720" w:firstLine="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521E67" w:rsidRDefault="00400D34" w:rsidP="00400D34">
      <w:pPr>
        <w:pStyle w:val="a3"/>
        <w:spacing w:after="0"/>
        <w:ind w:left="720" w:firstLine="0"/>
        <w:jc w:val="center"/>
        <w:rPr>
          <w:rStyle w:val="ac"/>
          <w:b w:val="0"/>
          <w:sz w:val="22"/>
          <w:szCs w:val="22"/>
          <w:lang w:val="uk-UA"/>
        </w:rPr>
      </w:pPr>
    </w:p>
    <w:p w:rsidR="00400D34" w:rsidRPr="008D4F34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8D4F34">
        <w:rPr>
          <w:rStyle w:val="ac"/>
          <w:sz w:val="22"/>
          <w:szCs w:val="22"/>
          <w:lang w:val="uk-UA"/>
        </w:rPr>
        <w:t>Практичне заняття 8</w:t>
      </w:r>
      <w:r w:rsidRPr="008D4F34">
        <w:rPr>
          <w:b/>
          <w:sz w:val="22"/>
          <w:szCs w:val="22"/>
          <w:lang w:val="uk-UA"/>
        </w:rPr>
        <w:t>.</w:t>
      </w:r>
    </w:p>
    <w:p w:rsidR="00400D34" w:rsidRPr="008D4F34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  <w:r w:rsidRPr="008D4F34">
        <w:rPr>
          <w:rFonts w:ascii="Times New Roman" w:hAnsi="Times New Roman"/>
          <w:b/>
          <w:lang w:val="uk-UA"/>
        </w:rPr>
        <w:t xml:space="preserve">Технічні засоби у процесі журналістської творчості. </w:t>
      </w:r>
    </w:p>
    <w:p w:rsidR="00400D34" w:rsidRPr="008D4F34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  <w:r w:rsidRPr="008D4F34">
        <w:rPr>
          <w:rFonts w:ascii="Times New Roman" w:hAnsi="Times New Roman"/>
          <w:b/>
          <w:lang w:val="uk-UA"/>
        </w:rPr>
        <w:t>Технологічний фактор у діяльності журналіста</w:t>
      </w:r>
    </w:p>
    <w:p w:rsidR="00400D34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</w:p>
    <w:p w:rsidR="00400D34" w:rsidRPr="008D4F34" w:rsidRDefault="00400D34" w:rsidP="00400D34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lang w:val="uk-UA"/>
        </w:rPr>
      </w:pPr>
      <w:r w:rsidRPr="008D4F34">
        <w:rPr>
          <w:rFonts w:ascii="Times New Roman" w:hAnsi="Times New Roman"/>
          <w:b/>
          <w:lang w:val="uk-UA"/>
        </w:rPr>
        <w:t>План</w:t>
      </w:r>
    </w:p>
    <w:p w:rsidR="00400D34" w:rsidRPr="00521E67" w:rsidRDefault="00400D34" w:rsidP="00400D34">
      <w:pPr>
        <w:pStyle w:val="a3"/>
        <w:numPr>
          <w:ilvl w:val="0"/>
          <w:numId w:val="1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>Навички роботи з технікою – важлива умова оптимізації творчого процесу.</w:t>
      </w:r>
    </w:p>
    <w:p w:rsidR="00400D34" w:rsidRPr="00521E67" w:rsidRDefault="00400D34" w:rsidP="00400D34">
      <w:pPr>
        <w:pStyle w:val="a3"/>
        <w:numPr>
          <w:ilvl w:val="0"/>
          <w:numId w:val="1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>Використання техніки на стадії пізнавальної діяльності журналіста.</w:t>
      </w:r>
    </w:p>
    <w:p w:rsidR="00400D34" w:rsidRPr="00521E67" w:rsidRDefault="00400D34" w:rsidP="00400D34">
      <w:pPr>
        <w:pStyle w:val="a3"/>
        <w:numPr>
          <w:ilvl w:val="0"/>
          <w:numId w:val="1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 xml:space="preserve">Особливості роботи у друкованих ЗМІ. </w:t>
      </w:r>
    </w:p>
    <w:p w:rsidR="00400D34" w:rsidRPr="00521E67" w:rsidRDefault="00400D34" w:rsidP="00400D34">
      <w:pPr>
        <w:pStyle w:val="a3"/>
        <w:numPr>
          <w:ilvl w:val="0"/>
          <w:numId w:val="1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>Особливості роботи на радіо.</w:t>
      </w:r>
    </w:p>
    <w:p w:rsidR="00400D34" w:rsidRPr="00521E67" w:rsidRDefault="00400D34" w:rsidP="00400D34">
      <w:pPr>
        <w:pStyle w:val="a3"/>
        <w:numPr>
          <w:ilvl w:val="0"/>
          <w:numId w:val="14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  <w:lang w:val="uk-UA"/>
        </w:rPr>
        <w:t>Особливості роботи на телебаченні.</w:t>
      </w:r>
    </w:p>
    <w:p w:rsidR="00400D34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</w:p>
    <w:p w:rsidR="00400D34" w:rsidRPr="008D4F34" w:rsidRDefault="00400D34" w:rsidP="00400D34">
      <w:pPr>
        <w:pStyle w:val="a3"/>
        <w:spacing w:after="0"/>
        <w:ind w:firstLine="0"/>
        <w:jc w:val="center"/>
        <w:rPr>
          <w:b/>
          <w:sz w:val="22"/>
          <w:szCs w:val="22"/>
          <w:lang w:val="uk-UA"/>
        </w:rPr>
      </w:pPr>
      <w:r w:rsidRPr="008D4F34">
        <w:rPr>
          <w:b/>
          <w:sz w:val="22"/>
          <w:szCs w:val="22"/>
          <w:lang w:val="uk-UA"/>
        </w:rPr>
        <w:t>Література</w:t>
      </w:r>
    </w:p>
    <w:p w:rsidR="00400D34" w:rsidRPr="00521E67" w:rsidRDefault="00400D34" w:rsidP="00400D34">
      <w:pPr>
        <w:pStyle w:val="aa"/>
        <w:numPr>
          <w:ilvl w:val="0"/>
          <w:numId w:val="8"/>
        </w:numPr>
        <w:ind w:left="0" w:firstLine="426"/>
        <w:jc w:val="both"/>
        <w:rPr>
          <w:rFonts w:ascii="Times New Roman" w:eastAsia="MS Mincho" w:hAnsi="Times New Roman"/>
          <w:sz w:val="22"/>
          <w:szCs w:val="22"/>
          <w:lang w:val="uk-UA"/>
        </w:rPr>
      </w:pPr>
      <w:r w:rsidRPr="00521E67">
        <w:rPr>
          <w:rFonts w:ascii="Times New Roman" w:hAnsi="Times New Roman"/>
          <w:sz w:val="22"/>
          <w:szCs w:val="22"/>
          <w:lang w:val="uk-UA"/>
        </w:rPr>
        <w:t xml:space="preserve">Буряк В. Д. </w:t>
      </w:r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Філософські та концептуальні основи інформаційно-художньої свідомості.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Навч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 xml:space="preserve">. </w:t>
      </w:r>
      <w:proofErr w:type="spellStart"/>
      <w:r w:rsidRPr="00521E67">
        <w:rPr>
          <w:rFonts w:ascii="Times New Roman" w:eastAsia="MS Mincho" w:hAnsi="Times New Roman"/>
          <w:sz w:val="22"/>
          <w:szCs w:val="22"/>
          <w:lang w:val="uk-UA"/>
        </w:rPr>
        <w:t>посібн</w:t>
      </w:r>
      <w:proofErr w:type="spellEnd"/>
      <w:r w:rsidRPr="00521E67">
        <w:rPr>
          <w:rFonts w:ascii="Times New Roman" w:eastAsia="MS Mincho" w:hAnsi="Times New Roman"/>
          <w:sz w:val="22"/>
          <w:szCs w:val="22"/>
          <w:lang w:val="uk-UA"/>
        </w:rPr>
        <w:t>. – Дніпропетровськ : РВВ ДДУ, 2000. – 60 с.</w:t>
      </w:r>
    </w:p>
    <w:p w:rsidR="00400D34" w:rsidRPr="00521E67" w:rsidRDefault="00400D34" w:rsidP="00400D34">
      <w:pPr>
        <w:pStyle w:val="a5"/>
        <w:numPr>
          <w:ilvl w:val="0"/>
          <w:numId w:val="8"/>
        </w:numPr>
        <w:spacing w:after="0"/>
        <w:ind w:left="0" w:firstLine="426"/>
        <w:rPr>
          <w:sz w:val="22"/>
          <w:szCs w:val="22"/>
          <w:lang w:val="uk-UA"/>
        </w:rPr>
      </w:pPr>
      <w:proofErr w:type="spellStart"/>
      <w:r w:rsidRPr="00521E67">
        <w:rPr>
          <w:sz w:val="22"/>
          <w:szCs w:val="22"/>
          <w:lang w:val="uk-UA"/>
        </w:rPr>
        <w:t>Здоровега</w:t>
      </w:r>
      <w:proofErr w:type="spellEnd"/>
      <w:r w:rsidRPr="00521E67">
        <w:rPr>
          <w:sz w:val="22"/>
          <w:szCs w:val="22"/>
          <w:lang w:val="uk-UA"/>
        </w:rPr>
        <w:t xml:space="preserve"> В. Й. Теорія і методика журналістської творчості: Підручник. – Львів : ПАІС, 2008. – 270 с.</w:t>
      </w:r>
    </w:p>
    <w:p w:rsidR="00400D34" w:rsidRPr="00521E67" w:rsidRDefault="00400D34" w:rsidP="00400D34">
      <w:pPr>
        <w:pStyle w:val="a5"/>
        <w:numPr>
          <w:ilvl w:val="0"/>
          <w:numId w:val="8"/>
        </w:numPr>
        <w:spacing w:after="0"/>
        <w:ind w:left="0" w:firstLine="426"/>
        <w:rPr>
          <w:sz w:val="22"/>
          <w:szCs w:val="22"/>
          <w:lang w:val="uk-UA"/>
        </w:rPr>
      </w:pPr>
      <w:r w:rsidRPr="00521E67">
        <w:rPr>
          <w:sz w:val="22"/>
          <w:szCs w:val="22"/>
        </w:rPr>
        <w:t xml:space="preserve">Михайлин І. Л. </w:t>
      </w:r>
      <w:proofErr w:type="spellStart"/>
      <w:r w:rsidRPr="00521E67">
        <w:rPr>
          <w:sz w:val="22"/>
          <w:szCs w:val="22"/>
        </w:rPr>
        <w:t>Основи</w:t>
      </w:r>
      <w:proofErr w:type="spellEnd"/>
      <w:r w:rsidRPr="00521E67">
        <w:rPr>
          <w:sz w:val="22"/>
          <w:szCs w:val="22"/>
        </w:rPr>
        <w:t xml:space="preserve"> </w:t>
      </w:r>
      <w:proofErr w:type="spellStart"/>
      <w:proofErr w:type="gramStart"/>
      <w:r w:rsidRPr="00521E67">
        <w:rPr>
          <w:sz w:val="22"/>
          <w:szCs w:val="22"/>
        </w:rPr>
        <w:t>журналістики</w:t>
      </w:r>
      <w:proofErr w:type="spellEnd"/>
      <w:r w:rsidRPr="00521E67">
        <w:rPr>
          <w:sz w:val="22"/>
          <w:szCs w:val="22"/>
        </w:rPr>
        <w:t xml:space="preserve"> :</w:t>
      </w:r>
      <w:proofErr w:type="gramEnd"/>
      <w:r w:rsidRPr="00521E67">
        <w:rPr>
          <w:sz w:val="22"/>
          <w:szCs w:val="22"/>
        </w:rPr>
        <w:t xml:space="preserve"> </w:t>
      </w:r>
      <w:proofErr w:type="spellStart"/>
      <w:r w:rsidRPr="00521E67">
        <w:rPr>
          <w:sz w:val="22"/>
          <w:szCs w:val="22"/>
        </w:rPr>
        <w:t>підруч</w:t>
      </w:r>
      <w:proofErr w:type="spellEnd"/>
      <w:r w:rsidRPr="00521E67">
        <w:rPr>
          <w:sz w:val="22"/>
          <w:szCs w:val="22"/>
        </w:rPr>
        <w:t xml:space="preserve">. / Михайлин І. Л. – 3-є вид. – </w:t>
      </w:r>
      <w:proofErr w:type="gramStart"/>
      <w:r w:rsidRPr="00521E67">
        <w:rPr>
          <w:sz w:val="22"/>
          <w:szCs w:val="22"/>
        </w:rPr>
        <w:t>К. :</w:t>
      </w:r>
      <w:proofErr w:type="gramEnd"/>
      <w:r w:rsidRPr="00521E67">
        <w:rPr>
          <w:sz w:val="22"/>
          <w:szCs w:val="22"/>
        </w:rPr>
        <w:t xml:space="preserve"> ЦУЛ, 2002. – 284 с. </w:t>
      </w:r>
      <w:r w:rsidRPr="00521E67">
        <w:rPr>
          <w:sz w:val="22"/>
          <w:szCs w:val="22"/>
          <w:lang w:val="uk-UA"/>
        </w:rPr>
        <w:t xml:space="preserve">– [Електронний ресурс]. – </w:t>
      </w:r>
      <w:r w:rsidRPr="00521E67">
        <w:rPr>
          <w:sz w:val="22"/>
          <w:szCs w:val="22"/>
        </w:rPr>
        <w:t xml:space="preserve">Режим доступу : http://www.twirpx.com/files/journalism/basis/ </w:t>
      </w:r>
    </w:p>
    <w:p w:rsidR="00B53B0F" w:rsidRDefault="00400D34" w:rsidP="00E54D96">
      <w:pPr>
        <w:pStyle w:val="a5"/>
        <w:numPr>
          <w:ilvl w:val="0"/>
          <w:numId w:val="8"/>
        </w:numPr>
        <w:spacing w:after="0"/>
        <w:ind w:left="0" w:firstLine="426"/>
      </w:pPr>
      <w:r w:rsidRPr="00400D34">
        <w:rPr>
          <w:sz w:val="22"/>
          <w:szCs w:val="22"/>
        </w:rPr>
        <w:t xml:space="preserve">Москаленко А. З. </w:t>
      </w:r>
      <w:proofErr w:type="spellStart"/>
      <w:r w:rsidRPr="00400D34">
        <w:rPr>
          <w:sz w:val="22"/>
          <w:szCs w:val="22"/>
        </w:rPr>
        <w:t>Теорія</w:t>
      </w:r>
      <w:proofErr w:type="spellEnd"/>
      <w:r w:rsidRPr="00400D34">
        <w:rPr>
          <w:sz w:val="22"/>
          <w:szCs w:val="22"/>
        </w:rPr>
        <w:t xml:space="preserve"> </w:t>
      </w:r>
      <w:proofErr w:type="spellStart"/>
      <w:proofErr w:type="gramStart"/>
      <w:r w:rsidRPr="00400D34">
        <w:rPr>
          <w:sz w:val="22"/>
          <w:szCs w:val="22"/>
        </w:rPr>
        <w:t>журналістики</w:t>
      </w:r>
      <w:proofErr w:type="spellEnd"/>
      <w:r w:rsidRPr="00400D34">
        <w:rPr>
          <w:sz w:val="22"/>
          <w:szCs w:val="22"/>
        </w:rPr>
        <w:t xml:space="preserve"> :</w:t>
      </w:r>
      <w:proofErr w:type="gramEnd"/>
      <w:r w:rsidRPr="00400D34">
        <w:rPr>
          <w:sz w:val="22"/>
          <w:szCs w:val="22"/>
        </w:rPr>
        <w:t xml:space="preserve"> [</w:t>
      </w:r>
      <w:proofErr w:type="spellStart"/>
      <w:r w:rsidRPr="00400D34">
        <w:rPr>
          <w:sz w:val="22"/>
          <w:szCs w:val="22"/>
        </w:rPr>
        <w:t>навч</w:t>
      </w:r>
      <w:proofErr w:type="spellEnd"/>
      <w:r w:rsidRPr="00400D34">
        <w:rPr>
          <w:sz w:val="22"/>
          <w:szCs w:val="22"/>
        </w:rPr>
        <w:t xml:space="preserve">. </w:t>
      </w:r>
      <w:proofErr w:type="spellStart"/>
      <w:r w:rsidRPr="00400D34">
        <w:rPr>
          <w:sz w:val="22"/>
          <w:szCs w:val="22"/>
        </w:rPr>
        <w:t>посібник</w:t>
      </w:r>
      <w:proofErr w:type="spellEnd"/>
      <w:r w:rsidRPr="00400D34">
        <w:rPr>
          <w:sz w:val="22"/>
          <w:szCs w:val="22"/>
        </w:rPr>
        <w:t xml:space="preserve">.]. / Москаленко А. З. – </w:t>
      </w:r>
      <w:proofErr w:type="gramStart"/>
      <w:r w:rsidRPr="00400D34">
        <w:rPr>
          <w:sz w:val="22"/>
          <w:szCs w:val="22"/>
        </w:rPr>
        <w:t>К. :</w:t>
      </w:r>
      <w:proofErr w:type="gramEnd"/>
      <w:r w:rsidRPr="00400D34">
        <w:rPr>
          <w:sz w:val="22"/>
          <w:szCs w:val="22"/>
        </w:rPr>
        <w:t xml:space="preserve"> </w:t>
      </w:r>
      <w:proofErr w:type="spellStart"/>
      <w:r w:rsidRPr="00400D34">
        <w:rPr>
          <w:sz w:val="22"/>
          <w:szCs w:val="22"/>
        </w:rPr>
        <w:t>ЕксОб</w:t>
      </w:r>
      <w:proofErr w:type="spellEnd"/>
      <w:r w:rsidRPr="00400D34">
        <w:rPr>
          <w:sz w:val="22"/>
          <w:szCs w:val="22"/>
        </w:rPr>
        <w:t xml:space="preserve">, 2002. – 336 с. </w:t>
      </w:r>
      <w:r w:rsidRPr="00400D34">
        <w:rPr>
          <w:sz w:val="22"/>
          <w:szCs w:val="22"/>
          <w:lang w:val="uk-UA"/>
        </w:rPr>
        <w:t xml:space="preserve">– [Електронний ресурс]. – </w:t>
      </w:r>
      <w:r w:rsidRPr="00400D34">
        <w:rPr>
          <w:sz w:val="22"/>
          <w:szCs w:val="22"/>
        </w:rPr>
        <w:t xml:space="preserve">Режим доступу : http://www.twirpx.com/file/981649/ </w:t>
      </w:r>
    </w:p>
    <w:sectPr w:rsidR="00B5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051"/>
    <w:multiLevelType w:val="hybridMultilevel"/>
    <w:tmpl w:val="83408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A0ABC"/>
    <w:multiLevelType w:val="hybridMultilevel"/>
    <w:tmpl w:val="A7E0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37F"/>
    <w:multiLevelType w:val="hybridMultilevel"/>
    <w:tmpl w:val="734E04DA"/>
    <w:lvl w:ilvl="0" w:tplc="EBD4E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A7A62"/>
    <w:multiLevelType w:val="hybridMultilevel"/>
    <w:tmpl w:val="96189E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51E01"/>
    <w:multiLevelType w:val="hybridMultilevel"/>
    <w:tmpl w:val="66D8C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96ADD"/>
    <w:multiLevelType w:val="hybridMultilevel"/>
    <w:tmpl w:val="F5CAE254"/>
    <w:lvl w:ilvl="0" w:tplc="EBD4E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767DD"/>
    <w:multiLevelType w:val="hybridMultilevel"/>
    <w:tmpl w:val="B0F2C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F0C15"/>
    <w:multiLevelType w:val="hybridMultilevel"/>
    <w:tmpl w:val="96189E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F5555"/>
    <w:multiLevelType w:val="hybridMultilevel"/>
    <w:tmpl w:val="DBD296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C1348"/>
    <w:multiLevelType w:val="hybridMultilevel"/>
    <w:tmpl w:val="D41022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CD59BC"/>
    <w:multiLevelType w:val="hybridMultilevel"/>
    <w:tmpl w:val="7826C0DC"/>
    <w:lvl w:ilvl="0" w:tplc="576A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31753"/>
    <w:multiLevelType w:val="hybridMultilevel"/>
    <w:tmpl w:val="05A4D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31C41D2"/>
    <w:multiLevelType w:val="hybridMultilevel"/>
    <w:tmpl w:val="AB2E87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24866"/>
    <w:multiLevelType w:val="hybridMultilevel"/>
    <w:tmpl w:val="50BEF2B0"/>
    <w:lvl w:ilvl="0" w:tplc="EBD4E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13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E8"/>
    <w:rsid w:val="00400D34"/>
    <w:rsid w:val="004A2DB3"/>
    <w:rsid w:val="009F70E8"/>
    <w:rsid w:val="00B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0506"/>
  <w15:chartTrackingRefBased/>
  <w15:docId w15:val="{8ABE3165-CDB5-44B9-8253-9E72C57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3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0D34"/>
    <w:pPr>
      <w:spacing w:after="120"/>
      <w:ind w:firstLine="340"/>
    </w:pPr>
  </w:style>
  <w:style w:type="character" w:customStyle="1" w:styleId="a4">
    <w:name w:val="Основной текст Знак"/>
    <w:basedOn w:val="a0"/>
    <w:link w:val="a3"/>
    <w:rsid w:val="00400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400D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00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400D3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Hyperlink"/>
    <w:rsid w:val="00400D3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00D34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Plain Text"/>
    <w:basedOn w:val="a"/>
    <w:link w:val="ab"/>
    <w:rsid w:val="00400D34"/>
    <w:pPr>
      <w:jc w:val="left"/>
    </w:pPr>
    <w:rPr>
      <w:rFonts w:ascii="Courier New" w:hAnsi="Courier New"/>
      <w:szCs w:val="24"/>
    </w:rPr>
  </w:style>
  <w:style w:type="character" w:customStyle="1" w:styleId="ab">
    <w:name w:val="Текст Знак"/>
    <w:basedOn w:val="a0"/>
    <w:link w:val="aa"/>
    <w:rsid w:val="00400D34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ac">
    <w:name w:val="Strong"/>
    <w:qFormat/>
    <w:rsid w:val="00400D34"/>
    <w:rPr>
      <w:b/>
      <w:bCs/>
    </w:rPr>
  </w:style>
  <w:style w:type="paragraph" w:styleId="ad">
    <w:name w:val="No Spacing"/>
    <w:qFormat/>
    <w:rsid w:val="00400D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2023-02-06T16:23:00Z</dcterms:created>
  <dcterms:modified xsi:type="dcterms:W3CDTF">2023-02-06T16:27:00Z</dcterms:modified>
</cp:coreProperties>
</file>