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A47" w:rsidRDefault="00914646" w:rsidP="00561D70">
      <w:pPr>
        <w:spacing w:after="0" w:line="240" w:lineRule="auto"/>
        <w:jc w:val="center"/>
        <w:rPr>
          <w:rFonts w:ascii="Times New Roman" w:hAnsi="Times New Roman" w:cs="Times New Roman"/>
          <w:b/>
          <w:sz w:val="28"/>
          <w:szCs w:val="28"/>
          <w:lang w:val="uk-UA"/>
        </w:rPr>
      </w:pPr>
      <w:r w:rsidRPr="00561D70">
        <w:rPr>
          <w:rFonts w:ascii="Times New Roman" w:hAnsi="Times New Roman" w:cs="Times New Roman"/>
          <w:b/>
          <w:sz w:val="28"/>
          <w:szCs w:val="28"/>
          <w:lang w:val="uk-UA"/>
        </w:rPr>
        <w:t xml:space="preserve">Лекція </w:t>
      </w:r>
      <w:r w:rsidR="00297377">
        <w:rPr>
          <w:rFonts w:ascii="Times New Roman" w:hAnsi="Times New Roman" w:cs="Times New Roman"/>
          <w:b/>
          <w:sz w:val="28"/>
          <w:szCs w:val="28"/>
          <w:lang w:val="uk-UA"/>
        </w:rPr>
        <w:t>8</w:t>
      </w:r>
      <w:bookmarkStart w:id="0" w:name="_GoBack"/>
      <w:bookmarkEnd w:id="0"/>
    </w:p>
    <w:p w:rsidR="00980238" w:rsidRDefault="00980238" w:rsidP="00561D7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СОЦІАЛЬНИЙ ЗАХИСТ ОСІБ З ІНВАЛІДНІСТЮ</w:t>
      </w:r>
    </w:p>
    <w:p w:rsidR="00980238" w:rsidRPr="00561D70" w:rsidRDefault="00980238" w:rsidP="00561D70">
      <w:pPr>
        <w:spacing w:after="0" w:line="240" w:lineRule="auto"/>
        <w:jc w:val="center"/>
        <w:rPr>
          <w:rFonts w:ascii="Times New Roman" w:hAnsi="Times New Roman" w:cs="Times New Roman"/>
          <w:b/>
          <w:sz w:val="28"/>
          <w:szCs w:val="28"/>
          <w:lang w:val="uk-UA"/>
        </w:rPr>
      </w:pPr>
    </w:p>
    <w:p w:rsidR="00990BC7" w:rsidRPr="00990BC7" w:rsidRDefault="00990BC7" w:rsidP="00561D70">
      <w:pPr>
        <w:pStyle w:val="rvps2"/>
        <w:spacing w:before="0" w:beforeAutospacing="0" w:after="0" w:afterAutospacing="0"/>
        <w:ind w:firstLine="450"/>
        <w:jc w:val="both"/>
        <w:rPr>
          <w:b/>
          <w:sz w:val="28"/>
          <w:szCs w:val="28"/>
          <w:u w:val="single"/>
          <w:lang w:val="uk-UA"/>
        </w:rPr>
      </w:pPr>
      <w:bookmarkStart w:id="1" w:name="n4"/>
      <w:bookmarkStart w:id="2" w:name="n16"/>
      <w:bookmarkEnd w:id="1"/>
      <w:bookmarkEnd w:id="2"/>
      <w:r w:rsidRPr="00990BC7">
        <w:rPr>
          <w:b/>
          <w:sz w:val="28"/>
          <w:szCs w:val="28"/>
          <w:u w:val="single"/>
          <w:lang w:val="uk-UA"/>
        </w:rPr>
        <w:t>ТЕРМІНИ:</w:t>
      </w:r>
    </w:p>
    <w:p w:rsidR="00990BC7" w:rsidRDefault="00990BC7" w:rsidP="00561D70">
      <w:pPr>
        <w:pStyle w:val="rvps2"/>
        <w:spacing w:before="0" w:beforeAutospacing="0" w:after="0" w:afterAutospacing="0"/>
        <w:ind w:firstLine="450"/>
        <w:jc w:val="both"/>
        <w:rPr>
          <w:sz w:val="28"/>
          <w:szCs w:val="28"/>
          <w:lang w:val="uk-UA"/>
        </w:rPr>
      </w:pPr>
      <w:r w:rsidRPr="00990BC7">
        <w:rPr>
          <w:b/>
          <w:sz w:val="28"/>
          <w:szCs w:val="28"/>
          <w:u w:val="single"/>
          <w:lang w:val="uk-UA"/>
        </w:rPr>
        <w:t>Інвалідність</w:t>
      </w:r>
      <w:r w:rsidRPr="00990BC7">
        <w:rPr>
          <w:sz w:val="28"/>
          <w:szCs w:val="28"/>
          <w:lang w:val="uk-UA"/>
        </w:rPr>
        <w:t xml:space="preserve"> – міра втрати здоров'я у зв'язку із захворюванням, травмою (її наслідками) або вродженими вадами, що при взаємодії із зовнішнім середовищем може призводити до обмеження життєдіяльності особи, внаслідок чого держава зобов'язана створити умови для реалізації нею прав нарівні з іншими громадянами та забезпечити її соціальний захист. </w:t>
      </w:r>
    </w:p>
    <w:p w:rsidR="00EB4561" w:rsidRDefault="00EB4561" w:rsidP="00EB4561">
      <w:pPr>
        <w:pStyle w:val="rvps2"/>
        <w:spacing w:before="0" w:beforeAutospacing="0" w:after="0" w:afterAutospacing="0"/>
        <w:ind w:firstLine="450"/>
        <w:jc w:val="both"/>
        <w:rPr>
          <w:sz w:val="28"/>
          <w:szCs w:val="28"/>
          <w:lang w:val="uk-UA"/>
        </w:rPr>
      </w:pPr>
    </w:p>
    <w:p w:rsidR="00EB4561" w:rsidRPr="001B06EE" w:rsidRDefault="00EB4561" w:rsidP="00EB4561">
      <w:pPr>
        <w:pStyle w:val="rvps2"/>
        <w:spacing w:before="0" w:beforeAutospacing="0" w:after="0" w:afterAutospacing="0"/>
        <w:ind w:firstLine="450"/>
        <w:jc w:val="both"/>
        <w:rPr>
          <w:sz w:val="28"/>
          <w:szCs w:val="28"/>
          <w:lang w:val="uk-UA"/>
        </w:rPr>
      </w:pPr>
      <w:r w:rsidRPr="00EB4561">
        <w:rPr>
          <w:b/>
          <w:sz w:val="28"/>
          <w:szCs w:val="28"/>
          <w:u w:val="single"/>
          <w:lang w:val="uk-UA"/>
        </w:rPr>
        <w:t>особа з інвалідністю</w:t>
      </w:r>
      <w:r w:rsidRPr="001B06EE">
        <w:rPr>
          <w:sz w:val="28"/>
          <w:szCs w:val="28"/>
          <w:lang w:val="uk-UA"/>
        </w:rPr>
        <w:t xml:space="preserve"> - повнолітня особа зі стійким обмеженням життєдіяльності, якій у порядку, визначеному законодавством, встановлено інвалідність;</w:t>
      </w:r>
    </w:p>
    <w:p w:rsidR="00EB4561" w:rsidRDefault="00EB4561" w:rsidP="00EB4561">
      <w:pPr>
        <w:pStyle w:val="rvps2"/>
        <w:spacing w:before="0" w:beforeAutospacing="0" w:after="0" w:afterAutospacing="0"/>
        <w:ind w:firstLine="450"/>
        <w:jc w:val="both"/>
        <w:rPr>
          <w:sz w:val="28"/>
          <w:szCs w:val="28"/>
          <w:lang w:val="uk-UA"/>
        </w:rPr>
      </w:pPr>
    </w:p>
    <w:p w:rsidR="00EB4561" w:rsidRPr="001B06EE" w:rsidRDefault="00EB4561" w:rsidP="00EB4561">
      <w:pPr>
        <w:pStyle w:val="rvps2"/>
        <w:spacing w:before="0" w:beforeAutospacing="0" w:after="0" w:afterAutospacing="0"/>
        <w:ind w:firstLine="450"/>
        <w:jc w:val="both"/>
        <w:rPr>
          <w:sz w:val="28"/>
          <w:szCs w:val="28"/>
          <w:lang w:val="uk-UA"/>
        </w:rPr>
      </w:pPr>
      <w:r w:rsidRPr="00653A5D">
        <w:rPr>
          <w:b/>
          <w:sz w:val="28"/>
          <w:szCs w:val="28"/>
          <w:u w:val="single"/>
          <w:lang w:val="uk-UA"/>
        </w:rPr>
        <w:t>дитина з інвалідністю</w:t>
      </w:r>
      <w:r w:rsidRPr="001B06EE">
        <w:rPr>
          <w:sz w:val="28"/>
          <w:szCs w:val="28"/>
          <w:lang w:val="uk-UA"/>
        </w:rPr>
        <w:t xml:space="preserve"> - особа до досягнення нею повноліття (віком до 18 років) зі стійким обмеженням життєдіяльності, якій у порядку, визначеному законодавством, встановлено інвалідність;</w:t>
      </w:r>
    </w:p>
    <w:p w:rsidR="00653A5D" w:rsidRDefault="00653A5D" w:rsidP="00EB4561">
      <w:pPr>
        <w:pStyle w:val="rvps2"/>
        <w:spacing w:before="0" w:beforeAutospacing="0" w:after="0" w:afterAutospacing="0"/>
        <w:ind w:firstLine="450"/>
        <w:jc w:val="both"/>
        <w:rPr>
          <w:sz w:val="28"/>
          <w:szCs w:val="28"/>
          <w:lang w:val="uk-UA"/>
        </w:rPr>
      </w:pPr>
      <w:bookmarkStart w:id="3" w:name="n22"/>
      <w:bookmarkEnd w:id="3"/>
    </w:p>
    <w:p w:rsidR="00EB4561" w:rsidRPr="001B06EE" w:rsidRDefault="00EB4561" w:rsidP="00EB4561">
      <w:pPr>
        <w:pStyle w:val="rvps2"/>
        <w:spacing w:before="0" w:beforeAutospacing="0" w:after="0" w:afterAutospacing="0"/>
        <w:ind w:firstLine="450"/>
        <w:jc w:val="both"/>
        <w:rPr>
          <w:sz w:val="28"/>
          <w:szCs w:val="28"/>
          <w:lang w:val="uk-UA"/>
        </w:rPr>
      </w:pPr>
      <w:r w:rsidRPr="00653A5D">
        <w:rPr>
          <w:b/>
          <w:sz w:val="28"/>
          <w:szCs w:val="28"/>
          <w:u w:val="single"/>
          <w:lang w:val="uk-UA"/>
        </w:rPr>
        <w:t>втрата здоров'я</w:t>
      </w:r>
      <w:r w:rsidRPr="001B06EE">
        <w:rPr>
          <w:sz w:val="28"/>
          <w:szCs w:val="28"/>
          <w:lang w:val="uk-UA"/>
        </w:rPr>
        <w:t xml:space="preserve"> - наявність хвороб і фізичних дефектів, які призводять до фізичного, душевного і соціального неблагополуччя;</w:t>
      </w:r>
    </w:p>
    <w:p w:rsidR="00653A5D" w:rsidRDefault="00653A5D" w:rsidP="00EB4561">
      <w:pPr>
        <w:pStyle w:val="rvps2"/>
        <w:spacing w:before="0" w:beforeAutospacing="0" w:after="0" w:afterAutospacing="0"/>
        <w:ind w:firstLine="450"/>
        <w:jc w:val="both"/>
        <w:rPr>
          <w:sz w:val="28"/>
          <w:szCs w:val="28"/>
          <w:lang w:val="uk-UA"/>
        </w:rPr>
      </w:pPr>
      <w:bookmarkStart w:id="4" w:name="n26"/>
      <w:bookmarkEnd w:id="4"/>
    </w:p>
    <w:p w:rsidR="00EB4561" w:rsidRPr="001B06EE" w:rsidRDefault="00EB4561" w:rsidP="00EB4561">
      <w:pPr>
        <w:pStyle w:val="rvps2"/>
        <w:spacing w:before="0" w:beforeAutospacing="0" w:after="0" w:afterAutospacing="0"/>
        <w:ind w:firstLine="450"/>
        <w:jc w:val="both"/>
        <w:rPr>
          <w:sz w:val="28"/>
          <w:szCs w:val="28"/>
          <w:lang w:val="uk-UA"/>
        </w:rPr>
      </w:pPr>
      <w:r w:rsidRPr="00653A5D">
        <w:rPr>
          <w:b/>
          <w:sz w:val="28"/>
          <w:szCs w:val="28"/>
          <w:u w:val="single"/>
          <w:lang w:val="uk-UA"/>
        </w:rPr>
        <w:t>медико-соціальна експертиза</w:t>
      </w:r>
      <w:r w:rsidRPr="001B06EE">
        <w:rPr>
          <w:sz w:val="28"/>
          <w:szCs w:val="28"/>
          <w:lang w:val="uk-UA"/>
        </w:rPr>
        <w:t xml:space="preserve"> - встановлення ступеня стійкого обмеження життєдіяльності, групи інвалідності, причини і часу їх настання, а також доопрацювання та затвердження індивідуальної програми реабілітації особи з інвалідністю (дитини з інвалідністю) в рамках стратегії компенсації на основі індивідуального реабілітаційного плану та комплексного реабілітаційного обстеження особи з обмеженням життєдіяльності;</w:t>
      </w:r>
    </w:p>
    <w:p w:rsidR="00990BC7" w:rsidRDefault="00990BC7" w:rsidP="00561D70">
      <w:pPr>
        <w:pStyle w:val="rvps2"/>
        <w:spacing w:before="0" w:beforeAutospacing="0" w:after="0" w:afterAutospacing="0"/>
        <w:ind w:firstLine="450"/>
        <w:jc w:val="both"/>
        <w:rPr>
          <w:sz w:val="28"/>
          <w:szCs w:val="28"/>
          <w:lang w:val="uk-UA"/>
        </w:rPr>
      </w:pPr>
    </w:p>
    <w:p w:rsidR="00990BC7" w:rsidRDefault="00990BC7" w:rsidP="00561D70">
      <w:pPr>
        <w:pStyle w:val="rvps2"/>
        <w:spacing w:before="0" w:beforeAutospacing="0" w:after="0" w:afterAutospacing="0"/>
        <w:ind w:firstLine="450"/>
        <w:jc w:val="both"/>
        <w:rPr>
          <w:sz w:val="28"/>
          <w:szCs w:val="28"/>
          <w:lang w:val="uk-UA"/>
        </w:rPr>
      </w:pPr>
      <w:r w:rsidRPr="00990BC7">
        <w:rPr>
          <w:b/>
          <w:sz w:val="28"/>
          <w:szCs w:val="28"/>
          <w:u w:val="single"/>
          <w:lang w:val="uk-UA"/>
        </w:rPr>
        <w:t>Соціальний захист осіб з інвалідністю</w:t>
      </w:r>
      <w:r w:rsidRPr="00990BC7">
        <w:rPr>
          <w:sz w:val="28"/>
          <w:szCs w:val="28"/>
          <w:lang w:val="uk-UA"/>
        </w:rPr>
        <w:t xml:space="preserve"> - система гарантованих державою постійних або довгострокових економічних, соціальних і правових заходів, що забезпечують особам з інвалідністю умови для подолання, заміщення, компенсації обмеження життєдіяльності. </w:t>
      </w:r>
    </w:p>
    <w:p w:rsidR="00990BC7" w:rsidRDefault="00990BC7" w:rsidP="00561D70">
      <w:pPr>
        <w:pStyle w:val="rvps2"/>
        <w:spacing w:before="0" w:beforeAutospacing="0" w:after="0" w:afterAutospacing="0"/>
        <w:ind w:firstLine="450"/>
        <w:jc w:val="both"/>
        <w:rPr>
          <w:sz w:val="28"/>
          <w:szCs w:val="28"/>
          <w:lang w:val="uk-UA"/>
        </w:rPr>
      </w:pPr>
    </w:p>
    <w:p w:rsidR="00990BC7" w:rsidRDefault="00990BC7" w:rsidP="00561D70">
      <w:pPr>
        <w:pStyle w:val="rvps2"/>
        <w:spacing w:before="0" w:beforeAutospacing="0" w:after="0" w:afterAutospacing="0"/>
        <w:ind w:firstLine="450"/>
        <w:jc w:val="both"/>
        <w:rPr>
          <w:sz w:val="28"/>
          <w:szCs w:val="28"/>
          <w:lang w:val="uk-UA"/>
        </w:rPr>
      </w:pPr>
      <w:r w:rsidRPr="00990BC7">
        <w:rPr>
          <w:b/>
          <w:sz w:val="28"/>
          <w:szCs w:val="28"/>
          <w:u w:val="single"/>
          <w:lang w:val="uk-UA"/>
        </w:rPr>
        <w:t xml:space="preserve">Соціальна допомога </w:t>
      </w:r>
      <w:r w:rsidRPr="00990BC7">
        <w:rPr>
          <w:sz w:val="28"/>
          <w:szCs w:val="28"/>
          <w:lang w:val="uk-UA"/>
        </w:rPr>
        <w:t xml:space="preserve">- періодичні чи регулярні заходи, що сприяють усуненню або зменшенню соціальної недостатності. </w:t>
      </w:r>
    </w:p>
    <w:p w:rsidR="00990BC7" w:rsidRDefault="00990BC7" w:rsidP="00561D70">
      <w:pPr>
        <w:pStyle w:val="rvps2"/>
        <w:spacing w:before="0" w:beforeAutospacing="0" w:after="0" w:afterAutospacing="0"/>
        <w:ind w:firstLine="450"/>
        <w:jc w:val="both"/>
        <w:rPr>
          <w:sz w:val="28"/>
          <w:szCs w:val="28"/>
          <w:lang w:val="uk-UA"/>
        </w:rPr>
      </w:pPr>
      <w:r w:rsidRPr="00990BC7">
        <w:rPr>
          <w:b/>
          <w:sz w:val="28"/>
          <w:szCs w:val="28"/>
          <w:u w:val="single"/>
          <w:lang w:val="uk-UA"/>
        </w:rPr>
        <w:t>Види соціальної допомоги</w:t>
      </w:r>
      <w:r w:rsidRPr="00990BC7">
        <w:rPr>
          <w:sz w:val="28"/>
          <w:szCs w:val="28"/>
          <w:lang w:val="uk-UA"/>
        </w:rPr>
        <w:t xml:space="preserve"> </w:t>
      </w:r>
    </w:p>
    <w:p w:rsidR="00990BC7" w:rsidRDefault="00990BC7" w:rsidP="00561D70">
      <w:pPr>
        <w:pStyle w:val="rvps2"/>
        <w:spacing w:before="0" w:beforeAutospacing="0" w:after="0" w:afterAutospacing="0"/>
        <w:ind w:firstLine="450"/>
        <w:jc w:val="both"/>
        <w:rPr>
          <w:sz w:val="28"/>
          <w:szCs w:val="28"/>
          <w:lang w:val="uk-UA"/>
        </w:rPr>
      </w:pPr>
      <w:r w:rsidRPr="00990BC7">
        <w:rPr>
          <w:sz w:val="28"/>
          <w:szCs w:val="28"/>
          <w:lang w:val="uk-UA"/>
        </w:rPr>
        <w:t>- гарантована соціальна допомога з боку держави у вигляді грошових виплат (пенсії, грошова допомога, одноразові виплати),</w:t>
      </w:r>
    </w:p>
    <w:p w:rsidR="00990BC7" w:rsidRDefault="00990BC7" w:rsidP="00561D70">
      <w:pPr>
        <w:pStyle w:val="rvps2"/>
        <w:spacing w:before="0" w:beforeAutospacing="0" w:after="0" w:afterAutospacing="0"/>
        <w:ind w:firstLine="450"/>
        <w:jc w:val="both"/>
        <w:rPr>
          <w:sz w:val="28"/>
          <w:szCs w:val="28"/>
          <w:lang w:val="uk-UA"/>
        </w:rPr>
      </w:pPr>
      <w:r>
        <w:rPr>
          <w:sz w:val="28"/>
          <w:szCs w:val="28"/>
          <w:lang w:val="uk-UA"/>
        </w:rPr>
        <w:t>-</w:t>
      </w:r>
      <w:r w:rsidRPr="00990BC7">
        <w:rPr>
          <w:sz w:val="28"/>
          <w:szCs w:val="28"/>
          <w:lang w:val="uk-UA"/>
        </w:rPr>
        <w:t xml:space="preserve"> забезпечення технічними та іншими засобами: автомобілями, крісло-колясками, протезно-ортопедичними виробами, друкованими виданнями зі спеціальним шрифтом, звукопідсилювальною апаратурою та сигналізаторами, </w:t>
      </w:r>
    </w:p>
    <w:p w:rsidR="00990BC7" w:rsidRDefault="00990BC7" w:rsidP="00561D70">
      <w:pPr>
        <w:pStyle w:val="rvps2"/>
        <w:spacing w:before="0" w:beforeAutospacing="0" w:after="0" w:afterAutospacing="0"/>
        <w:ind w:firstLine="450"/>
        <w:jc w:val="both"/>
        <w:rPr>
          <w:sz w:val="28"/>
          <w:szCs w:val="28"/>
          <w:lang w:val="uk-UA"/>
        </w:rPr>
      </w:pPr>
      <w:r>
        <w:rPr>
          <w:sz w:val="28"/>
          <w:szCs w:val="28"/>
          <w:lang w:val="uk-UA"/>
        </w:rPr>
        <w:t>-</w:t>
      </w:r>
      <w:r w:rsidRPr="00990BC7">
        <w:rPr>
          <w:sz w:val="28"/>
          <w:szCs w:val="28"/>
          <w:lang w:val="uk-UA"/>
        </w:rPr>
        <w:t xml:space="preserve"> надання послуг з медичної, соціальної, професійної реабілітації та побутового обслуговування. </w:t>
      </w:r>
    </w:p>
    <w:p w:rsidR="00990BC7" w:rsidRDefault="00990BC7" w:rsidP="00561D70">
      <w:pPr>
        <w:pStyle w:val="rvps2"/>
        <w:spacing w:before="0" w:beforeAutospacing="0" w:after="0" w:afterAutospacing="0"/>
        <w:ind w:firstLine="450"/>
        <w:jc w:val="both"/>
        <w:rPr>
          <w:sz w:val="28"/>
          <w:szCs w:val="28"/>
          <w:lang w:val="uk-UA"/>
        </w:rPr>
      </w:pPr>
    </w:p>
    <w:p w:rsidR="00990BC7" w:rsidRDefault="00990BC7" w:rsidP="00561D70">
      <w:pPr>
        <w:pStyle w:val="rvps2"/>
        <w:spacing w:before="0" w:beforeAutospacing="0" w:after="0" w:afterAutospacing="0"/>
        <w:ind w:firstLine="450"/>
        <w:jc w:val="both"/>
        <w:rPr>
          <w:sz w:val="28"/>
          <w:szCs w:val="28"/>
          <w:lang w:val="uk-UA"/>
        </w:rPr>
      </w:pPr>
      <w:r w:rsidRPr="00990BC7">
        <w:rPr>
          <w:b/>
          <w:sz w:val="28"/>
          <w:szCs w:val="28"/>
          <w:u w:val="single"/>
          <w:lang w:val="uk-UA"/>
        </w:rPr>
        <w:t>Реабілітація осіб з інвалідністю</w:t>
      </w:r>
      <w:r w:rsidRPr="00990BC7">
        <w:rPr>
          <w:sz w:val="28"/>
          <w:szCs w:val="28"/>
          <w:lang w:val="uk-UA"/>
        </w:rPr>
        <w:t xml:space="preserve"> - система медичних, психологічних, педагогічних, фізичних, професійних, трудових, фізкультурно-спортивних, соціально-побутових заходів, спрямованих на надання особам допомоги у відновленні та компенсації порушених або втрачених функцій організму для </w:t>
      </w:r>
      <w:r w:rsidRPr="00990BC7">
        <w:rPr>
          <w:sz w:val="28"/>
          <w:szCs w:val="28"/>
          <w:lang w:val="uk-UA"/>
        </w:rPr>
        <w:lastRenderedPageBreak/>
        <w:t xml:space="preserve">досягнення і підтримання соціальної та матеріальної незалежності, трудової адаптації та інтеграції в суспільство, а також забезпечення осіб з інвалідністю технічними та іншими засобами реабілітації і виробами медичного призначення. </w:t>
      </w:r>
    </w:p>
    <w:p w:rsidR="00990BC7" w:rsidRDefault="00990BC7" w:rsidP="00561D70">
      <w:pPr>
        <w:pStyle w:val="rvps2"/>
        <w:spacing w:before="0" w:beforeAutospacing="0" w:after="0" w:afterAutospacing="0"/>
        <w:ind w:firstLine="450"/>
        <w:jc w:val="both"/>
        <w:rPr>
          <w:sz w:val="28"/>
          <w:szCs w:val="28"/>
          <w:lang w:val="uk-UA"/>
        </w:rPr>
      </w:pPr>
    </w:p>
    <w:p w:rsidR="00990BC7" w:rsidRPr="00990BC7" w:rsidRDefault="00990BC7" w:rsidP="00561D70">
      <w:pPr>
        <w:pStyle w:val="rvps2"/>
        <w:spacing w:before="0" w:beforeAutospacing="0" w:after="0" w:afterAutospacing="0"/>
        <w:ind w:firstLine="450"/>
        <w:jc w:val="both"/>
        <w:rPr>
          <w:sz w:val="28"/>
          <w:szCs w:val="28"/>
          <w:lang w:val="uk-UA"/>
        </w:rPr>
      </w:pPr>
      <w:r w:rsidRPr="00990BC7">
        <w:rPr>
          <w:b/>
          <w:sz w:val="28"/>
          <w:szCs w:val="28"/>
          <w:u w:val="single"/>
          <w:lang w:val="uk-UA"/>
        </w:rPr>
        <w:t>Індивідуальна програма реабілітації</w:t>
      </w:r>
      <w:r w:rsidRPr="00990BC7">
        <w:rPr>
          <w:sz w:val="28"/>
          <w:szCs w:val="28"/>
          <w:lang w:val="uk-UA"/>
        </w:rPr>
        <w:t xml:space="preserve"> - комплекс оптимальних видів, форм, обсягів, термінів реабілітаційних заходів з визначенням порядку і місця їх проведення, спрямованих на відновлення та компенсацію порушених або втрачених функцій організму і здібностей конкретної особи до виконання видів діяльності, визначених у рекомендаціях медико-соціальної експертної комісії.</w:t>
      </w:r>
    </w:p>
    <w:p w:rsidR="00990BC7" w:rsidRDefault="00990BC7" w:rsidP="00561D70">
      <w:pPr>
        <w:pStyle w:val="rvps2"/>
        <w:spacing w:before="0" w:beforeAutospacing="0" w:after="0" w:afterAutospacing="0"/>
        <w:ind w:firstLine="450"/>
        <w:jc w:val="both"/>
        <w:rPr>
          <w:sz w:val="28"/>
          <w:szCs w:val="28"/>
          <w:lang w:val="uk-UA"/>
        </w:rPr>
      </w:pPr>
    </w:p>
    <w:p w:rsidR="00283195" w:rsidRPr="00283195" w:rsidRDefault="00283195" w:rsidP="00561D70">
      <w:pPr>
        <w:pStyle w:val="rvps2"/>
        <w:spacing w:before="0" w:beforeAutospacing="0" w:after="0" w:afterAutospacing="0"/>
        <w:ind w:firstLine="450"/>
        <w:jc w:val="both"/>
        <w:rPr>
          <w:b/>
          <w:sz w:val="28"/>
          <w:szCs w:val="28"/>
          <w:u w:val="single"/>
          <w:lang w:val="uk-UA"/>
        </w:rPr>
      </w:pPr>
      <w:r w:rsidRPr="00283195">
        <w:rPr>
          <w:b/>
          <w:sz w:val="28"/>
          <w:szCs w:val="28"/>
          <w:u w:val="single"/>
          <w:lang w:val="uk-UA"/>
        </w:rPr>
        <w:t xml:space="preserve">ЯК ВСТАНОВЛЮЄТЬСЯ ІНВАЛІДНІСТЬ? </w:t>
      </w:r>
    </w:p>
    <w:p w:rsidR="00283195" w:rsidRDefault="00283195" w:rsidP="00561D70">
      <w:pPr>
        <w:pStyle w:val="rvps2"/>
        <w:spacing w:before="0" w:beforeAutospacing="0" w:after="0" w:afterAutospacing="0"/>
        <w:ind w:firstLine="450"/>
        <w:jc w:val="both"/>
        <w:rPr>
          <w:sz w:val="28"/>
          <w:szCs w:val="28"/>
          <w:lang w:val="uk-UA"/>
        </w:rPr>
      </w:pPr>
      <w:r w:rsidRPr="00283195">
        <w:rPr>
          <w:sz w:val="28"/>
          <w:szCs w:val="28"/>
          <w:lang w:val="uk-UA"/>
        </w:rPr>
        <w:t xml:space="preserve">Інвалідність і ступень втрати здоров’я повнолітніх хворих встановлюється </w:t>
      </w:r>
    </w:p>
    <w:p w:rsidR="00283195" w:rsidRDefault="00283195" w:rsidP="00283195">
      <w:pPr>
        <w:pStyle w:val="rvps2"/>
        <w:spacing w:before="0" w:beforeAutospacing="0" w:after="0" w:afterAutospacing="0"/>
        <w:ind w:firstLine="450"/>
        <w:jc w:val="both"/>
        <w:rPr>
          <w:sz w:val="28"/>
          <w:szCs w:val="28"/>
          <w:lang w:val="uk-UA"/>
        </w:rPr>
      </w:pPr>
      <w:r>
        <w:rPr>
          <w:sz w:val="28"/>
          <w:szCs w:val="28"/>
          <w:lang w:val="uk-UA"/>
        </w:rPr>
        <w:t xml:space="preserve">а) </w:t>
      </w:r>
      <w:r w:rsidRPr="00283195">
        <w:rPr>
          <w:sz w:val="28"/>
          <w:szCs w:val="28"/>
          <w:lang w:val="uk-UA"/>
        </w:rPr>
        <w:t>медико-соціа</w:t>
      </w:r>
      <w:r>
        <w:rPr>
          <w:sz w:val="28"/>
          <w:szCs w:val="28"/>
          <w:lang w:val="uk-UA"/>
        </w:rPr>
        <w:t xml:space="preserve">льними експертними комісіями. </w:t>
      </w:r>
      <w:r w:rsidRPr="002D1CF5">
        <w:rPr>
          <w:b/>
          <w:sz w:val="28"/>
          <w:szCs w:val="28"/>
          <w:u w:val="single"/>
          <w:lang w:val="uk-UA"/>
        </w:rPr>
        <w:t>Медико-соціальна експертна комісія визначає:</w:t>
      </w:r>
      <w:r>
        <w:rPr>
          <w:b/>
          <w:sz w:val="28"/>
          <w:szCs w:val="28"/>
          <w:u w:val="single"/>
          <w:lang w:val="uk-UA"/>
        </w:rPr>
        <w:t xml:space="preserve"> </w:t>
      </w:r>
      <w:r w:rsidRPr="00561D70">
        <w:rPr>
          <w:sz w:val="28"/>
          <w:szCs w:val="28"/>
          <w:lang w:val="uk-UA"/>
        </w:rPr>
        <w:t>Причина, група інвалідності, строк, на як</w:t>
      </w:r>
      <w:r>
        <w:rPr>
          <w:sz w:val="28"/>
          <w:szCs w:val="28"/>
          <w:lang w:val="uk-UA"/>
        </w:rPr>
        <w:t>ий встановлюється інвалідність</w:t>
      </w:r>
    </w:p>
    <w:p w:rsidR="00283195" w:rsidRDefault="00283195" w:rsidP="00561D70">
      <w:pPr>
        <w:pStyle w:val="rvps2"/>
        <w:spacing w:before="0" w:beforeAutospacing="0" w:after="0" w:afterAutospacing="0"/>
        <w:ind w:firstLine="450"/>
        <w:jc w:val="both"/>
        <w:rPr>
          <w:sz w:val="28"/>
          <w:szCs w:val="28"/>
          <w:lang w:val="uk-UA"/>
        </w:rPr>
      </w:pPr>
    </w:p>
    <w:p w:rsidR="00283195" w:rsidRDefault="00283195" w:rsidP="00561D70">
      <w:pPr>
        <w:pStyle w:val="rvps2"/>
        <w:spacing w:before="0" w:beforeAutospacing="0" w:after="0" w:afterAutospacing="0"/>
        <w:ind w:firstLine="450"/>
        <w:jc w:val="both"/>
        <w:rPr>
          <w:sz w:val="28"/>
          <w:szCs w:val="28"/>
          <w:lang w:val="uk-UA"/>
        </w:rPr>
      </w:pPr>
      <w:r>
        <w:rPr>
          <w:sz w:val="28"/>
          <w:szCs w:val="28"/>
          <w:lang w:val="uk-UA"/>
        </w:rPr>
        <w:t xml:space="preserve">б) </w:t>
      </w:r>
      <w:r w:rsidRPr="00283195">
        <w:rPr>
          <w:sz w:val="28"/>
          <w:szCs w:val="28"/>
          <w:lang w:val="uk-UA"/>
        </w:rPr>
        <w:t>неповнолітніх – лікарсько</w:t>
      </w:r>
      <w:r>
        <w:rPr>
          <w:sz w:val="28"/>
          <w:szCs w:val="28"/>
          <w:lang w:val="uk-UA"/>
        </w:rPr>
        <w:t>-</w:t>
      </w:r>
      <w:r w:rsidRPr="00283195">
        <w:rPr>
          <w:sz w:val="28"/>
          <w:szCs w:val="28"/>
          <w:lang w:val="uk-UA"/>
        </w:rPr>
        <w:t xml:space="preserve">консультативними комісіями лікувально-профілактичних закладів. </w:t>
      </w:r>
    </w:p>
    <w:p w:rsidR="00283195" w:rsidRDefault="00283195" w:rsidP="00561D70">
      <w:pPr>
        <w:pStyle w:val="rvps2"/>
        <w:spacing w:before="0" w:beforeAutospacing="0" w:after="0" w:afterAutospacing="0"/>
        <w:ind w:firstLine="450"/>
        <w:jc w:val="both"/>
        <w:rPr>
          <w:sz w:val="28"/>
          <w:szCs w:val="28"/>
          <w:lang w:val="uk-UA"/>
        </w:rPr>
      </w:pPr>
    </w:p>
    <w:p w:rsidR="005D6F43" w:rsidRPr="00653A5D" w:rsidRDefault="005D6F43" w:rsidP="005D6F43">
      <w:pPr>
        <w:pStyle w:val="rvps2"/>
        <w:spacing w:before="0" w:beforeAutospacing="0" w:after="0" w:afterAutospacing="0"/>
        <w:ind w:firstLine="450"/>
        <w:jc w:val="both"/>
        <w:rPr>
          <w:b/>
          <w:sz w:val="28"/>
          <w:szCs w:val="28"/>
          <w:u w:val="single"/>
          <w:lang w:val="uk-UA"/>
        </w:rPr>
      </w:pPr>
      <w:r w:rsidRPr="00653A5D">
        <w:rPr>
          <w:b/>
          <w:sz w:val="28"/>
          <w:szCs w:val="28"/>
          <w:u w:val="single"/>
          <w:lang w:val="uk-UA"/>
        </w:rPr>
        <w:t>МЕДИКО-СОЦІАЛЬНА ЕКСПЕРТИЗА</w:t>
      </w:r>
    </w:p>
    <w:p w:rsidR="005D6F43" w:rsidRPr="001B06EE" w:rsidRDefault="005D6F43" w:rsidP="005D6F43">
      <w:pPr>
        <w:pStyle w:val="rvps2"/>
        <w:spacing w:before="0" w:beforeAutospacing="0" w:after="0" w:afterAutospacing="0"/>
        <w:ind w:firstLine="450"/>
        <w:jc w:val="both"/>
        <w:rPr>
          <w:sz w:val="28"/>
          <w:szCs w:val="28"/>
          <w:lang w:val="uk-UA"/>
        </w:rPr>
      </w:pPr>
      <w:bookmarkStart w:id="5" w:name="n94"/>
      <w:bookmarkStart w:id="6" w:name="n533"/>
      <w:bookmarkStart w:id="7" w:name="n95"/>
      <w:bookmarkEnd w:id="5"/>
      <w:bookmarkEnd w:id="6"/>
      <w:bookmarkEnd w:id="7"/>
      <w:r w:rsidRPr="001B06EE">
        <w:rPr>
          <w:sz w:val="28"/>
          <w:szCs w:val="28"/>
          <w:lang w:val="uk-UA"/>
        </w:rPr>
        <w:t xml:space="preserve">Особа з обмеженнями повсякденного функціонування направляється для проходження медико-соціальної експертизи з </w:t>
      </w:r>
      <w:r w:rsidRPr="005D6F43">
        <w:rPr>
          <w:b/>
          <w:sz w:val="28"/>
          <w:szCs w:val="28"/>
          <w:u w:val="single"/>
          <w:lang w:val="uk-UA"/>
        </w:rPr>
        <w:t>метою</w:t>
      </w:r>
      <w:r w:rsidRPr="001B06EE">
        <w:rPr>
          <w:sz w:val="28"/>
          <w:szCs w:val="28"/>
          <w:lang w:val="uk-UA"/>
        </w:rPr>
        <w:t xml:space="preserve"> </w:t>
      </w:r>
      <w:r w:rsidRPr="005D6F43">
        <w:rPr>
          <w:sz w:val="28"/>
          <w:szCs w:val="28"/>
          <w:u w:val="single"/>
          <w:lang w:val="uk-UA"/>
        </w:rPr>
        <w:t>підтвердження стійкого обмеження життєдіяльності та встановлення статусу "особа з інвалідністю" або "дитина з інвалідністю" у разі виявлення мультидисциплінарною реабілітаційною командою ознак стійкого обмеження життєдіяльності</w:t>
      </w:r>
      <w:r w:rsidRPr="001B06EE">
        <w:rPr>
          <w:sz w:val="28"/>
          <w:szCs w:val="28"/>
          <w:lang w:val="uk-UA"/>
        </w:rPr>
        <w:t>, що зазначається в індивідуальному реабілітаційному плані.</w:t>
      </w:r>
    </w:p>
    <w:p w:rsidR="005D6F43" w:rsidRDefault="005D6F43" w:rsidP="005D6F43">
      <w:pPr>
        <w:pStyle w:val="rvps2"/>
        <w:spacing w:before="0" w:beforeAutospacing="0" w:after="0" w:afterAutospacing="0"/>
        <w:ind w:firstLine="450"/>
        <w:jc w:val="both"/>
        <w:rPr>
          <w:sz w:val="28"/>
          <w:szCs w:val="28"/>
          <w:lang w:val="uk-UA"/>
        </w:rPr>
      </w:pPr>
      <w:bookmarkStart w:id="8" w:name="n534"/>
      <w:bookmarkStart w:id="9" w:name="n96"/>
      <w:bookmarkStart w:id="10" w:name="n100"/>
      <w:bookmarkEnd w:id="8"/>
      <w:bookmarkEnd w:id="9"/>
      <w:bookmarkEnd w:id="10"/>
    </w:p>
    <w:p w:rsidR="00D73922" w:rsidRPr="00B73527" w:rsidRDefault="00D73922" w:rsidP="00D73922">
      <w:pPr>
        <w:pStyle w:val="rvps2"/>
        <w:spacing w:before="0" w:beforeAutospacing="0" w:after="0" w:afterAutospacing="0"/>
        <w:ind w:firstLine="450"/>
        <w:jc w:val="both"/>
        <w:rPr>
          <w:b/>
          <w:sz w:val="28"/>
          <w:szCs w:val="28"/>
          <w:u w:val="single"/>
          <w:lang w:val="uk-UA"/>
        </w:rPr>
      </w:pPr>
      <w:r w:rsidRPr="00B73527">
        <w:rPr>
          <w:b/>
          <w:sz w:val="28"/>
          <w:szCs w:val="28"/>
          <w:u w:val="single"/>
          <w:lang w:val="uk-UA"/>
        </w:rPr>
        <w:t xml:space="preserve">ГРУПИ І ПРИЧИНИ ІНВАЛІДНОСТІ </w:t>
      </w:r>
    </w:p>
    <w:p w:rsidR="00D73922" w:rsidRDefault="00D73922" w:rsidP="00D73922">
      <w:pPr>
        <w:pStyle w:val="rvps2"/>
        <w:spacing w:before="0" w:beforeAutospacing="0" w:after="0" w:afterAutospacing="0"/>
        <w:ind w:firstLine="450"/>
        <w:jc w:val="both"/>
        <w:rPr>
          <w:sz w:val="28"/>
          <w:szCs w:val="28"/>
          <w:lang w:val="uk-UA"/>
        </w:rPr>
      </w:pPr>
      <w:r w:rsidRPr="00283195">
        <w:rPr>
          <w:sz w:val="28"/>
          <w:szCs w:val="28"/>
          <w:lang w:val="uk-UA"/>
        </w:rPr>
        <w:t xml:space="preserve">Особі, що визнана інвалідом, залежно від ступеня розладу функцій органів і систем організму та обмеження її життєдіяльності встановлюється </w:t>
      </w:r>
      <w:r w:rsidRPr="00B73527">
        <w:rPr>
          <w:b/>
          <w:sz w:val="28"/>
          <w:szCs w:val="28"/>
          <w:u w:val="single"/>
          <w:lang w:val="uk-UA"/>
        </w:rPr>
        <w:t>I, II чи III група інвалідності</w:t>
      </w:r>
      <w:r w:rsidRPr="00283195">
        <w:rPr>
          <w:sz w:val="28"/>
          <w:szCs w:val="28"/>
          <w:lang w:val="uk-UA"/>
        </w:rPr>
        <w:t xml:space="preserve">. </w:t>
      </w:r>
    </w:p>
    <w:p w:rsidR="00D73922" w:rsidRDefault="00D73922" w:rsidP="00D73922">
      <w:pPr>
        <w:pStyle w:val="rvps2"/>
        <w:spacing w:before="0" w:beforeAutospacing="0" w:after="0" w:afterAutospacing="0"/>
        <w:ind w:firstLine="450"/>
        <w:jc w:val="both"/>
        <w:rPr>
          <w:sz w:val="28"/>
          <w:szCs w:val="28"/>
          <w:lang w:val="uk-UA"/>
        </w:rPr>
      </w:pPr>
    </w:p>
    <w:p w:rsidR="00D73922" w:rsidRPr="00B73527" w:rsidRDefault="00D73922" w:rsidP="00D73922">
      <w:pPr>
        <w:pStyle w:val="rvps2"/>
        <w:spacing w:before="0" w:beforeAutospacing="0" w:after="0" w:afterAutospacing="0"/>
        <w:ind w:firstLine="450"/>
        <w:jc w:val="both"/>
        <w:rPr>
          <w:b/>
          <w:sz w:val="28"/>
          <w:szCs w:val="28"/>
          <w:u w:val="single"/>
          <w:lang w:val="uk-UA"/>
        </w:rPr>
      </w:pPr>
      <w:r w:rsidRPr="00B73527">
        <w:rPr>
          <w:b/>
          <w:sz w:val="28"/>
          <w:szCs w:val="28"/>
          <w:u w:val="single"/>
          <w:lang w:val="uk-UA"/>
        </w:rPr>
        <w:t>I група інвалідності</w:t>
      </w:r>
    </w:p>
    <w:p w:rsidR="00D73922" w:rsidRDefault="00D73922" w:rsidP="00D73922">
      <w:pPr>
        <w:pStyle w:val="rvps2"/>
        <w:spacing w:before="0" w:beforeAutospacing="0" w:after="0" w:afterAutospacing="0"/>
        <w:ind w:firstLine="450"/>
        <w:jc w:val="both"/>
        <w:rPr>
          <w:sz w:val="28"/>
          <w:szCs w:val="28"/>
          <w:lang w:val="uk-UA"/>
        </w:rPr>
      </w:pPr>
      <w:r w:rsidRPr="00283195">
        <w:rPr>
          <w:sz w:val="28"/>
          <w:szCs w:val="28"/>
          <w:lang w:val="uk-UA"/>
        </w:rPr>
        <w:t xml:space="preserve">I група інвалідності поділяється на підгрупи А і Б залежно від ступеня втрати здоров'я інваліда та обсягу потреби в постійному сторонньому догляді, допомозі або нагляді. </w:t>
      </w:r>
    </w:p>
    <w:p w:rsidR="00D73922" w:rsidRDefault="00D73922" w:rsidP="00D73922">
      <w:pPr>
        <w:pStyle w:val="rvps2"/>
        <w:spacing w:before="0" w:beforeAutospacing="0" w:after="0" w:afterAutospacing="0"/>
        <w:ind w:firstLine="450"/>
        <w:jc w:val="both"/>
        <w:rPr>
          <w:sz w:val="28"/>
          <w:szCs w:val="28"/>
          <w:lang w:val="uk-UA"/>
        </w:rPr>
      </w:pPr>
      <w:r w:rsidRPr="00B73527">
        <w:rPr>
          <w:b/>
          <w:sz w:val="28"/>
          <w:szCs w:val="28"/>
          <w:u w:val="single"/>
          <w:lang w:val="uk-UA"/>
        </w:rPr>
        <w:t>Підставою</w:t>
      </w:r>
      <w:r w:rsidRPr="00283195">
        <w:rPr>
          <w:sz w:val="28"/>
          <w:szCs w:val="28"/>
          <w:lang w:val="uk-UA"/>
        </w:rPr>
        <w:t xml:space="preserve"> для встановлення I групи інвалідності є </w:t>
      </w:r>
      <w:r w:rsidRPr="00B73527">
        <w:rPr>
          <w:sz w:val="28"/>
          <w:szCs w:val="28"/>
          <w:u w:val="single"/>
          <w:lang w:val="uk-UA"/>
        </w:rPr>
        <w:t>стійкі, значно вираженої важкості функціональні порушення в організмі, зумовлені захворюванням, травмою або уродженою вадою, що призводять до значного обмеження життєдіяльності особи, неспроможності до самообслуговування і спричиняють до виникнення потреби у постійному сторонньому нагляді, догляді або допомозі</w:t>
      </w:r>
      <w:r w:rsidRPr="00283195">
        <w:rPr>
          <w:sz w:val="28"/>
          <w:szCs w:val="28"/>
          <w:lang w:val="uk-UA"/>
        </w:rPr>
        <w:t xml:space="preserve">. </w:t>
      </w:r>
    </w:p>
    <w:p w:rsidR="00D73922" w:rsidRDefault="00D73922" w:rsidP="00D73922">
      <w:pPr>
        <w:pStyle w:val="rvps2"/>
        <w:spacing w:before="0" w:beforeAutospacing="0" w:after="0" w:afterAutospacing="0"/>
        <w:ind w:firstLine="450"/>
        <w:jc w:val="both"/>
        <w:rPr>
          <w:sz w:val="28"/>
          <w:szCs w:val="28"/>
          <w:lang w:val="uk-UA"/>
        </w:rPr>
      </w:pPr>
      <w:r w:rsidRPr="00283195">
        <w:rPr>
          <w:sz w:val="28"/>
          <w:szCs w:val="28"/>
          <w:lang w:val="uk-UA"/>
        </w:rPr>
        <w:t xml:space="preserve">Перша група інвалідності </w:t>
      </w:r>
      <w:r w:rsidRPr="00B73527">
        <w:rPr>
          <w:b/>
          <w:sz w:val="28"/>
          <w:szCs w:val="28"/>
          <w:u w:val="single"/>
          <w:lang w:val="uk-UA"/>
        </w:rPr>
        <w:t>поділяється на підгрупи А і Б</w:t>
      </w:r>
      <w:r w:rsidRPr="00283195">
        <w:rPr>
          <w:sz w:val="28"/>
          <w:szCs w:val="28"/>
          <w:lang w:val="uk-UA"/>
        </w:rPr>
        <w:t xml:space="preserve"> </w:t>
      </w:r>
      <w:r w:rsidRPr="00B73527">
        <w:rPr>
          <w:sz w:val="28"/>
          <w:szCs w:val="28"/>
          <w:u w:val="single"/>
          <w:lang w:val="uk-UA"/>
        </w:rPr>
        <w:t>залежно від міри втрати здоров'я інваліда та обсягів потреби в постійному сторонньому догляді, допомозі або диспансерному нагляді</w:t>
      </w:r>
      <w:r w:rsidRPr="00283195">
        <w:rPr>
          <w:sz w:val="28"/>
          <w:szCs w:val="28"/>
          <w:lang w:val="uk-UA"/>
        </w:rPr>
        <w:t xml:space="preserve">. </w:t>
      </w:r>
    </w:p>
    <w:p w:rsidR="00D73922" w:rsidRDefault="00D73922" w:rsidP="00D73922">
      <w:pPr>
        <w:pStyle w:val="rvps2"/>
        <w:spacing w:before="0" w:beforeAutospacing="0" w:after="0" w:afterAutospacing="0"/>
        <w:ind w:firstLine="450"/>
        <w:jc w:val="both"/>
        <w:rPr>
          <w:sz w:val="28"/>
          <w:szCs w:val="28"/>
          <w:lang w:val="uk-UA"/>
        </w:rPr>
      </w:pPr>
      <w:r>
        <w:rPr>
          <w:sz w:val="28"/>
          <w:szCs w:val="28"/>
          <w:lang w:val="uk-UA"/>
        </w:rPr>
        <w:t xml:space="preserve">а) </w:t>
      </w:r>
      <w:r w:rsidRPr="00B73527">
        <w:rPr>
          <w:b/>
          <w:sz w:val="28"/>
          <w:szCs w:val="28"/>
          <w:u w:val="single"/>
          <w:lang w:val="uk-UA"/>
        </w:rPr>
        <w:t>До підгрупи А першої групи</w:t>
      </w:r>
      <w:r w:rsidRPr="00283195">
        <w:rPr>
          <w:sz w:val="28"/>
          <w:szCs w:val="28"/>
          <w:lang w:val="uk-UA"/>
        </w:rPr>
        <w:t xml:space="preserve"> інвалідності належать </w:t>
      </w:r>
      <w:r w:rsidRPr="00B73527">
        <w:rPr>
          <w:sz w:val="28"/>
          <w:szCs w:val="28"/>
          <w:u w:val="single"/>
          <w:lang w:val="uk-UA"/>
        </w:rPr>
        <w:t xml:space="preserve">особи з виключно високою мірою втрати здоров'я, надзвичайною залежністю від постійного стороннього </w:t>
      </w:r>
      <w:r w:rsidRPr="00B73527">
        <w:rPr>
          <w:sz w:val="28"/>
          <w:szCs w:val="28"/>
          <w:u w:val="single"/>
          <w:lang w:val="uk-UA"/>
        </w:rPr>
        <w:lastRenderedPageBreak/>
        <w:t>догляду, допомоги або диспансерного нагляду інших осіб і які фактично не здатні до самообслуговування</w:t>
      </w:r>
      <w:r w:rsidRPr="00283195">
        <w:rPr>
          <w:sz w:val="28"/>
          <w:szCs w:val="28"/>
          <w:lang w:val="uk-UA"/>
        </w:rPr>
        <w:t xml:space="preserve">. </w:t>
      </w:r>
    </w:p>
    <w:p w:rsidR="00D73922" w:rsidRDefault="00D73922" w:rsidP="00D73922">
      <w:pPr>
        <w:pStyle w:val="rvps2"/>
        <w:spacing w:before="0" w:beforeAutospacing="0" w:after="0" w:afterAutospacing="0"/>
        <w:ind w:firstLine="450"/>
        <w:jc w:val="both"/>
        <w:rPr>
          <w:sz w:val="28"/>
          <w:szCs w:val="28"/>
          <w:lang w:val="uk-UA"/>
        </w:rPr>
      </w:pPr>
      <w:r>
        <w:rPr>
          <w:sz w:val="28"/>
          <w:szCs w:val="28"/>
          <w:lang w:val="uk-UA"/>
        </w:rPr>
        <w:t xml:space="preserve">б) </w:t>
      </w:r>
      <w:r w:rsidRPr="00B73527">
        <w:rPr>
          <w:b/>
          <w:sz w:val="28"/>
          <w:szCs w:val="28"/>
          <w:u w:val="single"/>
          <w:lang w:val="uk-UA"/>
        </w:rPr>
        <w:t>До підгрупи Б першої групи</w:t>
      </w:r>
      <w:r w:rsidRPr="00283195">
        <w:rPr>
          <w:sz w:val="28"/>
          <w:szCs w:val="28"/>
          <w:lang w:val="uk-UA"/>
        </w:rPr>
        <w:t xml:space="preserve"> інвалідності належать особи з </w:t>
      </w:r>
      <w:r w:rsidRPr="00B73527">
        <w:rPr>
          <w:sz w:val="28"/>
          <w:szCs w:val="28"/>
          <w:u w:val="single"/>
          <w:lang w:val="uk-UA"/>
        </w:rPr>
        <w:t>високою мірою втрати здоров'я, значною залежністю від інших осіб у забезпеченні життєво важливих соціально-побутових функцій і які частково здатні до виконання окремих елементів самообслуговування</w:t>
      </w:r>
      <w:r w:rsidRPr="00283195">
        <w:rPr>
          <w:sz w:val="28"/>
          <w:szCs w:val="28"/>
          <w:lang w:val="uk-UA"/>
        </w:rPr>
        <w:t>.</w:t>
      </w:r>
    </w:p>
    <w:p w:rsidR="00D73922" w:rsidRDefault="00D73922" w:rsidP="00D73922">
      <w:pPr>
        <w:pStyle w:val="rvps2"/>
        <w:spacing w:before="0" w:beforeAutospacing="0" w:after="0" w:afterAutospacing="0"/>
        <w:ind w:firstLine="450"/>
        <w:jc w:val="both"/>
        <w:rPr>
          <w:sz w:val="28"/>
          <w:szCs w:val="28"/>
          <w:lang w:val="uk-UA"/>
        </w:rPr>
      </w:pPr>
    </w:p>
    <w:p w:rsidR="00D73922" w:rsidRPr="00B73527" w:rsidRDefault="00D73922" w:rsidP="00D73922">
      <w:pPr>
        <w:pStyle w:val="rvps2"/>
        <w:spacing w:before="0" w:beforeAutospacing="0" w:after="0" w:afterAutospacing="0"/>
        <w:ind w:firstLine="450"/>
        <w:jc w:val="both"/>
        <w:rPr>
          <w:b/>
          <w:sz w:val="28"/>
          <w:szCs w:val="28"/>
          <w:u w:val="single"/>
          <w:lang w:val="uk-UA"/>
        </w:rPr>
      </w:pPr>
      <w:r w:rsidRPr="00B73527">
        <w:rPr>
          <w:b/>
          <w:sz w:val="28"/>
          <w:szCs w:val="28"/>
          <w:u w:val="single"/>
          <w:lang w:val="uk-UA"/>
        </w:rPr>
        <w:t>IІ група інвалідності</w:t>
      </w:r>
    </w:p>
    <w:p w:rsidR="00D73922" w:rsidRDefault="00D73922" w:rsidP="00D73922">
      <w:pPr>
        <w:pStyle w:val="rvps2"/>
        <w:spacing w:before="0" w:beforeAutospacing="0" w:after="0" w:afterAutospacing="0"/>
        <w:ind w:firstLine="450"/>
        <w:jc w:val="both"/>
        <w:rPr>
          <w:sz w:val="28"/>
          <w:szCs w:val="28"/>
          <w:lang w:val="uk-UA"/>
        </w:rPr>
      </w:pPr>
      <w:r w:rsidRPr="00B73527">
        <w:rPr>
          <w:b/>
          <w:sz w:val="28"/>
          <w:szCs w:val="28"/>
          <w:u w:val="single"/>
          <w:lang w:val="uk-UA"/>
        </w:rPr>
        <w:t>Підставою</w:t>
      </w:r>
      <w:r w:rsidRPr="00283195">
        <w:rPr>
          <w:sz w:val="28"/>
          <w:szCs w:val="28"/>
          <w:lang w:val="uk-UA"/>
        </w:rPr>
        <w:t xml:space="preserve"> для встановлення II групи інвалідності є </w:t>
      </w:r>
      <w:r w:rsidRPr="00B73527">
        <w:rPr>
          <w:sz w:val="28"/>
          <w:szCs w:val="28"/>
          <w:u w:val="single"/>
          <w:lang w:val="uk-UA"/>
        </w:rPr>
        <w:t>стійкі, вираженої важкості функціональні порушення в організмі, зумовлені захворюванням, травмою або вродженою вадою, що призводять до значного обмеження життєдіяльності особи, при збереженій здатності до самообслуговування та не спричиняють потреби в постійному сторонньому нагляді, догляді або допомозі</w:t>
      </w:r>
      <w:r w:rsidRPr="00283195">
        <w:rPr>
          <w:sz w:val="28"/>
          <w:szCs w:val="28"/>
          <w:lang w:val="uk-UA"/>
        </w:rPr>
        <w:t xml:space="preserve">. </w:t>
      </w:r>
    </w:p>
    <w:p w:rsidR="00D73922" w:rsidRDefault="00D73922" w:rsidP="00D73922">
      <w:pPr>
        <w:pStyle w:val="rvps2"/>
        <w:spacing w:before="0" w:beforeAutospacing="0" w:after="0" w:afterAutospacing="0"/>
        <w:ind w:firstLine="450"/>
        <w:jc w:val="both"/>
        <w:rPr>
          <w:sz w:val="28"/>
          <w:szCs w:val="28"/>
          <w:lang w:val="uk-UA"/>
        </w:rPr>
      </w:pPr>
    </w:p>
    <w:p w:rsidR="00D73922" w:rsidRPr="00B73527" w:rsidRDefault="00D73922" w:rsidP="00D73922">
      <w:pPr>
        <w:pStyle w:val="rvps2"/>
        <w:spacing w:before="0" w:beforeAutospacing="0" w:after="0" w:afterAutospacing="0"/>
        <w:ind w:firstLine="450"/>
        <w:jc w:val="both"/>
        <w:rPr>
          <w:b/>
          <w:sz w:val="28"/>
          <w:szCs w:val="28"/>
          <w:u w:val="single"/>
          <w:lang w:val="uk-UA"/>
        </w:rPr>
      </w:pPr>
      <w:r w:rsidRPr="00B73527">
        <w:rPr>
          <w:b/>
          <w:sz w:val="28"/>
          <w:szCs w:val="28"/>
          <w:u w:val="single"/>
          <w:lang w:val="uk-UA"/>
        </w:rPr>
        <w:t>ІІI група інвалідності</w:t>
      </w:r>
    </w:p>
    <w:p w:rsidR="00D73922" w:rsidRDefault="00D73922" w:rsidP="00D73922">
      <w:pPr>
        <w:pStyle w:val="rvps2"/>
        <w:spacing w:before="0" w:beforeAutospacing="0" w:after="0" w:afterAutospacing="0"/>
        <w:ind w:firstLine="450"/>
        <w:jc w:val="both"/>
        <w:rPr>
          <w:sz w:val="28"/>
          <w:szCs w:val="28"/>
          <w:lang w:val="uk-UA"/>
        </w:rPr>
      </w:pPr>
      <w:r w:rsidRPr="00B73527">
        <w:rPr>
          <w:b/>
          <w:sz w:val="28"/>
          <w:szCs w:val="28"/>
          <w:u w:val="single"/>
          <w:lang w:val="uk-UA"/>
        </w:rPr>
        <w:t>Підставою</w:t>
      </w:r>
      <w:r w:rsidRPr="00283195">
        <w:rPr>
          <w:sz w:val="28"/>
          <w:szCs w:val="28"/>
          <w:lang w:val="uk-UA"/>
        </w:rPr>
        <w:t xml:space="preserve"> для встановлення III групи інвалідності є </w:t>
      </w:r>
      <w:r w:rsidRPr="00B73527">
        <w:rPr>
          <w:sz w:val="28"/>
          <w:szCs w:val="28"/>
          <w:u w:val="single"/>
          <w:lang w:val="uk-UA"/>
        </w:rPr>
        <w:t>стійкі, помірної важкості функціональні порушення в організмі, зумовлені захворюванням, наслідками травм або вродженими вадами, що призвели до помірно вираженого обмеження життєдіяльності особи, в тому числі її працездатності, але потребують соціальної допомоги і соціального захисту</w:t>
      </w:r>
      <w:r w:rsidRPr="00283195">
        <w:rPr>
          <w:sz w:val="28"/>
          <w:szCs w:val="28"/>
          <w:lang w:val="uk-UA"/>
        </w:rPr>
        <w:t xml:space="preserve">. </w:t>
      </w:r>
    </w:p>
    <w:p w:rsidR="00D73922" w:rsidRDefault="00D73922" w:rsidP="00D73922">
      <w:pPr>
        <w:pStyle w:val="rvps2"/>
        <w:spacing w:before="0" w:beforeAutospacing="0" w:after="0" w:afterAutospacing="0"/>
        <w:ind w:firstLine="450"/>
        <w:jc w:val="both"/>
        <w:rPr>
          <w:sz w:val="28"/>
          <w:szCs w:val="28"/>
          <w:lang w:val="uk-UA"/>
        </w:rPr>
      </w:pPr>
    </w:p>
    <w:p w:rsidR="00D73922" w:rsidRPr="00B73527" w:rsidRDefault="00D73922" w:rsidP="00D73922">
      <w:pPr>
        <w:pStyle w:val="rvps2"/>
        <w:spacing w:before="0" w:beforeAutospacing="0" w:after="0" w:afterAutospacing="0"/>
        <w:ind w:firstLine="450"/>
        <w:jc w:val="both"/>
        <w:rPr>
          <w:b/>
          <w:sz w:val="28"/>
          <w:szCs w:val="28"/>
          <w:u w:val="single"/>
          <w:lang w:val="uk-UA"/>
        </w:rPr>
      </w:pPr>
      <w:r w:rsidRPr="00B73527">
        <w:rPr>
          <w:b/>
          <w:sz w:val="28"/>
          <w:szCs w:val="28"/>
          <w:u w:val="single"/>
          <w:lang w:val="uk-UA"/>
        </w:rPr>
        <w:t xml:space="preserve">Причинами інвалідності є: </w:t>
      </w:r>
    </w:p>
    <w:p w:rsidR="00D73922" w:rsidRDefault="00D73922" w:rsidP="00D73922">
      <w:pPr>
        <w:pStyle w:val="rvps2"/>
        <w:spacing w:before="0" w:beforeAutospacing="0" w:after="0" w:afterAutospacing="0"/>
        <w:ind w:firstLine="450"/>
        <w:jc w:val="both"/>
        <w:rPr>
          <w:sz w:val="28"/>
          <w:szCs w:val="28"/>
          <w:lang w:val="uk-UA"/>
        </w:rPr>
      </w:pPr>
      <w:r>
        <w:rPr>
          <w:sz w:val="28"/>
          <w:szCs w:val="28"/>
          <w:lang w:val="uk-UA"/>
        </w:rPr>
        <w:t>–</w:t>
      </w:r>
      <w:r w:rsidRPr="00283195">
        <w:rPr>
          <w:sz w:val="28"/>
          <w:szCs w:val="28"/>
          <w:lang w:val="uk-UA"/>
        </w:rPr>
        <w:t xml:space="preserve"> загальне захворювання; </w:t>
      </w:r>
    </w:p>
    <w:p w:rsidR="00D73922" w:rsidRDefault="00D73922" w:rsidP="00D73922">
      <w:pPr>
        <w:pStyle w:val="rvps2"/>
        <w:spacing w:before="0" w:beforeAutospacing="0" w:after="0" w:afterAutospacing="0"/>
        <w:ind w:firstLine="450"/>
        <w:jc w:val="both"/>
        <w:rPr>
          <w:sz w:val="28"/>
          <w:szCs w:val="28"/>
          <w:lang w:val="uk-UA"/>
        </w:rPr>
      </w:pPr>
      <w:r>
        <w:rPr>
          <w:sz w:val="28"/>
          <w:szCs w:val="28"/>
          <w:lang w:val="uk-UA"/>
        </w:rPr>
        <w:t>–</w:t>
      </w:r>
      <w:r w:rsidRPr="00283195">
        <w:rPr>
          <w:sz w:val="28"/>
          <w:szCs w:val="28"/>
          <w:lang w:val="uk-UA"/>
        </w:rPr>
        <w:t xml:space="preserve"> інвалідність з дитинства; </w:t>
      </w:r>
    </w:p>
    <w:p w:rsidR="00D73922" w:rsidRDefault="00D73922" w:rsidP="00D73922">
      <w:pPr>
        <w:pStyle w:val="rvps2"/>
        <w:spacing w:before="0" w:beforeAutospacing="0" w:after="0" w:afterAutospacing="0"/>
        <w:ind w:firstLine="450"/>
        <w:jc w:val="both"/>
        <w:rPr>
          <w:sz w:val="28"/>
          <w:szCs w:val="28"/>
          <w:lang w:val="uk-UA"/>
        </w:rPr>
      </w:pPr>
      <w:r>
        <w:rPr>
          <w:sz w:val="28"/>
          <w:szCs w:val="28"/>
          <w:lang w:val="uk-UA"/>
        </w:rPr>
        <w:t>–</w:t>
      </w:r>
      <w:r w:rsidRPr="00283195">
        <w:rPr>
          <w:sz w:val="28"/>
          <w:szCs w:val="28"/>
          <w:lang w:val="uk-UA"/>
        </w:rPr>
        <w:t xml:space="preserve"> нещасний випадок на виробництві (трудове каліцтво чи інше ушкодження здоров'я); </w:t>
      </w:r>
    </w:p>
    <w:p w:rsidR="00D73922" w:rsidRDefault="00D73922" w:rsidP="00D73922">
      <w:pPr>
        <w:pStyle w:val="rvps2"/>
        <w:spacing w:before="0" w:beforeAutospacing="0" w:after="0" w:afterAutospacing="0"/>
        <w:ind w:firstLine="450"/>
        <w:jc w:val="both"/>
        <w:rPr>
          <w:sz w:val="28"/>
          <w:szCs w:val="28"/>
          <w:lang w:val="uk-UA"/>
        </w:rPr>
      </w:pPr>
      <w:r>
        <w:rPr>
          <w:sz w:val="28"/>
          <w:szCs w:val="28"/>
          <w:lang w:val="uk-UA"/>
        </w:rPr>
        <w:t>–</w:t>
      </w:r>
      <w:r w:rsidRPr="00283195">
        <w:rPr>
          <w:sz w:val="28"/>
          <w:szCs w:val="28"/>
          <w:lang w:val="uk-UA"/>
        </w:rPr>
        <w:t xml:space="preserve"> професійне захворювання; </w:t>
      </w:r>
    </w:p>
    <w:p w:rsidR="00D73922" w:rsidRDefault="00D73922" w:rsidP="00D73922">
      <w:pPr>
        <w:pStyle w:val="rvps2"/>
        <w:spacing w:before="0" w:beforeAutospacing="0" w:after="0" w:afterAutospacing="0"/>
        <w:ind w:firstLine="450"/>
        <w:jc w:val="both"/>
        <w:rPr>
          <w:sz w:val="28"/>
          <w:szCs w:val="28"/>
          <w:lang w:val="uk-UA"/>
        </w:rPr>
      </w:pPr>
      <w:r>
        <w:rPr>
          <w:sz w:val="28"/>
          <w:szCs w:val="28"/>
          <w:lang w:val="uk-UA"/>
        </w:rPr>
        <w:t xml:space="preserve">– </w:t>
      </w:r>
      <w:r w:rsidRPr="00283195">
        <w:rPr>
          <w:sz w:val="28"/>
          <w:szCs w:val="28"/>
          <w:lang w:val="uk-UA"/>
        </w:rPr>
        <w:t xml:space="preserve">поранення, контузії, каліцтва, захворювання: </w:t>
      </w:r>
    </w:p>
    <w:p w:rsidR="00D73922" w:rsidRDefault="00D73922" w:rsidP="00D73922">
      <w:pPr>
        <w:pStyle w:val="rvps2"/>
        <w:spacing w:before="0" w:beforeAutospacing="0" w:after="0" w:afterAutospacing="0"/>
        <w:ind w:left="1134" w:firstLine="450"/>
        <w:jc w:val="both"/>
        <w:rPr>
          <w:sz w:val="28"/>
          <w:szCs w:val="28"/>
          <w:lang w:val="uk-UA"/>
        </w:rPr>
      </w:pPr>
      <w:r w:rsidRPr="00283195">
        <w:rPr>
          <w:sz w:val="28"/>
          <w:szCs w:val="28"/>
          <w:lang w:val="uk-UA"/>
        </w:rPr>
        <w:t xml:space="preserve">- одержані під час захисту Батьківщини, виконання обов'язків військової служби (службових обов'язків) чи пов'язані з перебуванням на фронті, у партизанських загонах і з'єднаннях, підпільних організаціях і групах та інших формуваннях, що визнані такими згідно із законодавством, в районі воєнних дій на прифронтових дільницях залізниць, на спорудженні оборонних рубежів, військово-морських баз та аеродромів у період громадянської та Великої Вітчизняної воєн або з участю у бойових діях у мирний час; </w:t>
      </w:r>
    </w:p>
    <w:p w:rsidR="00D73922" w:rsidRDefault="00D73922" w:rsidP="00D73922">
      <w:pPr>
        <w:pStyle w:val="rvps2"/>
        <w:spacing w:before="0" w:beforeAutospacing="0" w:after="0" w:afterAutospacing="0"/>
        <w:ind w:left="1134" w:firstLine="450"/>
        <w:jc w:val="both"/>
        <w:rPr>
          <w:sz w:val="28"/>
          <w:szCs w:val="28"/>
          <w:lang w:val="uk-UA"/>
        </w:rPr>
      </w:pPr>
      <w:r w:rsidRPr="00283195">
        <w:rPr>
          <w:sz w:val="28"/>
          <w:szCs w:val="28"/>
          <w:lang w:val="uk-UA"/>
        </w:rPr>
        <w:t xml:space="preserve">- одержані під час захисту Батьківщини, виконання інших обов'язків військової служби, пов'язаних з перебуванням на фронті в інші періоди; </w:t>
      </w:r>
    </w:p>
    <w:p w:rsidR="00D73922" w:rsidRDefault="00D73922" w:rsidP="00D73922">
      <w:pPr>
        <w:pStyle w:val="rvps2"/>
        <w:spacing w:before="0" w:beforeAutospacing="0" w:after="0" w:afterAutospacing="0"/>
        <w:ind w:left="1134" w:firstLine="450"/>
        <w:jc w:val="both"/>
        <w:rPr>
          <w:sz w:val="28"/>
          <w:szCs w:val="28"/>
          <w:lang w:val="uk-UA"/>
        </w:rPr>
      </w:pPr>
      <w:r w:rsidRPr="00283195">
        <w:rPr>
          <w:sz w:val="28"/>
          <w:szCs w:val="28"/>
          <w:lang w:val="uk-UA"/>
        </w:rPr>
        <w:t xml:space="preserve">- одержані в районах бойових дій у період Великої Вітчизняної війни та від вибухових речовин, боєприпасів і військового озброєння у повоєнний період, а також під час виконання робіт, пов'язаних з розмінуванням боєприпасів часів Великої Вітчизняної війни незалежно від часу їх виконання; - одержані у неповнолітньому віці внаслідок воєнних дій громадянських і Великої Вітчизняної воєн та в повоєнний період; </w:t>
      </w:r>
    </w:p>
    <w:p w:rsidR="00D73922" w:rsidRDefault="00D73922" w:rsidP="00D73922">
      <w:pPr>
        <w:pStyle w:val="rvps2"/>
        <w:spacing w:before="0" w:beforeAutospacing="0" w:after="0" w:afterAutospacing="0"/>
        <w:ind w:left="1134" w:firstLine="450"/>
        <w:jc w:val="both"/>
        <w:rPr>
          <w:sz w:val="28"/>
          <w:szCs w:val="28"/>
          <w:lang w:val="uk-UA"/>
        </w:rPr>
      </w:pPr>
      <w:r w:rsidRPr="00283195">
        <w:rPr>
          <w:sz w:val="28"/>
          <w:szCs w:val="28"/>
          <w:lang w:val="uk-UA"/>
        </w:rPr>
        <w:t xml:space="preserve">- пов'язані з участю у бойових діях та перебуванням на території інших держав; - пов'язані з виконанням службових обов'язків, ліквідацією наслідків Чорнобильської катастрофи, ядерних аварій, ядерних </w:t>
      </w:r>
      <w:r w:rsidRPr="00283195">
        <w:rPr>
          <w:sz w:val="28"/>
          <w:szCs w:val="28"/>
          <w:lang w:val="uk-UA"/>
        </w:rPr>
        <w:lastRenderedPageBreak/>
        <w:t xml:space="preserve">випробувань, з участю у військових навчаннях із застосуванням ядерної зброї, іншим ураженням ядерними матеріалами; держані внаслідок політичних репресій; </w:t>
      </w:r>
    </w:p>
    <w:p w:rsidR="00D73922" w:rsidRDefault="00D73922" w:rsidP="00D73922">
      <w:pPr>
        <w:pStyle w:val="rvps2"/>
        <w:spacing w:before="0" w:beforeAutospacing="0" w:after="0" w:afterAutospacing="0"/>
        <w:ind w:left="1134" w:firstLine="450"/>
        <w:jc w:val="both"/>
        <w:rPr>
          <w:sz w:val="28"/>
          <w:szCs w:val="28"/>
          <w:lang w:val="uk-UA"/>
        </w:rPr>
      </w:pPr>
      <w:r w:rsidRPr="00283195">
        <w:rPr>
          <w:sz w:val="28"/>
          <w:szCs w:val="28"/>
          <w:lang w:val="uk-UA"/>
        </w:rPr>
        <w:t xml:space="preserve">- пов'язані з виконанням обов'язків військової служби або службових обов'язків з охорони громадського порядку, боротьби із злочинністю та ліквідацією наслідків надзвичайних ситуацій; </w:t>
      </w:r>
    </w:p>
    <w:p w:rsidR="00D73922" w:rsidRDefault="00D73922" w:rsidP="00D73922">
      <w:pPr>
        <w:pStyle w:val="rvps2"/>
        <w:spacing w:before="0" w:beforeAutospacing="0" w:after="0" w:afterAutospacing="0"/>
        <w:ind w:left="1134" w:firstLine="450"/>
        <w:jc w:val="both"/>
        <w:rPr>
          <w:sz w:val="28"/>
          <w:szCs w:val="28"/>
          <w:lang w:val="uk-UA"/>
        </w:rPr>
      </w:pPr>
      <w:r w:rsidRPr="00283195">
        <w:rPr>
          <w:sz w:val="28"/>
          <w:szCs w:val="28"/>
          <w:lang w:val="uk-UA"/>
        </w:rPr>
        <w:t xml:space="preserve">- одержані під час участі у масових акціях громадського протесту в Україні з 21 листопада 2013 р. по 21 лютого 2014 р. за євроінтеграцію та проти режиму Януковича (у Революції Гідності); </w:t>
      </w:r>
    </w:p>
    <w:p w:rsidR="00D73922" w:rsidRDefault="00D73922" w:rsidP="00D73922">
      <w:pPr>
        <w:pStyle w:val="rvps2"/>
        <w:spacing w:before="0" w:beforeAutospacing="0" w:after="0" w:afterAutospacing="0"/>
        <w:ind w:firstLine="450"/>
        <w:jc w:val="both"/>
        <w:rPr>
          <w:sz w:val="28"/>
          <w:szCs w:val="28"/>
          <w:lang w:val="uk-UA"/>
        </w:rPr>
      </w:pPr>
      <w:r>
        <w:rPr>
          <w:sz w:val="28"/>
          <w:szCs w:val="28"/>
          <w:lang w:val="uk-UA"/>
        </w:rPr>
        <w:t>–</w:t>
      </w:r>
      <w:r w:rsidRPr="00283195">
        <w:rPr>
          <w:sz w:val="28"/>
          <w:szCs w:val="28"/>
          <w:lang w:val="uk-UA"/>
        </w:rPr>
        <w:t xml:space="preserve"> захворювання: </w:t>
      </w:r>
    </w:p>
    <w:p w:rsidR="00D73922" w:rsidRDefault="00D73922" w:rsidP="00D73922">
      <w:pPr>
        <w:pStyle w:val="rvps2"/>
        <w:spacing w:before="0" w:beforeAutospacing="0" w:after="0" w:afterAutospacing="0"/>
        <w:ind w:left="1134" w:firstLine="450"/>
        <w:jc w:val="both"/>
        <w:rPr>
          <w:sz w:val="28"/>
          <w:szCs w:val="28"/>
          <w:lang w:val="uk-UA"/>
        </w:rPr>
      </w:pPr>
      <w:r w:rsidRPr="00283195">
        <w:rPr>
          <w:sz w:val="28"/>
          <w:szCs w:val="28"/>
          <w:lang w:val="uk-UA"/>
        </w:rPr>
        <w:t xml:space="preserve">- отримані під час проходження військової служби чи служби в органах внутрішніх справ, державної безпеки, інших військових формуваннях; </w:t>
      </w:r>
    </w:p>
    <w:p w:rsidR="00D73922" w:rsidRDefault="00D73922" w:rsidP="00D73922">
      <w:pPr>
        <w:pStyle w:val="rvps2"/>
        <w:spacing w:before="0" w:beforeAutospacing="0" w:after="0" w:afterAutospacing="0"/>
        <w:ind w:left="1134" w:firstLine="450"/>
        <w:jc w:val="both"/>
        <w:rPr>
          <w:sz w:val="28"/>
          <w:szCs w:val="28"/>
          <w:lang w:val="uk-UA"/>
        </w:rPr>
      </w:pPr>
      <w:r w:rsidRPr="00283195">
        <w:rPr>
          <w:sz w:val="28"/>
          <w:szCs w:val="28"/>
          <w:lang w:val="uk-UA"/>
        </w:rPr>
        <w:t xml:space="preserve">- пов'язані з впливом радіоактивного опромінення внаслідок Чорнобильської катастрофи; </w:t>
      </w:r>
    </w:p>
    <w:p w:rsidR="00D73922" w:rsidRPr="00283195" w:rsidRDefault="00D73922" w:rsidP="00D73922">
      <w:pPr>
        <w:pStyle w:val="rvps2"/>
        <w:spacing w:before="0" w:beforeAutospacing="0" w:after="0" w:afterAutospacing="0"/>
        <w:ind w:left="1134" w:firstLine="450"/>
        <w:jc w:val="both"/>
        <w:rPr>
          <w:sz w:val="28"/>
          <w:szCs w:val="28"/>
          <w:lang w:val="uk-UA"/>
        </w:rPr>
      </w:pPr>
      <w:r w:rsidRPr="00283195">
        <w:rPr>
          <w:sz w:val="28"/>
          <w:szCs w:val="28"/>
          <w:lang w:val="uk-UA"/>
        </w:rPr>
        <w:t>- одержані в період проходження військової служби і служби в органах внутрішніх справ, державній пожежній охороні, органах і підрозділах цивільного захисту, Держспецзв'язку.</w:t>
      </w:r>
    </w:p>
    <w:p w:rsidR="00D73922" w:rsidRDefault="00D73922" w:rsidP="00D73922">
      <w:pPr>
        <w:pStyle w:val="rvps2"/>
        <w:spacing w:before="0" w:beforeAutospacing="0" w:after="0" w:afterAutospacing="0"/>
        <w:ind w:firstLine="450"/>
        <w:jc w:val="both"/>
        <w:rPr>
          <w:sz w:val="28"/>
          <w:szCs w:val="28"/>
          <w:lang w:val="uk-UA"/>
        </w:rPr>
      </w:pPr>
    </w:p>
    <w:p w:rsidR="005D6F43" w:rsidRPr="00D73922" w:rsidRDefault="005D6F43" w:rsidP="005D6F43">
      <w:pPr>
        <w:pStyle w:val="rvps2"/>
        <w:spacing w:before="0" w:beforeAutospacing="0" w:after="0" w:afterAutospacing="0"/>
        <w:ind w:firstLine="450"/>
        <w:jc w:val="both"/>
        <w:rPr>
          <w:b/>
          <w:sz w:val="28"/>
          <w:szCs w:val="28"/>
          <w:u w:val="single"/>
          <w:lang w:val="uk-UA"/>
        </w:rPr>
      </w:pPr>
      <w:bookmarkStart w:id="11" w:name="n101"/>
      <w:bookmarkEnd w:id="11"/>
      <w:r w:rsidRPr="00D73922">
        <w:rPr>
          <w:b/>
          <w:sz w:val="28"/>
          <w:szCs w:val="28"/>
          <w:u w:val="single"/>
          <w:lang w:val="uk-UA"/>
        </w:rPr>
        <w:t>Медико-соціальні експертні комісії визначають:</w:t>
      </w:r>
    </w:p>
    <w:p w:rsidR="005D6F43" w:rsidRPr="001B06EE" w:rsidRDefault="00D73922" w:rsidP="005D6F43">
      <w:pPr>
        <w:pStyle w:val="rvps2"/>
        <w:spacing w:before="0" w:beforeAutospacing="0" w:after="0" w:afterAutospacing="0"/>
        <w:ind w:firstLine="450"/>
        <w:jc w:val="both"/>
        <w:rPr>
          <w:sz w:val="28"/>
          <w:szCs w:val="28"/>
          <w:lang w:val="uk-UA"/>
        </w:rPr>
      </w:pPr>
      <w:bookmarkStart w:id="12" w:name="n102"/>
      <w:bookmarkEnd w:id="12"/>
      <w:r>
        <w:rPr>
          <w:sz w:val="28"/>
          <w:szCs w:val="28"/>
          <w:lang w:val="uk-UA"/>
        </w:rPr>
        <w:t>–</w:t>
      </w:r>
      <w:r w:rsidRPr="00283195">
        <w:rPr>
          <w:sz w:val="28"/>
          <w:szCs w:val="28"/>
          <w:lang w:val="uk-UA"/>
        </w:rPr>
        <w:t xml:space="preserve"> </w:t>
      </w:r>
      <w:r w:rsidR="005D6F43" w:rsidRPr="00D73922">
        <w:rPr>
          <w:sz w:val="28"/>
          <w:szCs w:val="28"/>
          <w:u w:val="single"/>
          <w:lang w:val="uk-UA"/>
        </w:rPr>
        <w:t>групу інвалідності, її причину і час настання</w:t>
      </w:r>
      <w:r w:rsidR="005D6F43" w:rsidRPr="001B06EE">
        <w:rPr>
          <w:sz w:val="28"/>
          <w:szCs w:val="28"/>
          <w:lang w:val="uk-UA"/>
        </w:rPr>
        <w:t xml:space="preserve">. Особа може одночасно бути визнана особою з інвалідністю </w:t>
      </w:r>
      <w:r w:rsidR="005D6F43" w:rsidRPr="00D73922">
        <w:rPr>
          <w:sz w:val="28"/>
          <w:szCs w:val="28"/>
          <w:u w:val="single"/>
          <w:lang w:val="uk-UA"/>
        </w:rPr>
        <w:t>однієї групи і лише з однієї причини</w:t>
      </w:r>
      <w:r w:rsidR="005D6F43" w:rsidRPr="001B06EE">
        <w:rPr>
          <w:sz w:val="28"/>
          <w:szCs w:val="28"/>
          <w:lang w:val="uk-UA"/>
        </w:rPr>
        <w:t>. При підвищенні групи інвалідності в разі виникнення більш тяжкого захворювання причина інвалідності встановлюється на вибір особи з інвалідністю. У разі якщо однією з причин інвалідності є інвалідність з дитинства, вказуються дві причини інвалідності;</w:t>
      </w:r>
    </w:p>
    <w:p w:rsidR="005D6F43" w:rsidRPr="001B06EE" w:rsidRDefault="00D73922" w:rsidP="005D6F43">
      <w:pPr>
        <w:pStyle w:val="rvps2"/>
        <w:spacing w:before="0" w:beforeAutospacing="0" w:after="0" w:afterAutospacing="0"/>
        <w:ind w:firstLine="450"/>
        <w:jc w:val="both"/>
        <w:rPr>
          <w:sz w:val="28"/>
          <w:szCs w:val="28"/>
          <w:lang w:val="uk-UA"/>
        </w:rPr>
      </w:pPr>
      <w:bookmarkStart w:id="13" w:name="n103"/>
      <w:bookmarkEnd w:id="13"/>
      <w:r>
        <w:rPr>
          <w:sz w:val="28"/>
          <w:szCs w:val="28"/>
          <w:lang w:val="uk-UA"/>
        </w:rPr>
        <w:t>–</w:t>
      </w:r>
      <w:r w:rsidRPr="00283195">
        <w:rPr>
          <w:sz w:val="28"/>
          <w:szCs w:val="28"/>
          <w:lang w:val="uk-UA"/>
        </w:rPr>
        <w:t xml:space="preserve"> </w:t>
      </w:r>
      <w:r w:rsidR="005D6F43" w:rsidRPr="00D73922">
        <w:rPr>
          <w:sz w:val="28"/>
          <w:szCs w:val="28"/>
          <w:u w:val="single"/>
          <w:lang w:val="uk-UA"/>
        </w:rPr>
        <w:t>види трудової діяльності, рекомендовані</w:t>
      </w:r>
      <w:r w:rsidR="005D6F43" w:rsidRPr="001B06EE">
        <w:rPr>
          <w:sz w:val="28"/>
          <w:szCs w:val="28"/>
          <w:lang w:val="uk-UA"/>
        </w:rPr>
        <w:t xml:space="preserve"> особі з інвалідністю за станом здоров'я. Висновок про нездатність до трудової діяльності внаслідок інвалідності готується виключно за згодою особи з інвалідністю (крім випадків, коли особу з інвалідністю визнано недієздатною);</w:t>
      </w:r>
    </w:p>
    <w:p w:rsidR="005D6F43" w:rsidRPr="001B06EE" w:rsidRDefault="00D73922" w:rsidP="005D6F43">
      <w:pPr>
        <w:pStyle w:val="rvps2"/>
        <w:spacing w:before="0" w:beforeAutospacing="0" w:after="0" w:afterAutospacing="0"/>
        <w:ind w:firstLine="450"/>
        <w:jc w:val="both"/>
        <w:rPr>
          <w:sz w:val="28"/>
          <w:szCs w:val="28"/>
          <w:lang w:val="uk-UA"/>
        </w:rPr>
      </w:pPr>
      <w:bookmarkStart w:id="14" w:name="n104"/>
      <w:bookmarkStart w:id="15" w:name="n105"/>
      <w:bookmarkEnd w:id="14"/>
      <w:bookmarkEnd w:id="15"/>
      <w:r>
        <w:rPr>
          <w:sz w:val="28"/>
          <w:szCs w:val="28"/>
          <w:lang w:val="uk-UA"/>
        </w:rPr>
        <w:t>–</w:t>
      </w:r>
      <w:r w:rsidRPr="00283195">
        <w:rPr>
          <w:sz w:val="28"/>
          <w:szCs w:val="28"/>
          <w:lang w:val="uk-UA"/>
        </w:rPr>
        <w:t xml:space="preserve"> </w:t>
      </w:r>
      <w:r w:rsidR="005D6F43" w:rsidRPr="00D73922">
        <w:rPr>
          <w:sz w:val="28"/>
          <w:szCs w:val="28"/>
          <w:u w:val="single"/>
          <w:lang w:val="uk-UA"/>
        </w:rPr>
        <w:t>причинний зв'язок інвалідності із захворюванням чи каліцтвом, що виникли у дитинстві, вродженою вадою</w:t>
      </w:r>
      <w:r w:rsidR="005D6F43" w:rsidRPr="001B06EE">
        <w:rPr>
          <w:sz w:val="28"/>
          <w:szCs w:val="28"/>
          <w:lang w:val="uk-UA"/>
        </w:rPr>
        <w:t>;</w:t>
      </w:r>
    </w:p>
    <w:p w:rsidR="005D6F43" w:rsidRPr="001B06EE" w:rsidRDefault="00D73922" w:rsidP="005D6F43">
      <w:pPr>
        <w:pStyle w:val="rvps2"/>
        <w:spacing w:before="0" w:beforeAutospacing="0" w:after="0" w:afterAutospacing="0"/>
        <w:ind w:firstLine="450"/>
        <w:jc w:val="both"/>
        <w:rPr>
          <w:sz w:val="28"/>
          <w:szCs w:val="28"/>
          <w:lang w:val="uk-UA"/>
        </w:rPr>
      </w:pPr>
      <w:bookmarkStart w:id="16" w:name="n106"/>
      <w:bookmarkEnd w:id="16"/>
      <w:r>
        <w:rPr>
          <w:sz w:val="28"/>
          <w:szCs w:val="28"/>
          <w:lang w:val="uk-UA"/>
        </w:rPr>
        <w:t>–</w:t>
      </w:r>
      <w:r w:rsidRPr="00283195">
        <w:rPr>
          <w:sz w:val="28"/>
          <w:szCs w:val="28"/>
          <w:lang w:val="uk-UA"/>
        </w:rPr>
        <w:t xml:space="preserve"> </w:t>
      </w:r>
      <w:r w:rsidR="005D6F43" w:rsidRPr="00D73922">
        <w:rPr>
          <w:sz w:val="28"/>
          <w:szCs w:val="28"/>
          <w:u w:val="single"/>
          <w:lang w:val="uk-UA"/>
        </w:rPr>
        <w:t>ступінь втрати професійної працездатності</w:t>
      </w:r>
      <w:r w:rsidR="005D6F43" w:rsidRPr="001B06EE">
        <w:rPr>
          <w:sz w:val="28"/>
          <w:szCs w:val="28"/>
          <w:lang w:val="uk-UA"/>
        </w:rPr>
        <w:t xml:space="preserve"> потерпілим від нещасного випадку на виробництві чи професійного захворювання;</w:t>
      </w:r>
    </w:p>
    <w:p w:rsidR="005D6F43" w:rsidRPr="001B06EE" w:rsidRDefault="00D73922" w:rsidP="005D6F43">
      <w:pPr>
        <w:pStyle w:val="rvps2"/>
        <w:spacing w:before="0" w:beforeAutospacing="0" w:after="0" w:afterAutospacing="0"/>
        <w:ind w:firstLine="450"/>
        <w:jc w:val="both"/>
        <w:rPr>
          <w:sz w:val="28"/>
          <w:szCs w:val="28"/>
          <w:lang w:val="uk-UA"/>
        </w:rPr>
      </w:pPr>
      <w:bookmarkStart w:id="17" w:name="n107"/>
      <w:bookmarkEnd w:id="17"/>
      <w:r>
        <w:rPr>
          <w:sz w:val="28"/>
          <w:szCs w:val="28"/>
          <w:lang w:val="uk-UA"/>
        </w:rPr>
        <w:t>–</w:t>
      </w:r>
      <w:r w:rsidRPr="00283195">
        <w:rPr>
          <w:sz w:val="28"/>
          <w:szCs w:val="28"/>
          <w:lang w:val="uk-UA"/>
        </w:rPr>
        <w:t xml:space="preserve"> </w:t>
      </w:r>
      <w:r w:rsidR="005D6F43" w:rsidRPr="001B06EE">
        <w:rPr>
          <w:sz w:val="28"/>
          <w:szCs w:val="28"/>
          <w:lang w:val="uk-UA"/>
        </w:rPr>
        <w:t>ступінь втрати здоров'я, групу інвалідності, причину, зв'язок і час настання інвалідності громадян, які постраждали внаслідок політичних репресій або Чорнобильської катастрофи;</w:t>
      </w:r>
    </w:p>
    <w:p w:rsidR="005D6F43" w:rsidRPr="001B06EE" w:rsidRDefault="00D73922" w:rsidP="005D6F43">
      <w:pPr>
        <w:pStyle w:val="rvps2"/>
        <w:spacing w:before="0" w:beforeAutospacing="0" w:after="0" w:afterAutospacing="0"/>
        <w:ind w:firstLine="450"/>
        <w:jc w:val="both"/>
        <w:rPr>
          <w:sz w:val="28"/>
          <w:szCs w:val="28"/>
          <w:lang w:val="uk-UA"/>
        </w:rPr>
      </w:pPr>
      <w:bookmarkStart w:id="18" w:name="n108"/>
      <w:bookmarkEnd w:id="18"/>
      <w:r>
        <w:rPr>
          <w:sz w:val="28"/>
          <w:szCs w:val="28"/>
          <w:lang w:val="uk-UA"/>
        </w:rPr>
        <w:t>–</w:t>
      </w:r>
      <w:r w:rsidRPr="00283195">
        <w:rPr>
          <w:sz w:val="28"/>
          <w:szCs w:val="28"/>
          <w:lang w:val="uk-UA"/>
        </w:rPr>
        <w:t xml:space="preserve"> </w:t>
      </w:r>
      <w:r w:rsidR="005D6F43" w:rsidRPr="001B06EE">
        <w:rPr>
          <w:sz w:val="28"/>
          <w:szCs w:val="28"/>
          <w:lang w:val="uk-UA"/>
        </w:rPr>
        <w:t>медичні показання на право одержання особами з інвалідністю спеціального автомобільного транспорту і протипоказання до керування ним.</w:t>
      </w:r>
    </w:p>
    <w:p w:rsidR="00D73922" w:rsidRDefault="00D73922" w:rsidP="005D6F43">
      <w:pPr>
        <w:pStyle w:val="rvps2"/>
        <w:spacing w:before="0" w:beforeAutospacing="0" w:after="0" w:afterAutospacing="0"/>
        <w:ind w:firstLine="450"/>
        <w:jc w:val="both"/>
        <w:rPr>
          <w:sz w:val="28"/>
          <w:szCs w:val="28"/>
          <w:lang w:val="uk-UA"/>
        </w:rPr>
      </w:pPr>
      <w:bookmarkStart w:id="19" w:name="n109"/>
      <w:bookmarkEnd w:id="19"/>
    </w:p>
    <w:p w:rsidR="005D6F43" w:rsidRPr="00D73922" w:rsidRDefault="005D6F43" w:rsidP="005D6F43">
      <w:pPr>
        <w:pStyle w:val="rvps2"/>
        <w:spacing w:before="0" w:beforeAutospacing="0" w:after="0" w:afterAutospacing="0"/>
        <w:ind w:firstLine="450"/>
        <w:jc w:val="both"/>
        <w:rPr>
          <w:b/>
          <w:sz w:val="28"/>
          <w:szCs w:val="28"/>
          <w:u w:val="single"/>
          <w:lang w:val="uk-UA"/>
        </w:rPr>
      </w:pPr>
      <w:bookmarkStart w:id="20" w:name="n116"/>
      <w:bookmarkEnd w:id="20"/>
      <w:r w:rsidRPr="00D73922">
        <w:rPr>
          <w:b/>
          <w:sz w:val="28"/>
          <w:szCs w:val="28"/>
          <w:u w:val="single"/>
          <w:lang w:val="uk-UA"/>
        </w:rPr>
        <w:t>Лікарсько-консультативні комісії лікувально-профілактичних закладів:</w:t>
      </w:r>
    </w:p>
    <w:p w:rsidR="005D6F43" w:rsidRPr="001B06EE" w:rsidRDefault="00D73922" w:rsidP="005D6F43">
      <w:pPr>
        <w:pStyle w:val="rvps2"/>
        <w:spacing w:before="0" w:beforeAutospacing="0" w:after="0" w:afterAutospacing="0"/>
        <w:ind w:firstLine="450"/>
        <w:jc w:val="both"/>
        <w:rPr>
          <w:sz w:val="28"/>
          <w:szCs w:val="28"/>
          <w:lang w:val="uk-UA"/>
        </w:rPr>
      </w:pPr>
      <w:bookmarkStart w:id="21" w:name="n117"/>
      <w:bookmarkEnd w:id="21"/>
      <w:r>
        <w:rPr>
          <w:sz w:val="28"/>
          <w:szCs w:val="28"/>
          <w:lang w:val="uk-UA"/>
        </w:rPr>
        <w:t>–</w:t>
      </w:r>
      <w:r w:rsidRPr="00283195">
        <w:rPr>
          <w:sz w:val="28"/>
          <w:szCs w:val="28"/>
          <w:lang w:val="uk-UA"/>
        </w:rPr>
        <w:t xml:space="preserve"> </w:t>
      </w:r>
      <w:r w:rsidR="005D6F43" w:rsidRPr="001B06EE">
        <w:rPr>
          <w:sz w:val="28"/>
          <w:szCs w:val="28"/>
          <w:lang w:val="uk-UA"/>
        </w:rPr>
        <w:t>визначають наявність стійкого розладу функцій організму дитини та відповідно можливі обмеження її життєдіяльності при взаємодії із зовнішнім середовищем;</w:t>
      </w:r>
    </w:p>
    <w:p w:rsidR="005D6F43" w:rsidRPr="001B06EE" w:rsidRDefault="00D73922" w:rsidP="005D6F43">
      <w:pPr>
        <w:pStyle w:val="rvps2"/>
        <w:spacing w:before="0" w:beforeAutospacing="0" w:after="0" w:afterAutospacing="0"/>
        <w:ind w:firstLine="450"/>
        <w:jc w:val="both"/>
        <w:rPr>
          <w:sz w:val="28"/>
          <w:szCs w:val="28"/>
          <w:lang w:val="uk-UA"/>
        </w:rPr>
      </w:pPr>
      <w:bookmarkStart w:id="22" w:name="n118"/>
      <w:bookmarkEnd w:id="22"/>
      <w:r>
        <w:rPr>
          <w:sz w:val="28"/>
          <w:szCs w:val="28"/>
          <w:lang w:val="uk-UA"/>
        </w:rPr>
        <w:t>–</w:t>
      </w:r>
      <w:r w:rsidRPr="00283195">
        <w:rPr>
          <w:sz w:val="28"/>
          <w:szCs w:val="28"/>
          <w:lang w:val="uk-UA"/>
        </w:rPr>
        <w:t xml:space="preserve"> </w:t>
      </w:r>
      <w:r w:rsidR="005D6F43" w:rsidRPr="001B06EE">
        <w:rPr>
          <w:sz w:val="28"/>
          <w:szCs w:val="28"/>
          <w:lang w:val="uk-UA"/>
        </w:rPr>
        <w:t>складають (коригують) індивідуальну програму реабілітації дитини з інвалідністю, в якій визначаються реабілітаційні заходи і строки їх виконання, та здійснюють контроль за повнотою та ефективністю виконання цієї програми;</w:t>
      </w:r>
    </w:p>
    <w:p w:rsidR="005D6F43" w:rsidRPr="001B06EE" w:rsidRDefault="00D73922" w:rsidP="005D6F43">
      <w:pPr>
        <w:pStyle w:val="rvps2"/>
        <w:spacing w:before="0" w:beforeAutospacing="0" w:after="0" w:afterAutospacing="0"/>
        <w:ind w:firstLine="450"/>
        <w:jc w:val="both"/>
        <w:rPr>
          <w:sz w:val="28"/>
          <w:szCs w:val="28"/>
          <w:lang w:val="uk-UA"/>
        </w:rPr>
      </w:pPr>
      <w:bookmarkStart w:id="23" w:name="n119"/>
      <w:bookmarkEnd w:id="23"/>
      <w:r>
        <w:rPr>
          <w:sz w:val="28"/>
          <w:szCs w:val="28"/>
          <w:lang w:val="uk-UA"/>
        </w:rPr>
        <w:t>–</w:t>
      </w:r>
      <w:r w:rsidRPr="00283195">
        <w:rPr>
          <w:sz w:val="28"/>
          <w:szCs w:val="28"/>
          <w:lang w:val="uk-UA"/>
        </w:rPr>
        <w:t xml:space="preserve"> </w:t>
      </w:r>
      <w:r w:rsidR="005D6F43" w:rsidRPr="001B06EE">
        <w:rPr>
          <w:sz w:val="28"/>
          <w:szCs w:val="28"/>
          <w:lang w:val="uk-UA"/>
        </w:rPr>
        <w:t>надають консультативну допомогу з питань реабілітації та стороннього догляду, диспансерного нагляду або допомоги дітям з інвалідністю;</w:t>
      </w:r>
    </w:p>
    <w:p w:rsidR="005D6F43" w:rsidRPr="001B06EE" w:rsidRDefault="00D73922" w:rsidP="005D6F43">
      <w:pPr>
        <w:pStyle w:val="rvps2"/>
        <w:spacing w:before="0" w:beforeAutospacing="0" w:after="0" w:afterAutospacing="0"/>
        <w:ind w:firstLine="450"/>
        <w:jc w:val="both"/>
        <w:rPr>
          <w:sz w:val="28"/>
          <w:szCs w:val="28"/>
          <w:lang w:val="uk-UA"/>
        </w:rPr>
      </w:pPr>
      <w:bookmarkStart w:id="24" w:name="n120"/>
      <w:bookmarkEnd w:id="24"/>
      <w:r>
        <w:rPr>
          <w:sz w:val="28"/>
          <w:szCs w:val="28"/>
          <w:lang w:val="uk-UA"/>
        </w:rPr>
        <w:lastRenderedPageBreak/>
        <w:t>–</w:t>
      </w:r>
      <w:r w:rsidRPr="00283195">
        <w:rPr>
          <w:sz w:val="28"/>
          <w:szCs w:val="28"/>
          <w:lang w:val="uk-UA"/>
        </w:rPr>
        <w:t xml:space="preserve"> </w:t>
      </w:r>
      <w:r w:rsidR="005D6F43" w:rsidRPr="001B06EE">
        <w:rPr>
          <w:sz w:val="28"/>
          <w:szCs w:val="28"/>
          <w:lang w:val="uk-UA"/>
        </w:rPr>
        <w:t>забезпечують своєчасний огляд (переогляд) дітей з порушеннями стану здоров'я та дітей з інвалідністю.</w:t>
      </w:r>
    </w:p>
    <w:p w:rsidR="00D73922" w:rsidRDefault="00D73922" w:rsidP="005D6F43">
      <w:pPr>
        <w:pStyle w:val="rvps2"/>
        <w:spacing w:before="0" w:beforeAutospacing="0" w:after="0" w:afterAutospacing="0"/>
        <w:ind w:firstLine="450"/>
        <w:jc w:val="both"/>
        <w:rPr>
          <w:sz w:val="28"/>
          <w:szCs w:val="28"/>
          <w:lang w:val="uk-UA"/>
        </w:rPr>
      </w:pPr>
    </w:p>
    <w:p w:rsidR="005D6F43" w:rsidRPr="00D73922" w:rsidRDefault="005D6F43" w:rsidP="005D6F43">
      <w:pPr>
        <w:pStyle w:val="rvps2"/>
        <w:spacing w:before="0" w:beforeAutospacing="0" w:after="0" w:afterAutospacing="0"/>
        <w:ind w:firstLine="450"/>
        <w:jc w:val="both"/>
        <w:rPr>
          <w:sz w:val="28"/>
          <w:szCs w:val="28"/>
          <w:u w:val="single"/>
          <w:lang w:val="uk-UA"/>
        </w:rPr>
      </w:pPr>
      <w:r w:rsidRPr="00D73922">
        <w:rPr>
          <w:sz w:val="28"/>
          <w:szCs w:val="28"/>
          <w:u w:val="single"/>
          <w:lang w:val="uk-UA"/>
        </w:rPr>
        <w:t xml:space="preserve">Медико-соціальні послуги з огляду повнолітніх осіб і послуги лікарсько-консультативних комісій з огляду дітей надаються </w:t>
      </w:r>
      <w:r w:rsidRPr="00D73922">
        <w:rPr>
          <w:b/>
          <w:sz w:val="28"/>
          <w:szCs w:val="28"/>
          <w:u w:val="single"/>
          <w:lang w:val="uk-UA"/>
        </w:rPr>
        <w:t>безоплатно</w:t>
      </w:r>
      <w:r w:rsidRPr="00D73922">
        <w:rPr>
          <w:sz w:val="28"/>
          <w:szCs w:val="28"/>
          <w:u w:val="single"/>
          <w:lang w:val="uk-UA"/>
        </w:rPr>
        <w:t>.</w:t>
      </w:r>
    </w:p>
    <w:p w:rsidR="00D73922" w:rsidRDefault="00D73922" w:rsidP="005D6F43">
      <w:pPr>
        <w:pStyle w:val="rvps2"/>
        <w:spacing w:before="0" w:beforeAutospacing="0" w:after="0" w:afterAutospacing="0"/>
        <w:ind w:firstLine="450"/>
        <w:jc w:val="both"/>
        <w:rPr>
          <w:sz w:val="28"/>
          <w:szCs w:val="28"/>
          <w:lang w:val="uk-UA"/>
        </w:rPr>
      </w:pPr>
    </w:p>
    <w:p w:rsidR="00283195" w:rsidRPr="00283195" w:rsidRDefault="00283195" w:rsidP="00561D70">
      <w:pPr>
        <w:pStyle w:val="rvps2"/>
        <w:spacing w:before="0" w:beforeAutospacing="0" w:after="0" w:afterAutospacing="0"/>
        <w:ind w:firstLine="450"/>
        <w:jc w:val="both"/>
        <w:rPr>
          <w:b/>
          <w:sz w:val="28"/>
          <w:szCs w:val="28"/>
          <w:u w:val="single"/>
          <w:lang w:val="uk-UA"/>
        </w:rPr>
      </w:pPr>
      <w:r w:rsidRPr="00283195">
        <w:rPr>
          <w:b/>
          <w:sz w:val="28"/>
          <w:szCs w:val="28"/>
          <w:u w:val="single"/>
          <w:lang w:val="uk-UA"/>
        </w:rPr>
        <w:t>ДЕ ПРОВОДИТЬСЯ ОГЛЯД ХВОРИХ?</w:t>
      </w:r>
    </w:p>
    <w:p w:rsidR="00B73527" w:rsidRDefault="00283195" w:rsidP="00561D70">
      <w:pPr>
        <w:pStyle w:val="rvps2"/>
        <w:spacing w:before="0" w:beforeAutospacing="0" w:after="0" w:afterAutospacing="0"/>
        <w:ind w:firstLine="450"/>
        <w:jc w:val="both"/>
        <w:rPr>
          <w:sz w:val="28"/>
          <w:szCs w:val="28"/>
          <w:lang w:val="uk-UA"/>
        </w:rPr>
      </w:pPr>
      <w:r w:rsidRPr="00283195">
        <w:rPr>
          <w:sz w:val="28"/>
          <w:szCs w:val="28"/>
          <w:lang w:val="uk-UA"/>
        </w:rPr>
        <w:t xml:space="preserve">Огляд хворих у МСЕК проводиться </w:t>
      </w:r>
      <w:r w:rsidRPr="00283195">
        <w:rPr>
          <w:sz w:val="28"/>
          <w:szCs w:val="28"/>
          <w:u w:val="single"/>
          <w:lang w:val="uk-UA"/>
        </w:rPr>
        <w:t>за місцем проживання або лікування</w:t>
      </w:r>
      <w:r w:rsidRPr="00283195">
        <w:rPr>
          <w:sz w:val="28"/>
          <w:szCs w:val="28"/>
          <w:lang w:val="uk-UA"/>
        </w:rPr>
        <w:t xml:space="preserve"> з </w:t>
      </w:r>
      <w:r w:rsidRPr="00283195">
        <w:rPr>
          <w:sz w:val="28"/>
          <w:szCs w:val="28"/>
          <w:u w:val="single"/>
          <w:lang w:val="uk-UA"/>
        </w:rPr>
        <w:t>пред'явленням паспорта</w:t>
      </w:r>
      <w:r w:rsidRPr="00283195">
        <w:rPr>
          <w:sz w:val="28"/>
          <w:szCs w:val="28"/>
          <w:lang w:val="uk-UA"/>
        </w:rPr>
        <w:t xml:space="preserve"> чи іншого документа, що посвідчує особу, </w:t>
      </w:r>
      <w:r w:rsidRPr="00283195">
        <w:rPr>
          <w:sz w:val="28"/>
          <w:szCs w:val="28"/>
          <w:u w:val="single"/>
          <w:lang w:val="uk-UA"/>
        </w:rPr>
        <w:t>та направлення лікарсько-консультаційної комісії (ЛКК)</w:t>
      </w:r>
      <w:r w:rsidRPr="00283195">
        <w:rPr>
          <w:sz w:val="28"/>
          <w:szCs w:val="28"/>
          <w:lang w:val="uk-UA"/>
        </w:rPr>
        <w:t xml:space="preserve"> відповідного лікувально</w:t>
      </w:r>
      <w:r>
        <w:rPr>
          <w:sz w:val="28"/>
          <w:szCs w:val="28"/>
          <w:lang w:val="uk-UA"/>
        </w:rPr>
        <w:t>-</w:t>
      </w:r>
      <w:r w:rsidRPr="00283195">
        <w:rPr>
          <w:sz w:val="28"/>
          <w:szCs w:val="28"/>
          <w:lang w:val="uk-UA"/>
        </w:rPr>
        <w:t xml:space="preserve">профілактичного закладу за формою, затвердженою МОЗ, після клінічних досліджень, що підтверджують стійкий чи необоротний характер захворювання, а також у тому разі, коли хворий був звільнений від роботи протягом чотирьох місяців з дня настання тимчасової непрацездатності чи протягом п’яти місяців у 4 зв’язку з одним і тим же захворюванням за останні дванадцять місяців, а хворий на туберкульоз – протягом десяти місяців з дня настання непрацездатності. </w:t>
      </w:r>
    </w:p>
    <w:p w:rsidR="00B73527" w:rsidRDefault="00B73527" w:rsidP="00561D70">
      <w:pPr>
        <w:pStyle w:val="rvps2"/>
        <w:spacing w:before="0" w:beforeAutospacing="0" w:after="0" w:afterAutospacing="0"/>
        <w:ind w:firstLine="450"/>
        <w:jc w:val="both"/>
        <w:rPr>
          <w:sz w:val="28"/>
          <w:szCs w:val="28"/>
          <w:lang w:val="uk-UA"/>
        </w:rPr>
      </w:pPr>
    </w:p>
    <w:p w:rsidR="00B73527" w:rsidRDefault="00283195" w:rsidP="00561D70">
      <w:pPr>
        <w:pStyle w:val="rvps2"/>
        <w:spacing w:before="0" w:beforeAutospacing="0" w:after="0" w:afterAutospacing="0"/>
        <w:ind w:firstLine="450"/>
        <w:jc w:val="both"/>
        <w:rPr>
          <w:sz w:val="28"/>
          <w:szCs w:val="28"/>
          <w:lang w:val="uk-UA"/>
        </w:rPr>
      </w:pPr>
      <w:r w:rsidRPr="00283195">
        <w:rPr>
          <w:sz w:val="28"/>
          <w:szCs w:val="28"/>
          <w:lang w:val="uk-UA"/>
        </w:rPr>
        <w:t xml:space="preserve">Якщо хворий за станом здоров'я не може з'явитися на МСЕК, огляд проводиться вдома або в стаціонарі, де він перебуває на лікуванні. </w:t>
      </w:r>
    </w:p>
    <w:p w:rsidR="00B73527" w:rsidRDefault="00283195" w:rsidP="00561D70">
      <w:pPr>
        <w:pStyle w:val="rvps2"/>
        <w:spacing w:before="0" w:beforeAutospacing="0" w:after="0" w:afterAutospacing="0"/>
        <w:ind w:firstLine="450"/>
        <w:jc w:val="both"/>
        <w:rPr>
          <w:sz w:val="28"/>
          <w:szCs w:val="28"/>
          <w:lang w:val="uk-UA"/>
        </w:rPr>
      </w:pPr>
      <w:r w:rsidRPr="00B73527">
        <w:rPr>
          <w:sz w:val="28"/>
          <w:szCs w:val="28"/>
          <w:u w:val="single"/>
          <w:lang w:val="uk-UA"/>
        </w:rPr>
        <w:t>Датою встановлення інвалідності вважається день надходження до медико-соціальної експертної комісії документів</w:t>
      </w:r>
      <w:r w:rsidRPr="00283195">
        <w:rPr>
          <w:sz w:val="28"/>
          <w:szCs w:val="28"/>
          <w:lang w:val="uk-UA"/>
        </w:rPr>
        <w:t xml:space="preserve">, необхідних для огляду хворого. </w:t>
      </w:r>
    </w:p>
    <w:p w:rsidR="00B73527" w:rsidRDefault="00283195" w:rsidP="00561D70">
      <w:pPr>
        <w:pStyle w:val="rvps2"/>
        <w:spacing w:before="0" w:beforeAutospacing="0" w:after="0" w:afterAutospacing="0"/>
        <w:ind w:firstLine="450"/>
        <w:jc w:val="both"/>
        <w:rPr>
          <w:sz w:val="28"/>
          <w:szCs w:val="28"/>
          <w:lang w:val="uk-UA"/>
        </w:rPr>
      </w:pPr>
      <w:r w:rsidRPr="00283195">
        <w:rPr>
          <w:sz w:val="28"/>
          <w:szCs w:val="28"/>
          <w:lang w:val="uk-UA"/>
        </w:rPr>
        <w:t xml:space="preserve">Інвалідність </w:t>
      </w:r>
      <w:r w:rsidRPr="00B73527">
        <w:rPr>
          <w:sz w:val="28"/>
          <w:szCs w:val="28"/>
          <w:u w:val="single"/>
          <w:lang w:val="uk-UA"/>
        </w:rPr>
        <w:t>встановлюється до першого числа місяця, наступного за місяцем, на який призначено черговий переогляд хворого</w:t>
      </w:r>
      <w:r w:rsidRPr="00283195">
        <w:rPr>
          <w:sz w:val="28"/>
          <w:szCs w:val="28"/>
          <w:lang w:val="uk-UA"/>
        </w:rPr>
        <w:t xml:space="preserve">. </w:t>
      </w:r>
    </w:p>
    <w:p w:rsidR="00B73527" w:rsidRDefault="00B73527" w:rsidP="00561D70">
      <w:pPr>
        <w:pStyle w:val="rvps2"/>
        <w:spacing w:before="0" w:beforeAutospacing="0" w:after="0" w:afterAutospacing="0"/>
        <w:ind w:firstLine="450"/>
        <w:jc w:val="both"/>
        <w:rPr>
          <w:sz w:val="28"/>
          <w:szCs w:val="28"/>
          <w:lang w:val="uk-UA"/>
        </w:rPr>
      </w:pPr>
    </w:p>
    <w:p w:rsidR="00B73527" w:rsidRDefault="00B73527" w:rsidP="00B73527">
      <w:pPr>
        <w:pStyle w:val="rvps2"/>
        <w:spacing w:before="0" w:beforeAutospacing="0" w:after="0" w:afterAutospacing="0"/>
        <w:ind w:firstLine="450"/>
        <w:jc w:val="both"/>
        <w:rPr>
          <w:sz w:val="28"/>
          <w:szCs w:val="28"/>
          <w:lang w:val="uk-UA"/>
        </w:rPr>
      </w:pPr>
      <w:r w:rsidRPr="00B73527">
        <w:rPr>
          <w:sz w:val="28"/>
          <w:szCs w:val="28"/>
          <w:lang w:val="uk-UA"/>
        </w:rPr>
        <w:t xml:space="preserve">Комісія видає особі, яку визнано інвалідом або стосовно якої встановлено факт втрати професійної працездатності, </w:t>
      </w:r>
      <w:r w:rsidRPr="00B73527">
        <w:rPr>
          <w:b/>
          <w:sz w:val="28"/>
          <w:szCs w:val="28"/>
          <w:u w:val="single"/>
          <w:lang w:val="uk-UA"/>
        </w:rPr>
        <w:t>довідку</w:t>
      </w:r>
      <w:r w:rsidRPr="00B73527">
        <w:rPr>
          <w:sz w:val="28"/>
          <w:szCs w:val="28"/>
          <w:lang w:val="uk-UA"/>
        </w:rPr>
        <w:t xml:space="preserve"> та </w:t>
      </w:r>
      <w:r w:rsidRPr="00B73527">
        <w:rPr>
          <w:b/>
          <w:sz w:val="28"/>
          <w:szCs w:val="28"/>
          <w:u w:val="single"/>
          <w:lang w:val="uk-UA"/>
        </w:rPr>
        <w:t>індивідуальну програму реабілітації</w:t>
      </w:r>
      <w:r w:rsidRPr="00B73527">
        <w:rPr>
          <w:sz w:val="28"/>
          <w:szCs w:val="28"/>
          <w:lang w:val="uk-UA"/>
        </w:rPr>
        <w:t xml:space="preserve"> і надсилає у триденний строк виписку з акта огляду комісії органові, в якому інвалід перебуває на обліку як отримувач пенсії чи державної соціальної допомоги (щомісячного довічного грошового утримання), що призначається замість пенсії, та разом з індивідуальною програмою реабілітації - органові, що здійснює загальнообов'язкове державне соціальне страхування, виписку з акта огляду комісії про результати визначення ступеня втрати професійної працездатності у відсотках та потреби у наданні додаткових видів допомоги. </w:t>
      </w:r>
    </w:p>
    <w:p w:rsidR="000713F0" w:rsidRDefault="00B73527" w:rsidP="00B73527">
      <w:pPr>
        <w:pStyle w:val="rvps2"/>
        <w:spacing w:before="0" w:beforeAutospacing="0" w:after="0" w:afterAutospacing="0"/>
        <w:ind w:firstLine="450"/>
        <w:jc w:val="both"/>
        <w:rPr>
          <w:sz w:val="28"/>
          <w:szCs w:val="28"/>
          <w:lang w:val="uk-UA"/>
        </w:rPr>
      </w:pPr>
      <w:r w:rsidRPr="00B73527">
        <w:rPr>
          <w:sz w:val="28"/>
          <w:szCs w:val="28"/>
          <w:lang w:val="uk-UA"/>
        </w:rPr>
        <w:t>Копія індивідуальної програми реабілітації надсилається також лікувально</w:t>
      </w:r>
      <w:r w:rsidR="000713F0">
        <w:rPr>
          <w:sz w:val="28"/>
          <w:szCs w:val="28"/>
          <w:lang w:val="uk-UA"/>
        </w:rPr>
        <w:t>-</w:t>
      </w:r>
      <w:r w:rsidRPr="00B73527">
        <w:rPr>
          <w:sz w:val="28"/>
          <w:szCs w:val="28"/>
          <w:lang w:val="uk-UA"/>
        </w:rPr>
        <w:t xml:space="preserve">профілактичному закладові і органові праці та соціального захисту населення за місцем проживання інваліда. За місцем роботи зазначених осіб надсилається повідомлення щодо групи інвалідності та її причини, а у разі встановлення ступеня втрати професійної працездатності - витяг з акта огляду комісії про результати визначення ступеня стійкої втрати професійної працездатності у відсотках та потреби у додаткових видах допомоги </w:t>
      </w:r>
    </w:p>
    <w:p w:rsidR="000713F0" w:rsidRDefault="000713F0" w:rsidP="00B73527">
      <w:pPr>
        <w:pStyle w:val="rvps2"/>
        <w:spacing w:before="0" w:beforeAutospacing="0" w:after="0" w:afterAutospacing="0"/>
        <w:ind w:firstLine="450"/>
        <w:jc w:val="both"/>
        <w:rPr>
          <w:sz w:val="28"/>
          <w:szCs w:val="28"/>
          <w:lang w:val="uk-UA"/>
        </w:rPr>
      </w:pPr>
    </w:p>
    <w:p w:rsidR="00653A5D" w:rsidRPr="001B06EE" w:rsidRDefault="000713F0" w:rsidP="00653A5D">
      <w:pPr>
        <w:pStyle w:val="rvps2"/>
        <w:spacing w:before="0" w:beforeAutospacing="0" w:after="0" w:afterAutospacing="0"/>
        <w:ind w:firstLine="450"/>
        <w:jc w:val="both"/>
        <w:rPr>
          <w:sz w:val="28"/>
          <w:szCs w:val="28"/>
          <w:lang w:val="uk-UA"/>
        </w:rPr>
      </w:pPr>
      <w:r w:rsidRPr="000713F0">
        <w:rPr>
          <w:b/>
          <w:sz w:val="28"/>
          <w:szCs w:val="28"/>
          <w:u w:val="single"/>
          <w:lang w:val="uk-UA"/>
        </w:rPr>
        <w:t>І</w:t>
      </w:r>
      <w:r w:rsidR="00B73527" w:rsidRPr="000713F0">
        <w:rPr>
          <w:b/>
          <w:sz w:val="28"/>
          <w:szCs w:val="28"/>
          <w:u w:val="single"/>
          <w:lang w:val="uk-UA"/>
        </w:rPr>
        <w:t>ндивідуальн</w:t>
      </w:r>
      <w:r w:rsidRPr="000713F0">
        <w:rPr>
          <w:b/>
          <w:sz w:val="28"/>
          <w:szCs w:val="28"/>
          <w:u w:val="single"/>
          <w:lang w:val="uk-UA"/>
        </w:rPr>
        <w:t>а</w:t>
      </w:r>
      <w:r w:rsidR="00B73527" w:rsidRPr="000713F0">
        <w:rPr>
          <w:b/>
          <w:sz w:val="28"/>
          <w:szCs w:val="28"/>
          <w:u w:val="single"/>
          <w:lang w:val="uk-UA"/>
        </w:rPr>
        <w:t xml:space="preserve"> програм</w:t>
      </w:r>
      <w:r w:rsidRPr="000713F0">
        <w:rPr>
          <w:b/>
          <w:sz w:val="28"/>
          <w:szCs w:val="28"/>
          <w:u w:val="single"/>
          <w:lang w:val="uk-UA"/>
        </w:rPr>
        <w:t>а</w:t>
      </w:r>
      <w:r w:rsidR="00B73527" w:rsidRPr="000713F0">
        <w:rPr>
          <w:b/>
          <w:sz w:val="28"/>
          <w:szCs w:val="28"/>
          <w:u w:val="single"/>
          <w:lang w:val="uk-UA"/>
        </w:rPr>
        <w:t xml:space="preserve"> реабілітації </w:t>
      </w:r>
      <w:r w:rsidRPr="000713F0">
        <w:rPr>
          <w:b/>
          <w:sz w:val="28"/>
          <w:szCs w:val="28"/>
          <w:u w:val="single"/>
          <w:lang w:val="uk-UA"/>
        </w:rPr>
        <w:t>особи з інвалідністю</w:t>
      </w:r>
      <w:r>
        <w:rPr>
          <w:sz w:val="28"/>
          <w:szCs w:val="28"/>
          <w:lang w:val="uk-UA"/>
        </w:rPr>
        <w:t xml:space="preserve"> –</w:t>
      </w:r>
      <w:r w:rsidR="00653A5D">
        <w:rPr>
          <w:sz w:val="28"/>
          <w:szCs w:val="28"/>
          <w:lang w:val="uk-UA"/>
        </w:rPr>
        <w:t xml:space="preserve"> </w:t>
      </w:r>
      <w:r w:rsidR="00653A5D" w:rsidRPr="001B06EE">
        <w:rPr>
          <w:sz w:val="28"/>
          <w:szCs w:val="28"/>
          <w:lang w:val="uk-UA"/>
        </w:rPr>
        <w:t>комплекс оптимальних видів, форм, обсягів, термінів реабілітаційних заходів з визначенням порядку і місця їх проведення, спрямованих на відновлення та компенсацію порушених або втрачених функцій організму і здібностей конкретної особи до виконання видів діяльності, визначених у рекомендаціях медико-соціальної експертної комісії;</w:t>
      </w:r>
    </w:p>
    <w:p w:rsidR="00B73527" w:rsidRDefault="00B73527" w:rsidP="00561D70">
      <w:pPr>
        <w:pStyle w:val="rvps2"/>
        <w:spacing w:before="0" w:beforeAutospacing="0" w:after="0" w:afterAutospacing="0"/>
        <w:ind w:firstLine="450"/>
        <w:jc w:val="both"/>
        <w:rPr>
          <w:sz w:val="28"/>
          <w:szCs w:val="28"/>
          <w:lang w:val="uk-UA"/>
        </w:rPr>
      </w:pPr>
    </w:p>
    <w:p w:rsidR="000713F0" w:rsidRPr="007F0FF6" w:rsidRDefault="000713F0" w:rsidP="000713F0">
      <w:pPr>
        <w:pStyle w:val="rvps2"/>
        <w:spacing w:before="0" w:beforeAutospacing="0" w:after="0" w:afterAutospacing="0"/>
        <w:ind w:firstLine="450"/>
        <w:jc w:val="both"/>
        <w:rPr>
          <w:b/>
          <w:sz w:val="28"/>
          <w:szCs w:val="28"/>
          <w:u w:val="single"/>
          <w:lang w:val="uk-UA"/>
        </w:rPr>
      </w:pPr>
      <w:r w:rsidRPr="007F0FF6">
        <w:rPr>
          <w:b/>
          <w:sz w:val="28"/>
          <w:szCs w:val="28"/>
          <w:u w:val="single"/>
          <w:lang w:val="uk-UA"/>
        </w:rPr>
        <w:t xml:space="preserve">ТЕРМІНИ ПЕРЕГЛЯДУ ГРУП ІНВАЛІДНОСТІ </w:t>
      </w:r>
    </w:p>
    <w:p w:rsidR="007F0FF6" w:rsidRDefault="000713F0" w:rsidP="000713F0">
      <w:pPr>
        <w:pStyle w:val="rvps2"/>
        <w:spacing w:before="0" w:beforeAutospacing="0" w:after="0" w:afterAutospacing="0"/>
        <w:ind w:firstLine="450"/>
        <w:jc w:val="both"/>
        <w:rPr>
          <w:sz w:val="28"/>
          <w:szCs w:val="28"/>
          <w:lang w:val="uk-UA"/>
        </w:rPr>
      </w:pPr>
      <w:r w:rsidRPr="000713F0">
        <w:rPr>
          <w:sz w:val="28"/>
          <w:szCs w:val="28"/>
          <w:lang w:val="uk-UA"/>
        </w:rPr>
        <w:t xml:space="preserve">Повторний огляд осіб з інвалідністю з нестійкими, оборотними змінами та порушеннями функцій організму з метою визначення ефективності реабілітаційних заходів, стану здоров'я і ступеня соціальної адаптації проводиться </w:t>
      </w:r>
      <w:r w:rsidRPr="007F0FF6">
        <w:rPr>
          <w:b/>
          <w:sz w:val="28"/>
          <w:szCs w:val="28"/>
          <w:u w:val="single"/>
          <w:lang w:val="uk-UA"/>
        </w:rPr>
        <w:t>раз на один - три роки</w:t>
      </w:r>
      <w:r w:rsidRPr="000713F0">
        <w:rPr>
          <w:sz w:val="28"/>
          <w:szCs w:val="28"/>
          <w:lang w:val="uk-UA"/>
        </w:rPr>
        <w:t xml:space="preserve">. </w:t>
      </w:r>
    </w:p>
    <w:p w:rsidR="007F0FF6" w:rsidRDefault="000713F0" w:rsidP="000713F0">
      <w:pPr>
        <w:pStyle w:val="rvps2"/>
        <w:spacing w:before="0" w:beforeAutospacing="0" w:after="0" w:afterAutospacing="0"/>
        <w:ind w:firstLine="450"/>
        <w:jc w:val="both"/>
        <w:rPr>
          <w:sz w:val="28"/>
          <w:szCs w:val="28"/>
          <w:lang w:val="uk-UA"/>
        </w:rPr>
      </w:pPr>
      <w:r w:rsidRPr="000713F0">
        <w:rPr>
          <w:sz w:val="28"/>
          <w:szCs w:val="28"/>
          <w:lang w:val="uk-UA"/>
        </w:rPr>
        <w:t xml:space="preserve">Повторний огляд осіб з інвалідністю, а також осіб, інвалідність яких встановлено без зазначення строку проведення повторного огляду, проводиться раніше зазначеного строку за заявою такого інваліда, інших заінтересованих осіб у разі настання змін у стані здоров'я і працездатності або за рішенням суду. </w:t>
      </w:r>
    </w:p>
    <w:p w:rsidR="007F0FF6" w:rsidRDefault="000713F0" w:rsidP="000713F0">
      <w:pPr>
        <w:pStyle w:val="rvps2"/>
        <w:spacing w:before="0" w:beforeAutospacing="0" w:after="0" w:afterAutospacing="0"/>
        <w:ind w:firstLine="450"/>
        <w:jc w:val="both"/>
        <w:rPr>
          <w:sz w:val="28"/>
          <w:szCs w:val="28"/>
          <w:u w:val="single"/>
          <w:lang w:val="uk-UA"/>
        </w:rPr>
      </w:pPr>
      <w:r w:rsidRPr="000713F0">
        <w:rPr>
          <w:sz w:val="28"/>
          <w:szCs w:val="28"/>
          <w:lang w:val="uk-UA"/>
        </w:rPr>
        <w:t xml:space="preserve">Особам, що звертаються для встановлення інвалідності, </w:t>
      </w:r>
      <w:r w:rsidRPr="007F0FF6">
        <w:rPr>
          <w:b/>
          <w:sz w:val="28"/>
          <w:szCs w:val="28"/>
          <w:u w:val="single"/>
          <w:lang w:val="uk-UA"/>
        </w:rPr>
        <w:t>група інвалідності встановлюється без зазначення строку повторного огляду</w:t>
      </w:r>
      <w:r w:rsidRPr="000713F0">
        <w:rPr>
          <w:sz w:val="28"/>
          <w:szCs w:val="28"/>
          <w:lang w:val="uk-UA"/>
        </w:rPr>
        <w:t xml:space="preserve"> </w:t>
      </w:r>
      <w:r w:rsidRPr="007F0FF6">
        <w:rPr>
          <w:sz w:val="28"/>
          <w:szCs w:val="28"/>
          <w:u w:val="single"/>
          <w:lang w:val="uk-UA"/>
        </w:rPr>
        <w:t xml:space="preserve">у разі наявності </w:t>
      </w:r>
    </w:p>
    <w:p w:rsidR="007F0FF6" w:rsidRDefault="000713F0" w:rsidP="000713F0">
      <w:pPr>
        <w:pStyle w:val="rvps2"/>
        <w:spacing w:before="0" w:beforeAutospacing="0" w:after="0" w:afterAutospacing="0"/>
        <w:ind w:firstLine="450"/>
        <w:jc w:val="both"/>
        <w:rPr>
          <w:sz w:val="28"/>
          <w:szCs w:val="28"/>
          <w:u w:val="single"/>
          <w:lang w:val="uk-UA"/>
        </w:rPr>
      </w:pPr>
      <w:r w:rsidRPr="007F0FF6">
        <w:rPr>
          <w:sz w:val="28"/>
          <w:szCs w:val="28"/>
          <w:u w:val="single"/>
          <w:lang w:val="uk-UA"/>
        </w:rPr>
        <w:t xml:space="preserve">вроджених вад розумового чи фізичного розвитку, </w:t>
      </w:r>
    </w:p>
    <w:p w:rsidR="007F0FF6" w:rsidRDefault="000713F0" w:rsidP="000713F0">
      <w:pPr>
        <w:pStyle w:val="rvps2"/>
        <w:spacing w:before="0" w:beforeAutospacing="0" w:after="0" w:afterAutospacing="0"/>
        <w:ind w:firstLine="450"/>
        <w:jc w:val="both"/>
        <w:rPr>
          <w:sz w:val="28"/>
          <w:szCs w:val="28"/>
          <w:u w:val="single"/>
          <w:lang w:val="uk-UA"/>
        </w:rPr>
      </w:pPr>
      <w:r w:rsidRPr="007F0FF6">
        <w:rPr>
          <w:sz w:val="28"/>
          <w:szCs w:val="28"/>
          <w:u w:val="single"/>
          <w:lang w:val="uk-UA"/>
        </w:rPr>
        <w:t xml:space="preserve">анатомічних дефектів, </w:t>
      </w:r>
    </w:p>
    <w:p w:rsidR="007F0FF6" w:rsidRDefault="000713F0" w:rsidP="000713F0">
      <w:pPr>
        <w:pStyle w:val="rvps2"/>
        <w:spacing w:before="0" w:beforeAutospacing="0" w:after="0" w:afterAutospacing="0"/>
        <w:ind w:firstLine="450"/>
        <w:jc w:val="both"/>
        <w:rPr>
          <w:sz w:val="28"/>
          <w:szCs w:val="28"/>
          <w:u w:val="single"/>
          <w:lang w:val="uk-UA"/>
        </w:rPr>
      </w:pPr>
      <w:r w:rsidRPr="007F0FF6">
        <w:rPr>
          <w:sz w:val="28"/>
          <w:szCs w:val="28"/>
          <w:u w:val="single"/>
          <w:lang w:val="uk-UA"/>
        </w:rPr>
        <w:t xml:space="preserve">стійких необоротних морфологічних змін та розладу функцій органів і систем організму, </w:t>
      </w:r>
    </w:p>
    <w:p w:rsidR="007F0FF6" w:rsidRDefault="000713F0" w:rsidP="000713F0">
      <w:pPr>
        <w:pStyle w:val="rvps2"/>
        <w:spacing w:before="0" w:beforeAutospacing="0" w:after="0" w:afterAutospacing="0"/>
        <w:ind w:firstLine="450"/>
        <w:jc w:val="both"/>
        <w:rPr>
          <w:sz w:val="28"/>
          <w:szCs w:val="28"/>
          <w:u w:val="single"/>
          <w:lang w:val="uk-UA"/>
        </w:rPr>
      </w:pPr>
      <w:r w:rsidRPr="007F0FF6">
        <w:rPr>
          <w:sz w:val="28"/>
          <w:szCs w:val="28"/>
          <w:u w:val="single"/>
          <w:lang w:val="uk-UA"/>
        </w:rPr>
        <w:t xml:space="preserve">неефективності реабілітаційних заходів, </w:t>
      </w:r>
    </w:p>
    <w:p w:rsidR="007F0FF6" w:rsidRDefault="000713F0" w:rsidP="000713F0">
      <w:pPr>
        <w:pStyle w:val="rvps2"/>
        <w:spacing w:before="0" w:beforeAutospacing="0" w:after="0" w:afterAutospacing="0"/>
        <w:ind w:firstLine="450"/>
        <w:jc w:val="both"/>
        <w:rPr>
          <w:sz w:val="28"/>
          <w:szCs w:val="28"/>
          <w:u w:val="single"/>
          <w:lang w:val="uk-UA"/>
        </w:rPr>
      </w:pPr>
      <w:r w:rsidRPr="007F0FF6">
        <w:rPr>
          <w:sz w:val="28"/>
          <w:szCs w:val="28"/>
          <w:u w:val="single"/>
          <w:lang w:val="uk-UA"/>
        </w:rPr>
        <w:t xml:space="preserve">неможливості відновлення соціальної адаптації, </w:t>
      </w:r>
    </w:p>
    <w:p w:rsidR="007F0FF6" w:rsidRDefault="000713F0" w:rsidP="000713F0">
      <w:pPr>
        <w:pStyle w:val="rvps2"/>
        <w:spacing w:before="0" w:beforeAutospacing="0" w:after="0" w:afterAutospacing="0"/>
        <w:ind w:firstLine="450"/>
        <w:jc w:val="both"/>
        <w:rPr>
          <w:sz w:val="28"/>
          <w:szCs w:val="28"/>
          <w:u w:val="single"/>
          <w:lang w:val="uk-UA"/>
        </w:rPr>
      </w:pPr>
      <w:r w:rsidRPr="007F0FF6">
        <w:rPr>
          <w:sz w:val="28"/>
          <w:szCs w:val="28"/>
          <w:u w:val="single"/>
          <w:lang w:val="uk-UA"/>
        </w:rPr>
        <w:t xml:space="preserve">несприятливого прогнозу відновлення працездатності з урахуванням реальних соціально-економічних обставин у місці проживання інваліда, а також </w:t>
      </w:r>
    </w:p>
    <w:p w:rsidR="000713F0" w:rsidRPr="000713F0" w:rsidRDefault="000713F0" w:rsidP="000713F0">
      <w:pPr>
        <w:pStyle w:val="rvps2"/>
        <w:spacing w:before="0" w:beforeAutospacing="0" w:after="0" w:afterAutospacing="0"/>
        <w:ind w:firstLine="450"/>
        <w:jc w:val="both"/>
        <w:rPr>
          <w:sz w:val="28"/>
          <w:szCs w:val="28"/>
          <w:lang w:val="uk-UA"/>
        </w:rPr>
      </w:pPr>
      <w:r w:rsidRPr="007F0FF6">
        <w:rPr>
          <w:sz w:val="28"/>
          <w:szCs w:val="28"/>
          <w:u w:val="single"/>
          <w:lang w:val="uk-UA"/>
        </w:rPr>
        <w:t>особам з інвалідністю, у яких строк переогляду настає після досягнення пенсійного віку</w:t>
      </w:r>
      <w:r w:rsidRPr="000713F0">
        <w:rPr>
          <w:sz w:val="28"/>
          <w:szCs w:val="28"/>
          <w:lang w:val="uk-UA"/>
        </w:rPr>
        <w:t>.</w:t>
      </w:r>
    </w:p>
    <w:p w:rsidR="00B73527" w:rsidRDefault="00B73527" w:rsidP="00561D70">
      <w:pPr>
        <w:pStyle w:val="rvps2"/>
        <w:spacing w:before="0" w:beforeAutospacing="0" w:after="0" w:afterAutospacing="0"/>
        <w:ind w:firstLine="450"/>
        <w:jc w:val="both"/>
        <w:rPr>
          <w:sz w:val="28"/>
          <w:szCs w:val="28"/>
          <w:lang w:val="uk-UA"/>
        </w:rPr>
      </w:pPr>
    </w:p>
    <w:p w:rsidR="00FF760D" w:rsidRPr="00990BC7" w:rsidRDefault="00FF760D" w:rsidP="00561D70">
      <w:pPr>
        <w:pStyle w:val="rvps2"/>
        <w:spacing w:before="0" w:beforeAutospacing="0" w:after="0" w:afterAutospacing="0"/>
        <w:ind w:firstLine="450"/>
        <w:jc w:val="both"/>
        <w:rPr>
          <w:sz w:val="28"/>
          <w:szCs w:val="28"/>
          <w:lang w:val="uk-UA"/>
        </w:rPr>
      </w:pPr>
    </w:p>
    <w:p w:rsidR="00990BC7" w:rsidRPr="00FF760D" w:rsidRDefault="00990BC7" w:rsidP="00990BC7">
      <w:pPr>
        <w:pStyle w:val="rvps2"/>
        <w:spacing w:before="0" w:beforeAutospacing="0" w:after="0" w:afterAutospacing="0"/>
        <w:ind w:firstLine="450"/>
        <w:jc w:val="both"/>
        <w:rPr>
          <w:sz w:val="28"/>
          <w:szCs w:val="28"/>
          <w:u w:val="single"/>
          <w:lang w:val="uk-UA"/>
        </w:rPr>
      </w:pPr>
      <w:r w:rsidRPr="00FF760D">
        <w:rPr>
          <w:rStyle w:val="rvts23"/>
          <w:b/>
          <w:bCs/>
          <w:sz w:val="28"/>
          <w:szCs w:val="28"/>
          <w:u w:val="single"/>
          <w:lang w:val="uk-UA"/>
        </w:rPr>
        <w:t>Про державну соціальну допомогу особам з інвалідністю з дитинства та дітям з інвалідністю:</w:t>
      </w:r>
      <w:r w:rsidRPr="00FF760D">
        <w:rPr>
          <w:rStyle w:val="rvts78"/>
          <w:b/>
          <w:bCs/>
          <w:i/>
          <w:iCs/>
          <w:spacing w:val="60"/>
          <w:sz w:val="28"/>
          <w:szCs w:val="28"/>
          <w:u w:val="single"/>
          <w:lang w:val="uk-UA"/>
        </w:rPr>
        <w:t xml:space="preserve"> ЗАКОН УКРАЇНИ </w:t>
      </w:r>
      <w:r w:rsidRPr="00FF760D">
        <w:rPr>
          <w:rStyle w:val="rvts44"/>
          <w:b/>
          <w:bCs/>
          <w:sz w:val="28"/>
          <w:szCs w:val="28"/>
          <w:u w:val="single"/>
          <w:lang w:val="uk-UA"/>
        </w:rPr>
        <w:t>16 листопада 2000 року</w:t>
      </w:r>
      <w:r w:rsidRPr="00FF760D">
        <w:rPr>
          <w:sz w:val="28"/>
          <w:szCs w:val="28"/>
          <w:u w:val="single"/>
          <w:lang w:val="uk-UA"/>
        </w:rPr>
        <w:t xml:space="preserve"> </w:t>
      </w:r>
      <w:r w:rsidRPr="00FF760D">
        <w:rPr>
          <w:rStyle w:val="rvts44"/>
          <w:b/>
          <w:bCs/>
          <w:sz w:val="28"/>
          <w:szCs w:val="28"/>
          <w:u w:val="single"/>
          <w:lang w:val="uk-UA"/>
        </w:rPr>
        <w:t>№ 2109-III</w:t>
      </w:r>
    </w:p>
    <w:p w:rsidR="00990BC7" w:rsidRPr="00990BC7" w:rsidRDefault="00990BC7" w:rsidP="00561D70">
      <w:pPr>
        <w:pStyle w:val="rvps2"/>
        <w:spacing w:before="0" w:beforeAutospacing="0" w:after="0" w:afterAutospacing="0"/>
        <w:ind w:firstLine="450"/>
        <w:jc w:val="both"/>
        <w:rPr>
          <w:sz w:val="28"/>
          <w:szCs w:val="28"/>
          <w:lang w:val="uk-UA"/>
        </w:rPr>
      </w:pPr>
    </w:p>
    <w:p w:rsidR="00561D70" w:rsidRPr="00F307C7" w:rsidRDefault="00561D70" w:rsidP="00561D70">
      <w:pPr>
        <w:pStyle w:val="rvps2"/>
        <w:spacing w:before="0" w:beforeAutospacing="0" w:after="0" w:afterAutospacing="0"/>
        <w:ind w:firstLine="450"/>
        <w:jc w:val="both"/>
        <w:rPr>
          <w:b/>
          <w:sz w:val="28"/>
          <w:szCs w:val="28"/>
          <w:u w:val="single"/>
          <w:lang w:val="uk-UA"/>
        </w:rPr>
      </w:pPr>
      <w:r w:rsidRPr="00F307C7">
        <w:rPr>
          <w:b/>
          <w:sz w:val="28"/>
          <w:szCs w:val="28"/>
          <w:u w:val="single"/>
          <w:lang w:val="uk-UA"/>
        </w:rPr>
        <w:t>Право на державну соціальну допомогу</w:t>
      </w:r>
      <w:r w:rsidR="00F307C7" w:rsidRPr="00F307C7">
        <w:rPr>
          <w:b/>
          <w:sz w:val="28"/>
          <w:szCs w:val="28"/>
          <w:u w:val="single"/>
          <w:lang w:val="uk-UA"/>
        </w:rPr>
        <w:t xml:space="preserve"> мають:</w:t>
      </w:r>
    </w:p>
    <w:p w:rsidR="002D1CF5" w:rsidRDefault="002D1CF5" w:rsidP="00561D70">
      <w:pPr>
        <w:pStyle w:val="rvps2"/>
        <w:spacing w:before="0" w:beforeAutospacing="0" w:after="0" w:afterAutospacing="0"/>
        <w:ind w:firstLine="450"/>
        <w:jc w:val="both"/>
        <w:rPr>
          <w:sz w:val="28"/>
          <w:szCs w:val="28"/>
          <w:lang w:val="uk-UA"/>
        </w:rPr>
      </w:pPr>
      <w:bookmarkStart w:id="25" w:name="n17"/>
      <w:bookmarkEnd w:id="25"/>
      <w:r>
        <w:rPr>
          <w:sz w:val="28"/>
          <w:szCs w:val="28"/>
          <w:lang w:val="uk-UA"/>
        </w:rPr>
        <w:t xml:space="preserve">– </w:t>
      </w:r>
      <w:r w:rsidR="00561D70" w:rsidRPr="00561D70">
        <w:rPr>
          <w:sz w:val="28"/>
          <w:szCs w:val="28"/>
          <w:lang w:val="uk-UA"/>
        </w:rPr>
        <w:t>особи з інвалідністю з дитинства і</w:t>
      </w:r>
    </w:p>
    <w:p w:rsidR="00561D70" w:rsidRPr="00561D70" w:rsidRDefault="002D1CF5" w:rsidP="00561D70">
      <w:pPr>
        <w:pStyle w:val="rvps2"/>
        <w:spacing w:before="0" w:beforeAutospacing="0" w:after="0" w:afterAutospacing="0"/>
        <w:ind w:firstLine="450"/>
        <w:jc w:val="both"/>
        <w:rPr>
          <w:sz w:val="28"/>
          <w:szCs w:val="28"/>
          <w:lang w:val="uk-UA"/>
        </w:rPr>
      </w:pPr>
      <w:r>
        <w:rPr>
          <w:sz w:val="28"/>
          <w:szCs w:val="28"/>
          <w:lang w:val="uk-UA"/>
        </w:rPr>
        <w:t>–</w:t>
      </w:r>
      <w:r w:rsidR="00561D70" w:rsidRPr="00561D70">
        <w:rPr>
          <w:sz w:val="28"/>
          <w:szCs w:val="28"/>
          <w:lang w:val="uk-UA"/>
        </w:rPr>
        <w:t xml:space="preserve"> діти з інвалідністю віком до 18 років.</w:t>
      </w:r>
    </w:p>
    <w:p w:rsidR="002D1CF5" w:rsidRDefault="002D1CF5" w:rsidP="00561D70">
      <w:pPr>
        <w:pStyle w:val="rvps2"/>
        <w:spacing w:before="0" w:beforeAutospacing="0" w:after="0" w:afterAutospacing="0"/>
        <w:ind w:firstLine="450"/>
        <w:jc w:val="both"/>
        <w:rPr>
          <w:sz w:val="28"/>
          <w:szCs w:val="28"/>
          <w:lang w:val="uk-UA"/>
        </w:rPr>
      </w:pPr>
      <w:bookmarkStart w:id="26" w:name="n18"/>
      <w:bookmarkStart w:id="27" w:name="n19"/>
      <w:bookmarkStart w:id="28" w:name="n20"/>
      <w:bookmarkStart w:id="29" w:name="n21"/>
      <w:bookmarkEnd w:id="26"/>
      <w:bookmarkEnd w:id="27"/>
      <w:bookmarkEnd w:id="28"/>
      <w:bookmarkEnd w:id="29"/>
    </w:p>
    <w:p w:rsidR="002D1CF5" w:rsidRDefault="00561D70" w:rsidP="00561D70">
      <w:pPr>
        <w:pStyle w:val="rvps2"/>
        <w:spacing w:before="0" w:beforeAutospacing="0" w:after="0" w:afterAutospacing="0"/>
        <w:ind w:firstLine="450"/>
        <w:jc w:val="both"/>
        <w:rPr>
          <w:sz w:val="28"/>
          <w:szCs w:val="28"/>
          <w:lang w:val="uk-UA"/>
        </w:rPr>
      </w:pPr>
      <w:bookmarkStart w:id="30" w:name="n151"/>
      <w:bookmarkStart w:id="31" w:name="n23"/>
      <w:bookmarkEnd w:id="30"/>
      <w:bookmarkEnd w:id="31"/>
      <w:r w:rsidRPr="00561D70">
        <w:rPr>
          <w:sz w:val="28"/>
          <w:szCs w:val="28"/>
          <w:lang w:val="uk-UA"/>
        </w:rPr>
        <w:t>Особам з інвалідністю з дитинства та дітям з інвалідністю, які мають одночасно право на</w:t>
      </w:r>
    </w:p>
    <w:p w:rsidR="002D1CF5" w:rsidRDefault="002D1CF5" w:rsidP="00561D70">
      <w:pPr>
        <w:pStyle w:val="rvps2"/>
        <w:spacing w:before="0" w:beforeAutospacing="0" w:after="0" w:afterAutospacing="0"/>
        <w:ind w:firstLine="450"/>
        <w:jc w:val="both"/>
        <w:rPr>
          <w:sz w:val="28"/>
          <w:szCs w:val="28"/>
          <w:lang w:val="uk-UA"/>
        </w:rPr>
      </w:pPr>
      <w:r>
        <w:rPr>
          <w:sz w:val="28"/>
          <w:szCs w:val="28"/>
          <w:lang w:val="uk-UA"/>
        </w:rPr>
        <w:t>–</w:t>
      </w:r>
      <w:r w:rsidR="00561D70" w:rsidRPr="00561D70">
        <w:rPr>
          <w:sz w:val="28"/>
          <w:szCs w:val="28"/>
          <w:lang w:val="uk-UA"/>
        </w:rPr>
        <w:t xml:space="preserve"> державну соціальну допомогу відповідно до цього Закону,</w:t>
      </w:r>
    </w:p>
    <w:p w:rsidR="002D1CF5" w:rsidRDefault="002D1CF5" w:rsidP="00561D70">
      <w:pPr>
        <w:pStyle w:val="rvps2"/>
        <w:spacing w:before="0" w:beforeAutospacing="0" w:after="0" w:afterAutospacing="0"/>
        <w:ind w:firstLine="450"/>
        <w:jc w:val="both"/>
        <w:rPr>
          <w:sz w:val="28"/>
          <w:szCs w:val="28"/>
          <w:lang w:val="uk-UA"/>
        </w:rPr>
      </w:pPr>
      <w:r>
        <w:rPr>
          <w:sz w:val="28"/>
          <w:szCs w:val="28"/>
          <w:lang w:val="uk-UA"/>
        </w:rPr>
        <w:t>–</w:t>
      </w:r>
      <w:r w:rsidR="00561D70" w:rsidRPr="00561D70">
        <w:rPr>
          <w:sz w:val="28"/>
          <w:szCs w:val="28"/>
          <w:lang w:val="uk-UA"/>
        </w:rPr>
        <w:t xml:space="preserve"> на пенсію та</w:t>
      </w:r>
    </w:p>
    <w:p w:rsidR="002D1CF5" w:rsidRDefault="002D1CF5" w:rsidP="00561D70">
      <w:pPr>
        <w:pStyle w:val="rvps2"/>
        <w:spacing w:before="0" w:beforeAutospacing="0" w:after="0" w:afterAutospacing="0"/>
        <w:ind w:firstLine="450"/>
        <w:jc w:val="both"/>
        <w:rPr>
          <w:sz w:val="28"/>
          <w:szCs w:val="28"/>
          <w:lang w:val="uk-UA"/>
        </w:rPr>
      </w:pPr>
      <w:r>
        <w:rPr>
          <w:sz w:val="28"/>
          <w:szCs w:val="28"/>
          <w:lang w:val="uk-UA"/>
        </w:rPr>
        <w:t>–</w:t>
      </w:r>
      <w:r w:rsidR="00561D70" w:rsidRPr="00561D70">
        <w:rPr>
          <w:sz w:val="28"/>
          <w:szCs w:val="28"/>
          <w:lang w:val="uk-UA"/>
        </w:rPr>
        <w:t xml:space="preserve"> на державну соціальну допомогу згідно із </w:t>
      </w:r>
      <w:r w:rsidR="00561D70" w:rsidRPr="002D1CF5">
        <w:rPr>
          <w:sz w:val="28"/>
          <w:szCs w:val="28"/>
          <w:lang w:val="uk-UA"/>
        </w:rPr>
        <w:t>Законом України</w:t>
      </w:r>
      <w:r>
        <w:rPr>
          <w:sz w:val="28"/>
          <w:szCs w:val="28"/>
          <w:lang w:val="uk-UA"/>
        </w:rPr>
        <w:t xml:space="preserve"> </w:t>
      </w:r>
      <w:r w:rsidR="00561D70" w:rsidRPr="00561D70">
        <w:rPr>
          <w:sz w:val="28"/>
          <w:szCs w:val="28"/>
          <w:lang w:val="uk-UA"/>
        </w:rPr>
        <w:t xml:space="preserve">"Про державну соціальну допомогу особам, які не мають права на пенсію, та особам з інвалідністю", </w:t>
      </w:r>
    </w:p>
    <w:p w:rsidR="002D1CF5" w:rsidRDefault="00561D70" w:rsidP="00561D70">
      <w:pPr>
        <w:pStyle w:val="rvps2"/>
        <w:spacing w:before="0" w:beforeAutospacing="0" w:after="0" w:afterAutospacing="0"/>
        <w:ind w:firstLine="450"/>
        <w:jc w:val="both"/>
        <w:rPr>
          <w:sz w:val="28"/>
          <w:szCs w:val="28"/>
          <w:lang w:val="uk-UA"/>
        </w:rPr>
      </w:pPr>
      <w:r w:rsidRPr="00561D70">
        <w:rPr>
          <w:sz w:val="28"/>
          <w:szCs w:val="28"/>
          <w:lang w:val="uk-UA"/>
        </w:rPr>
        <w:t xml:space="preserve">призначається </w:t>
      </w:r>
      <w:r w:rsidRPr="002D1CF5">
        <w:rPr>
          <w:b/>
          <w:sz w:val="28"/>
          <w:szCs w:val="28"/>
          <w:u w:val="single"/>
          <w:lang w:val="uk-UA"/>
        </w:rPr>
        <w:t>за вибором осіб</w:t>
      </w:r>
      <w:r w:rsidRPr="00561D70">
        <w:rPr>
          <w:sz w:val="28"/>
          <w:szCs w:val="28"/>
          <w:lang w:val="uk-UA"/>
        </w:rPr>
        <w:t xml:space="preserve"> з інвалідністю з дитинства (законних представників осіб з інвалідністю з дитинства, визнаних недієздатними, та дітей з інвалідністю) </w:t>
      </w:r>
    </w:p>
    <w:p w:rsidR="00561D70" w:rsidRPr="00561D70" w:rsidRDefault="00561D70" w:rsidP="00561D70">
      <w:pPr>
        <w:pStyle w:val="rvps2"/>
        <w:spacing w:before="0" w:beforeAutospacing="0" w:after="0" w:afterAutospacing="0"/>
        <w:ind w:firstLine="450"/>
        <w:jc w:val="both"/>
        <w:rPr>
          <w:sz w:val="28"/>
          <w:szCs w:val="28"/>
          <w:lang w:val="uk-UA"/>
        </w:rPr>
      </w:pPr>
      <w:r w:rsidRPr="00561D70">
        <w:rPr>
          <w:sz w:val="28"/>
          <w:szCs w:val="28"/>
          <w:lang w:val="uk-UA"/>
        </w:rPr>
        <w:t xml:space="preserve">При цьому якщо особа з інвалідністю з дитинства або дитина з інвалідністю має </w:t>
      </w:r>
      <w:r w:rsidRPr="002D1CF5">
        <w:rPr>
          <w:sz w:val="28"/>
          <w:szCs w:val="28"/>
          <w:u w:val="single"/>
          <w:lang w:val="uk-UA"/>
        </w:rPr>
        <w:t>право на пенсію у зв'язку з втратою годувальника (</w:t>
      </w:r>
      <w:r w:rsidRPr="00561D70">
        <w:rPr>
          <w:sz w:val="28"/>
          <w:szCs w:val="28"/>
          <w:lang w:val="uk-UA"/>
        </w:rPr>
        <w:t xml:space="preserve">державну соціальну допомогу дитині померлого годувальника, передбачену Законом України "Про державну соціальну допомогу особам, які не мають права на пенсію, та особам з інвалідністю") </w:t>
      </w:r>
      <w:r w:rsidRPr="002D1CF5">
        <w:rPr>
          <w:sz w:val="28"/>
          <w:szCs w:val="28"/>
          <w:u w:val="single"/>
          <w:lang w:val="uk-UA"/>
        </w:rPr>
        <w:t>і державну соціальну допомогу відповідно до цього Закону</w:t>
      </w:r>
      <w:r w:rsidRPr="00561D70">
        <w:rPr>
          <w:sz w:val="28"/>
          <w:szCs w:val="28"/>
          <w:lang w:val="uk-UA"/>
        </w:rPr>
        <w:t xml:space="preserve">, </w:t>
      </w:r>
      <w:r w:rsidRPr="002D1CF5">
        <w:rPr>
          <w:b/>
          <w:sz w:val="28"/>
          <w:szCs w:val="28"/>
          <w:u w:val="single"/>
          <w:lang w:val="uk-UA"/>
        </w:rPr>
        <w:t>ці виплати призначаються одночасно</w:t>
      </w:r>
      <w:r w:rsidRPr="00561D70">
        <w:rPr>
          <w:sz w:val="28"/>
          <w:szCs w:val="28"/>
          <w:lang w:val="uk-UA"/>
        </w:rPr>
        <w:t>.</w:t>
      </w:r>
    </w:p>
    <w:p w:rsidR="002D1CF5" w:rsidRDefault="002D1CF5" w:rsidP="00561D70">
      <w:pPr>
        <w:pStyle w:val="rvps2"/>
        <w:spacing w:before="0" w:beforeAutospacing="0" w:after="0" w:afterAutospacing="0"/>
        <w:ind w:firstLine="450"/>
        <w:jc w:val="both"/>
        <w:rPr>
          <w:sz w:val="28"/>
          <w:szCs w:val="28"/>
          <w:lang w:val="uk-UA"/>
        </w:rPr>
      </w:pPr>
      <w:bookmarkStart w:id="32" w:name="n25"/>
      <w:bookmarkStart w:id="33" w:name="n157"/>
      <w:bookmarkEnd w:id="32"/>
      <w:bookmarkEnd w:id="33"/>
    </w:p>
    <w:p w:rsidR="00561D70" w:rsidRPr="002D1CF5" w:rsidRDefault="00561D70" w:rsidP="00561D70">
      <w:pPr>
        <w:pStyle w:val="rvps2"/>
        <w:spacing w:before="0" w:beforeAutospacing="0" w:after="0" w:afterAutospacing="0"/>
        <w:ind w:firstLine="450"/>
        <w:jc w:val="both"/>
        <w:rPr>
          <w:b/>
          <w:sz w:val="28"/>
          <w:szCs w:val="28"/>
          <w:u w:val="single"/>
          <w:lang w:val="uk-UA"/>
        </w:rPr>
      </w:pPr>
      <w:r w:rsidRPr="002D1CF5">
        <w:rPr>
          <w:b/>
          <w:sz w:val="28"/>
          <w:szCs w:val="28"/>
          <w:u w:val="single"/>
          <w:lang w:val="uk-UA"/>
        </w:rPr>
        <w:lastRenderedPageBreak/>
        <w:t>Розміри державної соціальної допомоги</w:t>
      </w:r>
    </w:p>
    <w:p w:rsidR="00561D70" w:rsidRPr="00561D70" w:rsidRDefault="002D1CF5" w:rsidP="00561D70">
      <w:pPr>
        <w:pStyle w:val="rvps2"/>
        <w:spacing w:before="0" w:beforeAutospacing="0" w:after="0" w:afterAutospacing="0"/>
        <w:ind w:firstLine="450"/>
        <w:jc w:val="both"/>
        <w:rPr>
          <w:sz w:val="28"/>
          <w:szCs w:val="28"/>
          <w:lang w:val="uk-UA"/>
        </w:rPr>
      </w:pPr>
      <w:bookmarkStart w:id="34" w:name="n27"/>
      <w:bookmarkStart w:id="35" w:name="n28"/>
      <w:bookmarkEnd w:id="34"/>
      <w:bookmarkEnd w:id="35"/>
      <w:r>
        <w:rPr>
          <w:sz w:val="28"/>
          <w:szCs w:val="28"/>
          <w:lang w:val="uk-UA"/>
        </w:rPr>
        <w:t xml:space="preserve">– </w:t>
      </w:r>
      <w:r w:rsidR="00561D70" w:rsidRPr="00561D70">
        <w:rPr>
          <w:sz w:val="28"/>
          <w:szCs w:val="28"/>
          <w:lang w:val="uk-UA"/>
        </w:rPr>
        <w:t>особам з інвалідністю з дитинства I групи - 100 відсотків прожиткового мінімуму для осіб, які втратили працездатність;</w:t>
      </w:r>
    </w:p>
    <w:p w:rsidR="00561D70" w:rsidRPr="00561D70" w:rsidRDefault="002D1CF5" w:rsidP="00561D70">
      <w:pPr>
        <w:pStyle w:val="rvps2"/>
        <w:spacing w:before="0" w:beforeAutospacing="0" w:after="0" w:afterAutospacing="0"/>
        <w:ind w:firstLine="450"/>
        <w:jc w:val="both"/>
        <w:rPr>
          <w:sz w:val="28"/>
          <w:szCs w:val="28"/>
          <w:lang w:val="uk-UA"/>
        </w:rPr>
      </w:pPr>
      <w:bookmarkStart w:id="36" w:name="n29"/>
      <w:bookmarkEnd w:id="36"/>
      <w:r>
        <w:rPr>
          <w:sz w:val="28"/>
          <w:szCs w:val="28"/>
          <w:lang w:val="uk-UA"/>
        </w:rPr>
        <w:t xml:space="preserve">– </w:t>
      </w:r>
      <w:r w:rsidR="00561D70" w:rsidRPr="00561D70">
        <w:rPr>
          <w:sz w:val="28"/>
          <w:szCs w:val="28"/>
          <w:lang w:val="uk-UA"/>
        </w:rPr>
        <w:t>особам з інвалідністю з дитинства II групи - 80 відсотків прожиткового мінімуму для осіб, які втратили працездатність;</w:t>
      </w:r>
    </w:p>
    <w:p w:rsidR="00561D70" w:rsidRPr="00561D70" w:rsidRDefault="002D1CF5" w:rsidP="00561D70">
      <w:pPr>
        <w:pStyle w:val="rvps2"/>
        <w:spacing w:before="0" w:beforeAutospacing="0" w:after="0" w:afterAutospacing="0"/>
        <w:ind w:firstLine="450"/>
        <w:jc w:val="both"/>
        <w:rPr>
          <w:sz w:val="28"/>
          <w:szCs w:val="28"/>
          <w:lang w:val="uk-UA"/>
        </w:rPr>
      </w:pPr>
      <w:bookmarkStart w:id="37" w:name="n30"/>
      <w:bookmarkStart w:id="38" w:name="n31"/>
      <w:bookmarkEnd w:id="37"/>
      <w:bookmarkEnd w:id="38"/>
      <w:r>
        <w:rPr>
          <w:sz w:val="28"/>
          <w:szCs w:val="28"/>
          <w:lang w:val="uk-UA"/>
        </w:rPr>
        <w:t xml:space="preserve">– </w:t>
      </w:r>
      <w:r w:rsidR="00561D70" w:rsidRPr="00561D70">
        <w:rPr>
          <w:sz w:val="28"/>
          <w:szCs w:val="28"/>
          <w:lang w:val="uk-UA"/>
        </w:rPr>
        <w:t>особам з інвалідністю з дитинства III групи - 60 відсотків прожиткового мінімуму для осіб, які втратили працездатність;</w:t>
      </w:r>
    </w:p>
    <w:p w:rsidR="00561D70" w:rsidRPr="00561D70" w:rsidRDefault="002D1CF5" w:rsidP="00561D70">
      <w:pPr>
        <w:pStyle w:val="rvps2"/>
        <w:spacing w:before="0" w:beforeAutospacing="0" w:after="0" w:afterAutospacing="0"/>
        <w:ind w:firstLine="450"/>
        <w:jc w:val="both"/>
        <w:rPr>
          <w:sz w:val="28"/>
          <w:szCs w:val="28"/>
          <w:lang w:val="uk-UA"/>
        </w:rPr>
      </w:pPr>
      <w:bookmarkStart w:id="39" w:name="n32"/>
      <w:bookmarkStart w:id="40" w:name="n33"/>
      <w:bookmarkEnd w:id="39"/>
      <w:bookmarkEnd w:id="40"/>
      <w:r>
        <w:rPr>
          <w:sz w:val="28"/>
          <w:szCs w:val="28"/>
          <w:lang w:val="uk-UA"/>
        </w:rPr>
        <w:t xml:space="preserve">– </w:t>
      </w:r>
      <w:r w:rsidR="00561D70" w:rsidRPr="00561D70">
        <w:rPr>
          <w:sz w:val="28"/>
          <w:szCs w:val="28"/>
          <w:lang w:val="uk-UA"/>
        </w:rPr>
        <w:t>на дітей з інвалідністю віком до 18 років - 70 відсотків прожиткового мінімуму для осіб, які втратили працездатність.</w:t>
      </w:r>
    </w:p>
    <w:p w:rsidR="002D1CF5" w:rsidRDefault="002D1CF5" w:rsidP="00561D70">
      <w:pPr>
        <w:pStyle w:val="rvps2"/>
        <w:spacing w:before="0" w:beforeAutospacing="0" w:after="0" w:afterAutospacing="0"/>
        <w:ind w:firstLine="450"/>
        <w:jc w:val="both"/>
        <w:rPr>
          <w:sz w:val="28"/>
          <w:szCs w:val="28"/>
          <w:lang w:val="uk-UA"/>
        </w:rPr>
      </w:pPr>
      <w:bookmarkStart w:id="41" w:name="n34"/>
      <w:bookmarkEnd w:id="41"/>
    </w:p>
    <w:p w:rsidR="00561D70" w:rsidRPr="002D1CF5" w:rsidRDefault="00FF760D" w:rsidP="00561D70">
      <w:pPr>
        <w:pStyle w:val="rvps2"/>
        <w:spacing w:before="0" w:beforeAutospacing="0" w:after="0" w:afterAutospacing="0"/>
        <w:ind w:firstLine="450"/>
        <w:jc w:val="both"/>
        <w:rPr>
          <w:b/>
          <w:sz w:val="28"/>
          <w:szCs w:val="28"/>
          <w:u w:val="single"/>
          <w:lang w:val="uk-UA"/>
        </w:rPr>
      </w:pPr>
      <w:r>
        <w:rPr>
          <w:b/>
          <w:sz w:val="28"/>
          <w:szCs w:val="28"/>
          <w:u w:val="single"/>
          <w:lang w:val="uk-UA"/>
        </w:rPr>
        <w:t>Розміри н</w:t>
      </w:r>
      <w:r w:rsidR="00561D70" w:rsidRPr="002D1CF5">
        <w:rPr>
          <w:b/>
          <w:sz w:val="28"/>
          <w:szCs w:val="28"/>
          <w:u w:val="single"/>
          <w:lang w:val="uk-UA"/>
        </w:rPr>
        <w:t>адбавк</w:t>
      </w:r>
      <w:r>
        <w:rPr>
          <w:b/>
          <w:sz w:val="28"/>
          <w:szCs w:val="28"/>
          <w:u w:val="single"/>
          <w:lang w:val="uk-UA"/>
        </w:rPr>
        <w:t>и</w:t>
      </w:r>
      <w:r w:rsidR="00561D70" w:rsidRPr="002D1CF5">
        <w:rPr>
          <w:b/>
          <w:sz w:val="28"/>
          <w:szCs w:val="28"/>
          <w:u w:val="single"/>
          <w:lang w:val="uk-UA"/>
        </w:rPr>
        <w:t xml:space="preserve"> на догляд</w:t>
      </w:r>
    </w:p>
    <w:p w:rsidR="00561D70" w:rsidRPr="00561D70" w:rsidRDefault="00561D70" w:rsidP="00561D70">
      <w:pPr>
        <w:pStyle w:val="rvps2"/>
        <w:spacing w:before="0" w:beforeAutospacing="0" w:after="0" w:afterAutospacing="0"/>
        <w:ind w:firstLine="450"/>
        <w:jc w:val="both"/>
        <w:rPr>
          <w:sz w:val="28"/>
          <w:szCs w:val="28"/>
          <w:lang w:val="uk-UA"/>
        </w:rPr>
      </w:pPr>
      <w:bookmarkStart w:id="42" w:name="n39"/>
      <w:bookmarkEnd w:id="42"/>
      <w:r w:rsidRPr="00FF760D">
        <w:rPr>
          <w:sz w:val="28"/>
          <w:szCs w:val="28"/>
          <w:u w:val="single"/>
          <w:lang w:val="uk-UA"/>
        </w:rPr>
        <w:t>Особам з інвалідністю з дитинства I групи</w:t>
      </w:r>
      <w:r w:rsidRPr="00561D70">
        <w:rPr>
          <w:sz w:val="28"/>
          <w:szCs w:val="28"/>
          <w:lang w:val="uk-UA"/>
        </w:rPr>
        <w:t xml:space="preserve"> встановлюється надбавка на догляд за ними в розмірі:</w:t>
      </w:r>
    </w:p>
    <w:p w:rsidR="00561D70" w:rsidRPr="00561D70" w:rsidRDefault="00561D70" w:rsidP="00561D70">
      <w:pPr>
        <w:pStyle w:val="rvps2"/>
        <w:spacing w:before="0" w:beforeAutospacing="0" w:after="0" w:afterAutospacing="0"/>
        <w:ind w:firstLine="450"/>
        <w:jc w:val="both"/>
        <w:rPr>
          <w:sz w:val="28"/>
          <w:szCs w:val="28"/>
          <w:lang w:val="uk-UA"/>
        </w:rPr>
      </w:pPr>
      <w:bookmarkStart w:id="43" w:name="n40"/>
      <w:bookmarkEnd w:id="43"/>
      <w:r w:rsidRPr="00561D70">
        <w:rPr>
          <w:sz w:val="28"/>
          <w:szCs w:val="28"/>
          <w:lang w:val="uk-UA"/>
        </w:rPr>
        <w:t>особам з інвалідністю з дитинства, віднесеним до підгрупи А I групи, - 200 відсотків прожиткового мінімуму для осіб, які втратили працездатність;</w:t>
      </w:r>
    </w:p>
    <w:p w:rsidR="00561D70" w:rsidRPr="00561D70" w:rsidRDefault="00561D70" w:rsidP="00561D70">
      <w:pPr>
        <w:pStyle w:val="rvps2"/>
        <w:spacing w:before="0" w:beforeAutospacing="0" w:after="0" w:afterAutospacing="0"/>
        <w:ind w:firstLine="450"/>
        <w:jc w:val="both"/>
        <w:rPr>
          <w:sz w:val="28"/>
          <w:szCs w:val="28"/>
          <w:lang w:val="uk-UA"/>
        </w:rPr>
      </w:pPr>
      <w:bookmarkStart w:id="44" w:name="n160"/>
      <w:bookmarkStart w:id="45" w:name="n41"/>
      <w:bookmarkEnd w:id="44"/>
      <w:bookmarkEnd w:id="45"/>
      <w:r w:rsidRPr="00561D70">
        <w:rPr>
          <w:sz w:val="28"/>
          <w:szCs w:val="28"/>
          <w:lang w:val="uk-UA"/>
        </w:rPr>
        <w:t>особам з інвалідністю з дитинства, віднесеним до підгрупи Б I групи, - 100 відсотків прожиткового мінімуму для осіб, які втратили працездатність.</w:t>
      </w:r>
    </w:p>
    <w:p w:rsidR="00FF760D" w:rsidRDefault="00FF760D" w:rsidP="00561D70">
      <w:pPr>
        <w:pStyle w:val="rvps2"/>
        <w:spacing w:before="0" w:beforeAutospacing="0" w:after="0" w:afterAutospacing="0"/>
        <w:ind w:firstLine="450"/>
        <w:jc w:val="both"/>
        <w:rPr>
          <w:sz w:val="28"/>
          <w:szCs w:val="28"/>
          <w:lang w:val="uk-UA"/>
        </w:rPr>
      </w:pPr>
      <w:bookmarkStart w:id="46" w:name="n42"/>
      <w:bookmarkStart w:id="47" w:name="n43"/>
      <w:bookmarkEnd w:id="46"/>
      <w:bookmarkEnd w:id="47"/>
    </w:p>
    <w:p w:rsidR="00561D70" w:rsidRPr="00561D70" w:rsidRDefault="00561D70" w:rsidP="00561D70">
      <w:pPr>
        <w:pStyle w:val="rvps2"/>
        <w:spacing w:before="0" w:beforeAutospacing="0" w:after="0" w:afterAutospacing="0"/>
        <w:ind w:firstLine="450"/>
        <w:jc w:val="both"/>
        <w:rPr>
          <w:sz w:val="28"/>
          <w:szCs w:val="28"/>
          <w:lang w:val="uk-UA"/>
        </w:rPr>
      </w:pPr>
      <w:r w:rsidRPr="00FF760D">
        <w:rPr>
          <w:sz w:val="28"/>
          <w:szCs w:val="28"/>
          <w:u w:val="single"/>
          <w:lang w:val="uk-UA"/>
        </w:rPr>
        <w:t>Одиноким особам з інвалідністю з дитинства II і III груп</w:t>
      </w:r>
      <w:r w:rsidRPr="00561D70">
        <w:rPr>
          <w:sz w:val="28"/>
          <w:szCs w:val="28"/>
          <w:lang w:val="uk-UA"/>
        </w:rPr>
        <w:t xml:space="preserve">, які за висновком лікарсько-консультативної комісії лікувально-профілактичного закладу </w:t>
      </w:r>
      <w:r w:rsidRPr="00FF760D">
        <w:rPr>
          <w:sz w:val="28"/>
          <w:szCs w:val="28"/>
          <w:u w:val="single"/>
          <w:lang w:val="uk-UA"/>
        </w:rPr>
        <w:t>потребують постійного стороннього догляду</w:t>
      </w:r>
      <w:r w:rsidRPr="00561D70">
        <w:rPr>
          <w:sz w:val="28"/>
          <w:szCs w:val="28"/>
          <w:lang w:val="uk-UA"/>
        </w:rPr>
        <w:t>, встановлюється надбавка на догляд за ними в розмірі 75 відсотків прожиткового мінімуму для осіб, які втратили працездатність.</w:t>
      </w:r>
    </w:p>
    <w:p w:rsidR="00FF760D" w:rsidRDefault="00FF760D" w:rsidP="00561D70">
      <w:pPr>
        <w:pStyle w:val="rvps2"/>
        <w:spacing w:before="0" w:beforeAutospacing="0" w:after="0" w:afterAutospacing="0"/>
        <w:ind w:firstLine="450"/>
        <w:jc w:val="both"/>
        <w:rPr>
          <w:sz w:val="28"/>
          <w:szCs w:val="28"/>
          <w:lang w:val="uk-UA"/>
        </w:rPr>
      </w:pPr>
      <w:bookmarkStart w:id="48" w:name="n44"/>
      <w:bookmarkStart w:id="49" w:name="n45"/>
      <w:bookmarkEnd w:id="48"/>
      <w:bookmarkEnd w:id="49"/>
    </w:p>
    <w:p w:rsidR="00561D70" w:rsidRPr="00561D70" w:rsidRDefault="00561D70" w:rsidP="00561D70">
      <w:pPr>
        <w:pStyle w:val="rvps2"/>
        <w:spacing w:before="0" w:beforeAutospacing="0" w:after="0" w:afterAutospacing="0"/>
        <w:ind w:firstLine="450"/>
        <w:jc w:val="both"/>
        <w:rPr>
          <w:sz w:val="28"/>
          <w:szCs w:val="28"/>
          <w:lang w:val="uk-UA"/>
        </w:rPr>
      </w:pPr>
      <w:r w:rsidRPr="00FF760D">
        <w:rPr>
          <w:sz w:val="28"/>
          <w:szCs w:val="28"/>
          <w:u w:val="single"/>
          <w:lang w:val="uk-UA"/>
        </w:rPr>
        <w:t>Надбавка на догляд за дитиною з інвалідністю підгрупи А</w:t>
      </w:r>
      <w:r w:rsidRPr="00561D70">
        <w:rPr>
          <w:sz w:val="28"/>
          <w:szCs w:val="28"/>
          <w:lang w:val="uk-UA"/>
        </w:rPr>
        <w:t xml:space="preserve"> встановлюється в розмірі:</w:t>
      </w:r>
    </w:p>
    <w:p w:rsidR="00561D70" w:rsidRPr="00561D70" w:rsidRDefault="00561D70" w:rsidP="00561D70">
      <w:pPr>
        <w:pStyle w:val="rvps2"/>
        <w:spacing w:before="0" w:beforeAutospacing="0" w:after="0" w:afterAutospacing="0"/>
        <w:ind w:firstLine="450"/>
        <w:jc w:val="both"/>
        <w:rPr>
          <w:sz w:val="28"/>
          <w:szCs w:val="28"/>
          <w:lang w:val="uk-UA"/>
        </w:rPr>
      </w:pPr>
      <w:bookmarkStart w:id="50" w:name="n46"/>
      <w:bookmarkEnd w:id="50"/>
      <w:r w:rsidRPr="00561D70">
        <w:rPr>
          <w:sz w:val="28"/>
          <w:szCs w:val="28"/>
          <w:lang w:val="uk-UA"/>
        </w:rPr>
        <w:t>на дитину з інвалідністю підгрупи А віком до 6 років - 200 відсотків прожиткового мінімуму для дітей віком до 6 років;</w:t>
      </w:r>
    </w:p>
    <w:p w:rsidR="00561D70" w:rsidRPr="00561D70" w:rsidRDefault="00561D70" w:rsidP="00561D70">
      <w:pPr>
        <w:pStyle w:val="rvps2"/>
        <w:spacing w:before="0" w:beforeAutospacing="0" w:after="0" w:afterAutospacing="0"/>
        <w:ind w:firstLine="450"/>
        <w:jc w:val="both"/>
        <w:rPr>
          <w:sz w:val="28"/>
          <w:szCs w:val="28"/>
          <w:lang w:val="uk-UA"/>
        </w:rPr>
      </w:pPr>
      <w:bookmarkStart w:id="51" w:name="n161"/>
      <w:bookmarkStart w:id="52" w:name="n47"/>
      <w:bookmarkEnd w:id="51"/>
      <w:bookmarkEnd w:id="52"/>
      <w:r w:rsidRPr="00561D70">
        <w:rPr>
          <w:sz w:val="28"/>
          <w:szCs w:val="28"/>
          <w:lang w:val="uk-UA"/>
        </w:rPr>
        <w:t>на дитину з інвалідністю підгрупи А віком від 6 до 18 років - 200 відсотків прожиткового мінімуму для дітей віком від 6 до 18 років.</w:t>
      </w:r>
    </w:p>
    <w:p w:rsidR="00FF760D" w:rsidRDefault="00FF760D" w:rsidP="00561D70">
      <w:pPr>
        <w:pStyle w:val="rvps2"/>
        <w:spacing w:before="0" w:beforeAutospacing="0" w:after="0" w:afterAutospacing="0"/>
        <w:ind w:firstLine="450"/>
        <w:jc w:val="both"/>
        <w:rPr>
          <w:sz w:val="28"/>
          <w:szCs w:val="28"/>
          <w:lang w:val="uk-UA"/>
        </w:rPr>
      </w:pPr>
      <w:bookmarkStart w:id="53" w:name="n162"/>
      <w:bookmarkStart w:id="54" w:name="n49"/>
      <w:bookmarkEnd w:id="53"/>
      <w:bookmarkEnd w:id="54"/>
    </w:p>
    <w:p w:rsidR="00561D70" w:rsidRPr="00FF760D" w:rsidRDefault="00561D70" w:rsidP="00561D70">
      <w:pPr>
        <w:pStyle w:val="rvps2"/>
        <w:spacing w:before="0" w:beforeAutospacing="0" w:after="0" w:afterAutospacing="0"/>
        <w:ind w:firstLine="450"/>
        <w:jc w:val="both"/>
        <w:rPr>
          <w:sz w:val="28"/>
          <w:szCs w:val="28"/>
          <w:u w:val="single"/>
          <w:lang w:val="uk-UA"/>
        </w:rPr>
      </w:pPr>
      <w:r w:rsidRPr="00FF760D">
        <w:rPr>
          <w:sz w:val="28"/>
          <w:szCs w:val="28"/>
          <w:u w:val="single"/>
          <w:lang w:val="uk-UA"/>
        </w:rPr>
        <w:t>Надбавка на догляд за іншою дитиною з інвалідністю встановлюється в розмірі:</w:t>
      </w:r>
    </w:p>
    <w:p w:rsidR="00561D70" w:rsidRPr="00561D70" w:rsidRDefault="00561D70" w:rsidP="00561D70">
      <w:pPr>
        <w:pStyle w:val="rvps2"/>
        <w:spacing w:before="0" w:beforeAutospacing="0" w:after="0" w:afterAutospacing="0"/>
        <w:ind w:firstLine="450"/>
        <w:jc w:val="both"/>
        <w:rPr>
          <w:sz w:val="28"/>
          <w:szCs w:val="28"/>
          <w:lang w:val="uk-UA"/>
        </w:rPr>
      </w:pPr>
      <w:bookmarkStart w:id="55" w:name="n50"/>
      <w:bookmarkEnd w:id="55"/>
      <w:r w:rsidRPr="00561D70">
        <w:rPr>
          <w:sz w:val="28"/>
          <w:szCs w:val="28"/>
          <w:lang w:val="uk-UA"/>
        </w:rPr>
        <w:t>на дитину з інвалідністю віком до 6 років - 50 відсотків прожиткового мінімуму для дітей віком до 6 років;</w:t>
      </w:r>
    </w:p>
    <w:p w:rsidR="00561D70" w:rsidRPr="00561D70" w:rsidRDefault="00561D70" w:rsidP="00561D70">
      <w:pPr>
        <w:pStyle w:val="rvps2"/>
        <w:spacing w:before="0" w:beforeAutospacing="0" w:after="0" w:afterAutospacing="0"/>
        <w:ind w:firstLine="450"/>
        <w:jc w:val="both"/>
        <w:rPr>
          <w:sz w:val="28"/>
          <w:szCs w:val="28"/>
          <w:lang w:val="uk-UA"/>
        </w:rPr>
      </w:pPr>
      <w:bookmarkStart w:id="56" w:name="n51"/>
      <w:bookmarkEnd w:id="56"/>
      <w:r w:rsidRPr="00561D70">
        <w:rPr>
          <w:sz w:val="28"/>
          <w:szCs w:val="28"/>
          <w:lang w:val="uk-UA"/>
        </w:rPr>
        <w:t>на дитину з інвалідністю віком від 6 до 18 років - 50 відсотків прожиткового мінімуму для дітей віком від 6 до 18 років.</w:t>
      </w:r>
    </w:p>
    <w:p w:rsidR="00FF760D" w:rsidRDefault="00FF760D" w:rsidP="00561D70">
      <w:pPr>
        <w:pStyle w:val="rvps2"/>
        <w:spacing w:before="0" w:beforeAutospacing="0" w:after="0" w:afterAutospacing="0"/>
        <w:ind w:firstLine="450"/>
        <w:jc w:val="both"/>
        <w:rPr>
          <w:sz w:val="28"/>
          <w:szCs w:val="28"/>
          <w:lang w:val="uk-UA"/>
        </w:rPr>
      </w:pPr>
      <w:bookmarkStart w:id="57" w:name="n52"/>
      <w:bookmarkStart w:id="58" w:name="n53"/>
      <w:bookmarkEnd w:id="57"/>
      <w:bookmarkEnd w:id="58"/>
    </w:p>
    <w:p w:rsidR="00FF760D" w:rsidRDefault="00561D70" w:rsidP="00561D70">
      <w:pPr>
        <w:pStyle w:val="rvps2"/>
        <w:spacing w:before="0" w:beforeAutospacing="0" w:after="0" w:afterAutospacing="0"/>
        <w:ind w:firstLine="450"/>
        <w:jc w:val="both"/>
        <w:rPr>
          <w:sz w:val="28"/>
          <w:szCs w:val="28"/>
          <w:lang w:val="uk-UA"/>
        </w:rPr>
      </w:pPr>
      <w:r w:rsidRPr="00FF760D">
        <w:rPr>
          <w:b/>
          <w:sz w:val="28"/>
          <w:szCs w:val="28"/>
          <w:u w:val="single"/>
          <w:lang w:val="uk-UA"/>
        </w:rPr>
        <w:t>Надбавка на догляд за дитиною з інвалідністю віком до 18 років</w:t>
      </w:r>
      <w:r w:rsidRPr="00561D70">
        <w:rPr>
          <w:sz w:val="28"/>
          <w:szCs w:val="28"/>
          <w:lang w:val="uk-UA"/>
        </w:rPr>
        <w:t xml:space="preserve"> призначається </w:t>
      </w:r>
      <w:r w:rsidRPr="00FF760D">
        <w:rPr>
          <w:sz w:val="28"/>
          <w:szCs w:val="28"/>
          <w:u w:val="single"/>
          <w:lang w:val="uk-UA"/>
        </w:rPr>
        <w:t>одному з батьків, усиновителів, опікуну, піклувальнику, які не працюють, не навчаються (крім заочної форми навчання), не проходять службу, не займають виборну посаду і фактично здійснюють догляд за дитиною з інвалідністю</w:t>
      </w:r>
      <w:r w:rsidRPr="00561D70">
        <w:rPr>
          <w:sz w:val="28"/>
          <w:szCs w:val="28"/>
          <w:lang w:val="uk-UA"/>
        </w:rPr>
        <w:t xml:space="preserve">. </w:t>
      </w:r>
    </w:p>
    <w:p w:rsidR="00561D70" w:rsidRPr="00561D70" w:rsidRDefault="00561D70" w:rsidP="00561D70">
      <w:pPr>
        <w:pStyle w:val="rvps2"/>
        <w:spacing w:before="0" w:beforeAutospacing="0" w:after="0" w:afterAutospacing="0"/>
        <w:ind w:firstLine="450"/>
        <w:jc w:val="both"/>
        <w:rPr>
          <w:sz w:val="28"/>
          <w:szCs w:val="28"/>
          <w:lang w:val="uk-UA"/>
        </w:rPr>
      </w:pPr>
      <w:r w:rsidRPr="00561D70">
        <w:rPr>
          <w:sz w:val="28"/>
          <w:szCs w:val="28"/>
          <w:lang w:val="uk-UA"/>
        </w:rPr>
        <w:t xml:space="preserve">Надбавка на догляд за дитиною з інвалідністю віком до 18 років також призначається одному з батьків, усиновителів, опікуну, піклувальнику, які перебувають у відпустці по догляду за дитиною до досягнення нею трирічного віку, у відпустці у зв'язку з вагітністю та пологами, у відпустці без збереження заробітної плати, у разі якщо дитина з інвалідністю потребує домашнього догляду, і вони фактично здійснюють догляд за дитиною з інвалідністю. </w:t>
      </w:r>
    </w:p>
    <w:p w:rsidR="00FF760D" w:rsidRDefault="00FF760D" w:rsidP="00561D70">
      <w:pPr>
        <w:pStyle w:val="rvps2"/>
        <w:spacing w:before="0" w:beforeAutospacing="0" w:after="0" w:afterAutospacing="0"/>
        <w:ind w:firstLine="450"/>
        <w:jc w:val="both"/>
        <w:rPr>
          <w:sz w:val="28"/>
          <w:szCs w:val="28"/>
          <w:lang w:val="uk-UA"/>
        </w:rPr>
      </w:pPr>
      <w:bookmarkStart w:id="59" w:name="n54"/>
      <w:bookmarkStart w:id="60" w:name="n55"/>
      <w:bookmarkEnd w:id="59"/>
      <w:bookmarkEnd w:id="60"/>
    </w:p>
    <w:p w:rsidR="00561D70" w:rsidRPr="00FF760D" w:rsidRDefault="00561D70" w:rsidP="00561D70">
      <w:pPr>
        <w:pStyle w:val="rvps2"/>
        <w:spacing w:before="0" w:beforeAutospacing="0" w:after="0" w:afterAutospacing="0"/>
        <w:ind w:firstLine="450"/>
        <w:jc w:val="both"/>
        <w:rPr>
          <w:b/>
          <w:sz w:val="28"/>
          <w:szCs w:val="28"/>
          <w:u w:val="single"/>
          <w:lang w:val="uk-UA"/>
        </w:rPr>
      </w:pPr>
      <w:r w:rsidRPr="00FF760D">
        <w:rPr>
          <w:b/>
          <w:sz w:val="28"/>
          <w:szCs w:val="28"/>
          <w:u w:val="single"/>
          <w:lang w:val="uk-UA"/>
        </w:rPr>
        <w:lastRenderedPageBreak/>
        <w:t>Період, на який призначається державна соціальна допомога</w:t>
      </w:r>
    </w:p>
    <w:p w:rsidR="00561D70" w:rsidRPr="00561D70" w:rsidRDefault="00561D70" w:rsidP="00561D70">
      <w:pPr>
        <w:pStyle w:val="rvps2"/>
        <w:spacing w:before="0" w:beforeAutospacing="0" w:after="0" w:afterAutospacing="0"/>
        <w:ind w:firstLine="450"/>
        <w:jc w:val="both"/>
        <w:rPr>
          <w:sz w:val="28"/>
          <w:szCs w:val="28"/>
          <w:lang w:val="uk-UA"/>
        </w:rPr>
      </w:pPr>
      <w:bookmarkStart w:id="61" w:name="n59"/>
      <w:bookmarkEnd w:id="61"/>
      <w:r w:rsidRPr="00561D70">
        <w:rPr>
          <w:sz w:val="28"/>
          <w:szCs w:val="28"/>
          <w:lang w:val="uk-UA"/>
        </w:rPr>
        <w:t xml:space="preserve">Державна соціальна допомога особам з інвалідністю з дитинства призначається </w:t>
      </w:r>
      <w:r w:rsidRPr="00DB66DE">
        <w:rPr>
          <w:b/>
          <w:sz w:val="28"/>
          <w:szCs w:val="28"/>
          <w:u w:val="single"/>
          <w:lang w:val="uk-UA"/>
        </w:rPr>
        <w:t>на весь час інвалідності, встановленої органами медико-соціальної експертизи</w:t>
      </w:r>
      <w:r w:rsidRPr="00561D70">
        <w:rPr>
          <w:sz w:val="28"/>
          <w:szCs w:val="28"/>
          <w:lang w:val="uk-UA"/>
        </w:rPr>
        <w:t>.</w:t>
      </w:r>
    </w:p>
    <w:p w:rsidR="00561D70" w:rsidRPr="00561D70" w:rsidRDefault="00561D70" w:rsidP="00561D70">
      <w:pPr>
        <w:pStyle w:val="rvps2"/>
        <w:spacing w:before="0" w:beforeAutospacing="0" w:after="0" w:afterAutospacing="0"/>
        <w:ind w:firstLine="450"/>
        <w:jc w:val="both"/>
        <w:rPr>
          <w:sz w:val="28"/>
          <w:szCs w:val="28"/>
          <w:lang w:val="uk-UA"/>
        </w:rPr>
      </w:pPr>
      <w:bookmarkStart w:id="62" w:name="n60"/>
      <w:bookmarkStart w:id="63" w:name="n61"/>
      <w:bookmarkEnd w:id="62"/>
      <w:bookmarkEnd w:id="63"/>
      <w:r w:rsidRPr="007233B0">
        <w:rPr>
          <w:sz w:val="28"/>
          <w:szCs w:val="28"/>
          <w:u w:val="single"/>
          <w:lang w:val="uk-UA"/>
        </w:rPr>
        <w:t>На дітей з інвалідністю</w:t>
      </w:r>
      <w:r w:rsidRPr="00561D70">
        <w:rPr>
          <w:sz w:val="28"/>
          <w:szCs w:val="28"/>
          <w:lang w:val="uk-UA"/>
        </w:rPr>
        <w:t xml:space="preserve"> державна соціальна допомога призначається на строк, зазначений у медичному висновку, який видається у порядку, встановленому центральним органом виконавчої влади, що забезпечує формування державної політики у сфері охорони здоров’я, але </w:t>
      </w:r>
      <w:r w:rsidRPr="007233B0">
        <w:rPr>
          <w:sz w:val="28"/>
          <w:szCs w:val="28"/>
          <w:u w:val="single"/>
          <w:lang w:val="uk-UA"/>
        </w:rPr>
        <w:t>не більш як по місяць досягнення дитиною з інвалідністю 18-річного віку</w:t>
      </w:r>
      <w:r w:rsidRPr="00561D70">
        <w:rPr>
          <w:sz w:val="28"/>
          <w:szCs w:val="28"/>
          <w:lang w:val="uk-UA"/>
        </w:rPr>
        <w:t>.</w:t>
      </w:r>
    </w:p>
    <w:p w:rsidR="007233B0" w:rsidRDefault="007233B0" w:rsidP="00561D70">
      <w:pPr>
        <w:pStyle w:val="rvps2"/>
        <w:spacing w:before="0" w:beforeAutospacing="0" w:after="0" w:afterAutospacing="0"/>
        <w:ind w:firstLine="450"/>
        <w:jc w:val="both"/>
        <w:rPr>
          <w:rStyle w:val="rvts9"/>
          <w:b/>
          <w:bCs/>
          <w:sz w:val="28"/>
          <w:szCs w:val="28"/>
          <w:lang w:val="uk-UA"/>
        </w:rPr>
      </w:pPr>
      <w:bookmarkStart w:id="64" w:name="n62"/>
      <w:bookmarkStart w:id="65" w:name="n63"/>
      <w:bookmarkStart w:id="66" w:name="n68"/>
      <w:bookmarkEnd w:id="64"/>
      <w:bookmarkEnd w:id="65"/>
      <w:bookmarkEnd w:id="66"/>
    </w:p>
    <w:p w:rsidR="00561D70" w:rsidRPr="00561D70" w:rsidRDefault="00561D70" w:rsidP="00561D70">
      <w:pPr>
        <w:pStyle w:val="rvps2"/>
        <w:spacing w:before="0" w:beforeAutospacing="0" w:after="0" w:afterAutospacing="0"/>
        <w:ind w:firstLine="450"/>
        <w:jc w:val="both"/>
        <w:rPr>
          <w:sz w:val="28"/>
          <w:szCs w:val="28"/>
          <w:lang w:val="uk-UA"/>
        </w:rPr>
      </w:pPr>
      <w:r w:rsidRPr="00561D70">
        <w:rPr>
          <w:sz w:val="28"/>
          <w:szCs w:val="28"/>
          <w:lang w:val="uk-UA"/>
        </w:rPr>
        <w:t xml:space="preserve">Виплата державної соціальної допомоги зупиняється </w:t>
      </w:r>
      <w:r w:rsidRPr="007233B0">
        <w:rPr>
          <w:sz w:val="28"/>
          <w:szCs w:val="28"/>
          <w:u w:val="single"/>
          <w:lang w:val="uk-UA"/>
        </w:rPr>
        <w:t>у випадку пропуску строку переогляду особою з інвалідністю з дитинства або дитиною з інвалідністю, а в разі визнання знову особою з інвалідністю або дитиною з інвалідністю</w:t>
      </w:r>
      <w:r w:rsidRPr="00561D70">
        <w:rPr>
          <w:sz w:val="28"/>
          <w:szCs w:val="28"/>
          <w:lang w:val="uk-UA"/>
        </w:rPr>
        <w:t xml:space="preserve"> виплата державної соціальної допомоги поновлюється з дня зупинення, але не більш як за один місяць.</w:t>
      </w:r>
    </w:p>
    <w:p w:rsidR="007233B0" w:rsidRDefault="007233B0" w:rsidP="00561D70">
      <w:pPr>
        <w:pStyle w:val="rvps2"/>
        <w:spacing w:before="0" w:beforeAutospacing="0" w:after="0" w:afterAutospacing="0"/>
        <w:ind w:firstLine="450"/>
        <w:jc w:val="both"/>
        <w:rPr>
          <w:sz w:val="28"/>
          <w:szCs w:val="28"/>
          <w:lang w:val="uk-UA"/>
        </w:rPr>
      </w:pPr>
      <w:bookmarkStart w:id="67" w:name="n69"/>
      <w:bookmarkEnd w:id="67"/>
    </w:p>
    <w:p w:rsidR="00561D70" w:rsidRPr="00561D70" w:rsidRDefault="00561D70" w:rsidP="00561D70">
      <w:pPr>
        <w:pStyle w:val="rvps2"/>
        <w:spacing w:before="0" w:beforeAutospacing="0" w:after="0" w:afterAutospacing="0"/>
        <w:ind w:firstLine="450"/>
        <w:jc w:val="both"/>
        <w:rPr>
          <w:sz w:val="28"/>
          <w:szCs w:val="28"/>
          <w:lang w:val="uk-UA"/>
        </w:rPr>
      </w:pPr>
      <w:r w:rsidRPr="00561D70">
        <w:rPr>
          <w:sz w:val="28"/>
          <w:szCs w:val="28"/>
          <w:lang w:val="uk-UA"/>
        </w:rPr>
        <w:t>Якщо строк переогляду пропущено з поважної причини, виплата державної соціальної допомоги поновлюється з дня зупинення виплати, але не більш як за 3 роки, за умови, що за цей період її визнано особою з інвалідністю або дитиною з інвалідністю. При цьому, якщо при переогляді особу з інвалідністю з дитинства переведено до іншої групи інвалідності (вищої або нижчої), то державна соціальна допомога за зазначений період виплачується за попередньою групою.</w:t>
      </w:r>
    </w:p>
    <w:p w:rsidR="00561D70" w:rsidRPr="00561D70" w:rsidRDefault="00561D70" w:rsidP="00561D70">
      <w:pPr>
        <w:pStyle w:val="rvps2"/>
        <w:spacing w:before="0" w:beforeAutospacing="0" w:after="0" w:afterAutospacing="0"/>
        <w:ind w:firstLine="450"/>
        <w:jc w:val="both"/>
        <w:rPr>
          <w:sz w:val="28"/>
          <w:szCs w:val="28"/>
          <w:lang w:val="uk-UA"/>
        </w:rPr>
      </w:pPr>
      <w:bookmarkStart w:id="68" w:name="n70"/>
      <w:bookmarkStart w:id="69" w:name="n71"/>
      <w:bookmarkEnd w:id="68"/>
      <w:bookmarkEnd w:id="69"/>
      <w:r w:rsidRPr="00561D70">
        <w:rPr>
          <w:sz w:val="28"/>
          <w:szCs w:val="28"/>
          <w:lang w:val="uk-UA"/>
        </w:rPr>
        <w:t>У разі припинення виплати державної соціальної допомоги внаслідок нез'явлення на переогляд без поважних причин, при наступному визнанні особою з інвалідністю з дитинства або дитиною з інвалідністю, виплата цієї допомоги поновлюється з дня встановлення інвалідності або визнання дитиною з інвалідністю.</w:t>
      </w:r>
    </w:p>
    <w:p w:rsidR="007233B0" w:rsidRDefault="007233B0" w:rsidP="00561D70">
      <w:pPr>
        <w:pStyle w:val="rvps2"/>
        <w:spacing w:before="0" w:beforeAutospacing="0" w:after="0" w:afterAutospacing="0"/>
        <w:ind w:firstLine="450"/>
        <w:jc w:val="both"/>
        <w:rPr>
          <w:rStyle w:val="rvts9"/>
          <w:b/>
          <w:bCs/>
          <w:sz w:val="28"/>
          <w:szCs w:val="28"/>
          <w:lang w:val="uk-UA"/>
        </w:rPr>
      </w:pPr>
      <w:bookmarkStart w:id="70" w:name="n72"/>
      <w:bookmarkEnd w:id="70"/>
    </w:p>
    <w:p w:rsidR="00561D70" w:rsidRPr="007233B0" w:rsidRDefault="00561D70" w:rsidP="00561D70">
      <w:pPr>
        <w:pStyle w:val="rvps2"/>
        <w:spacing w:before="0" w:beforeAutospacing="0" w:after="0" w:afterAutospacing="0"/>
        <w:ind w:firstLine="450"/>
        <w:jc w:val="both"/>
        <w:rPr>
          <w:b/>
          <w:sz w:val="28"/>
          <w:szCs w:val="28"/>
          <w:u w:val="single"/>
          <w:lang w:val="uk-UA"/>
        </w:rPr>
      </w:pPr>
      <w:r w:rsidRPr="007233B0">
        <w:rPr>
          <w:b/>
          <w:sz w:val="28"/>
          <w:szCs w:val="28"/>
          <w:u w:val="single"/>
          <w:lang w:val="uk-UA"/>
        </w:rPr>
        <w:t>Порядок звернення за призначенням державної соціальної допомоги</w:t>
      </w:r>
    </w:p>
    <w:p w:rsidR="00561D70" w:rsidRPr="00561D70" w:rsidRDefault="00561D70" w:rsidP="00561D70">
      <w:pPr>
        <w:pStyle w:val="rvps2"/>
        <w:spacing w:before="0" w:beforeAutospacing="0" w:after="0" w:afterAutospacing="0"/>
        <w:ind w:firstLine="450"/>
        <w:jc w:val="both"/>
        <w:rPr>
          <w:sz w:val="28"/>
          <w:szCs w:val="28"/>
          <w:lang w:val="uk-UA"/>
        </w:rPr>
      </w:pPr>
      <w:bookmarkStart w:id="71" w:name="n80"/>
      <w:bookmarkEnd w:id="71"/>
      <w:r w:rsidRPr="007233B0">
        <w:rPr>
          <w:sz w:val="28"/>
          <w:szCs w:val="28"/>
          <w:u w:val="single"/>
          <w:lang w:val="uk-UA"/>
        </w:rPr>
        <w:t>Заява про призначення державної соціальної допомоги подається</w:t>
      </w:r>
      <w:r w:rsidRPr="00561D70">
        <w:rPr>
          <w:sz w:val="28"/>
          <w:szCs w:val="28"/>
          <w:lang w:val="uk-UA"/>
        </w:rPr>
        <w:t xml:space="preserve"> особою з інвалідністю з дитинства </w:t>
      </w:r>
      <w:r w:rsidRPr="007233B0">
        <w:rPr>
          <w:sz w:val="28"/>
          <w:szCs w:val="28"/>
          <w:u w:val="single"/>
          <w:lang w:val="uk-UA"/>
        </w:rPr>
        <w:t>до управління праці та соціального захисту населення за місцем проживання</w:t>
      </w:r>
      <w:r w:rsidRPr="00561D70">
        <w:rPr>
          <w:sz w:val="28"/>
          <w:szCs w:val="28"/>
          <w:lang w:val="uk-UA"/>
        </w:rPr>
        <w:t>.</w:t>
      </w:r>
    </w:p>
    <w:p w:rsidR="00561D70" w:rsidRPr="00561D70" w:rsidRDefault="00561D70" w:rsidP="00561D70">
      <w:pPr>
        <w:pStyle w:val="rvps2"/>
        <w:spacing w:before="0" w:beforeAutospacing="0" w:after="0" w:afterAutospacing="0"/>
        <w:ind w:firstLine="450"/>
        <w:jc w:val="both"/>
        <w:rPr>
          <w:sz w:val="28"/>
          <w:szCs w:val="28"/>
          <w:lang w:val="uk-UA"/>
        </w:rPr>
      </w:pPr>
      <w:bookmarkStart w:id="72" w:name="n81"/>
      <w:bookmarkEnd w:id="72"/>
      <w:r w:rsidRPr="00561D70">
        <w:rPr>
          <w:sz w:val="28"/>
          <w:szCs w:val="28"/>
          <w:lang w:val="uk-UA"/>
        </w:rPr>
        <w:t>Заява про призначення державної соціальної допомоги особі з інвалідністю I чи II групи, яку визнано недієздатною, а також на дитину з інвалідністю подається одним із батьків, усиновителем, опікуном або піклувальником за місцем свого проживання.</w:t>
      </w:r>
    </w:p>
    <w:p w:rsidR="007233B0" w:rsidRDefault="00561D70" w:rsidP="00561D70">
      <w:pPr>
        <w:pStyle w:val="rvps2"/>
        <w:spacing w:before="0" w:beforeAutospacing="0" w:after="0" w:afterAutospacing="0"/>
        <w:ind w:firstLine="450"/>
        <w:jc w:val="both"/>
        <w:rPr>
          <w:sz w:val="28"/>
          <w:szCs w:val="28"/>
          <w:lang w:val="uk-UA"/>
        </w:rPr>
      </w:pPr>
      <w:bookmarkStart w:id="73" w:name="n82"/>
      <w:bookmarkStart w:id="74" w:name="n83"/>
      <w:bookmarkEnd w:id="73"/>
      <w:bookmarkEnd w:id="74"/>
      <w:r w:rsidRPr="00561D70">
        <w:rPr>
          <w:sz w:val="28"/>
          <w:szCs w:val="28"/>
          <w:lang w:val="uk-UA"/>
        </w:rPr>
        <w:t xml:space="preserve">До заяви про призначення державної соціальної допомоги </w:t>
      </w:r>
      <w:r w:rsidRPr="007233B0">
        <w:rPr>
          <w:sz w:val="28"/>
          <w:szCs w:val="28"/>
          <w:u w:val="single"/>
          <w:lang w:val="uk-UA"/>
        </w:rPr>
        <w:t>повинні бути додані документи</w:t>
      </w:r>
      <w:r w:rsidRPr="00561D70">
        <w:rPr>
          <w:sz w:val="28"/>
          <w:szCs w:val="28"/>
          <w:lang w:val="uk-UA"/>
        </w:rPr>
        <w:t xml:space="preserve"> </w:t>
      </w:r>
    </w:p>
    <w:p w:rsidR="007233B0" w:rsidRDefault="007233B0" w:rsidP="00561D70">
      <w:pPr>
        <w:pStyle w:val="rvps2"/>
        <w:spacing w:before="0" w:beforeAutospacing="0" w:after="0" w:afterAutospacing="0"/>
        <w:ind w:firstLine="450"/>
        <w:jc w:val="both"/>
        <w:rPr>
          <w:sz w:val="28"/>
          <w:szCs w:val="28"/>
          <w:lang w:val="uk-UA"/>
        </w:rPr>
      </w:pPr>
      <w:r>
        <w:rPr>
          <w:sz w:val="28"/>
          <w:szCs w:val="28"/>
          <w:lang w:val="uk-UA"/>
        </w:rPr>
        <w:t xml:space="preserve">– </w:t>
      </w:r>
      <w:r w:rsidR="00561D70" w:rsidRPr="00561D70">
        <w:rPr>
          <w:sz w:val="28"/>
          <w:szCs w:val="28"/>
          <w:lang w:val="uk-UA"/>
        </w:rPr>
        <w:t xml:space="preserve">про вік і місце проживання особи з інвалідністю з дитинства або дитини з інвалідністю, </w:t>
      </w:r>
    </w:p>
    <w:p w:rsidR="007233B0" w:rsidRDefault="007233B0" w:rsidP="00561D70">
      <w:pPr>
        <w:pStyle w:val="rvps2"/>
        <w:spacing w:before="0" w:beforeAutospacing="0" w:after="0" w:afterAutospacing="0"/>
        <w:ind w:firstLine="450"/>
        <w:jc w:val="both"/>
        <w:rPr>
          <w:sz w:val="28"/>
          <w:szCs w:val="28"/>
          <w:lang w:val="uk-UA"/>
        </w:rPr>
      </w:pPr>
      <w:r>
        <w:rPr>
          <w:sz w:val="28"/>
          <w:szCs w:val="28"/>
          <w:lang w:val="uk-UA"/>
        </w:rPr>
        <w:t>–</w:t>
      </w:r>
      <w:r w:rsidR="00561D70" w:rsidRPr="00561D70">
        <w:rPr>
          <w:sz w:val="28"/>
          <w:szCs w:val="28"/>
          <w:lang w:val="uk-UA"/>
        </w:rPr>
        <w:t xml:space="preserve"> про місце проживання батьків, усиновителів, опікуна або піклувальника, який подав заяву, </w:t>
      </w:r>
    </w:p>
    <w:p w:rsidR="00561D70" w:rsidRPr="00561D70" w:rsidRDefault="007233B0" w:rsidP="00561D70">
      <w:pPr>
        <w:pStyle w:val="rvps2"/>
        <w:spacing w:before="0" w:beforeAutospacing="0" w:after="0" w:afterAutospacing="0"/>
        <w:ind w:firstLine="450"/>
        <w:jc w:val="both"/>
        <w:rPr>
          <w:sz w:val="28"/>
          <w:szCs w:val="28"/>
          <w:lang w:val="uk-UA"/>
        </w:rPr>
      </w:pPr>
      <w:r>
        <w:rPr>
          <w:sz w:val="28"/>
          <w:szCs w:val="28"/>
          <w:lang w:val="uk-UA"/>
        </w:rPr>
        <w:t>–</w:t>
      </w:r>
      <w:r w:rsidR="00561D70" w:rsidRPr="00561D70">
        <w:rPr>
          <w:sz w:val="28"/>
          <w:szCs w:val="28"/>
          <w:lang w:val="uk-UA"/>
        </w:rPr>
        <w:t xml:space="preserve"> довідка медико-соціальної експертизи або медичний висновок, видані у встановленому порядку.</w:t>
      </w:r>
    </w:p>
    <w:p w:rsidR="00561D70" w:rsidRPr="00561D70" w:rsidRDefault="007233B0" w:rsidP="00561D70">
      <w:pPr>
        <w:pStyle w:val="rvps2"/>
        <w:spacing w:before="0" w:beforeAutospacing="0" w:after="0" w:afterAutospacing="0"/>
        <w:ind w:firstLine="450"/>
        <w:jc w:val="both"/>
        <w:rPr>
          <w:sz w:val="28"/>
          <w:szCs w:val="28"/>
          <w:lang w:val="uk-UA"/>
        </w:rPr>
      </w:pPr>
      <w:bookmarkStart w:id="75" w:name="n84"/>
      <w:bookmarkEnd w:id="75"/>
      <w:r>
        <w:rPr>
          <w:sz w:val="28"/>
          <w:szCs w:val="28"/>
          <w:lang w:val="uk-UA"/>
        </w:rPr>
        <w:t xml:space="preserve">+ </w:t>
      </w:r>
      <w:r w:rsidR="00561D70" w:rsidRPr="00561D70">
        <w:rPr>
          <w:sz w:val="28"/>
          <w:szCs w:val="28"/>
          <w:lang w:val="uk-UA"/>
        </w:rPr>
        <w:t>Якщо з заявою звертається опікун або піклувальник, то подається також копія рішення органу опіки і піклування про встановлення опіки чи піклування.</w:t>
      </w:r>
    </w:p>
    <w:p w:rsidR="00561D70" w:rsidRPr="00561D70" w:rsidRDefault="007233B0" w:rsidP="00561D70">
      <w:pPr>
        <w:pStyle w:val="rvps2"/>
        <w:spacing w:before="0" w:beforeAutospacing="0" w:after="0" w:afterAutospacing="0"/>
        <w:ind w:firstLine="450"/>
        <w:jc w:val="both"/>
        <w:rPr>
          <w:sz w:val="28"/>
          <w:szCs w:val="28"/>
          <w:lang w:val="uk-UA"/>
        </w:rPr>
      </w:pPr>
      <w:bookmarkStart w:id="76" w:name="n85"/>
      <w:bookmarkEnd w:id="76"/>
      <w:r>
        <w:rPr>
          <w:sz w:val="28"/>
          <w:szCs w:val="28"/>
          <w:lang w:val="uk-UA"/>
        </w:rPr>
        <w:t xml:space="preserve">+ </w:t>
      </w:r>
      <w:r w:rsidR="00561D70" w:rsidRPr="00561D70">
        <w:rPr>
          <w:sz w:val="28"/>
          <w:szCs w:val="28"/>
          <w:lang w:val="uk-UA"/>
        </w:rPr>
        <w:t>Один із непрацюючих батьків, усиновителів, опікун або піклувальник, які фактично здійснюють догляд за дитиною з інвалідністю віком до 18 років, додатково подають довідку про те, що вони не працюють, видану за місцем проживання.</w:t>
      </w:r>
    </w:p>
    <w:p w:rsidR="007233B0" w:rsidRDefault="007233B0" w:rsidP="00561D70">
      <w:pPr>
        <w:pStyle w:val="rvps2"/>
        <w:spacing w:before="0" w:beforeAutospacing="0" w:after="0" w:afterAutospacing="0"/>
        <w:ind w:firstLine="450"/>
        <w:jc w:val="both"/>
        <w:rPr>
          <w:sz w:val="28"/>
          <w:szCs w:val="28"/>
          <w:lang w:val="uk-UA"/>
        </w:rPr>
      </w:pPr>
      <w:bookmarkStart w:id="77" w:name="n86"/>
      <w:bookmarkStart w:id="78" w:name="n87"/>
      <w:bookmarkEnd w:id="77"/>
      <w:bookmarkEnd w:id="78"/>
    </w:p>
    <w:p w:rsidR="00561D70" w:rsidRPr="007233B0" w:rsidRDefault="00561D70" w:rsidP="00561D70">
      <w:pPr>
        <w:pStyle w:val="rvps2"/>
        <w:spacing w:before="0" w:beforeAutospacing="0" w:after="0" w:afterAutospacing="0"/>
        <w:ind w:firstLine="450"/>
        <w:jc w:val="both"/>
        <w:rPr>
          <w:b/>
          <w:sz w:val="28"/>
          <w:szCs w:val="28"/>
          <w:u w:val="single"/>
          <w:lang w:val="uk-UA"/>
        </w:rPr>
      </w:pPr>
      <w:r w:rsidRPr="007233B0">
        <w:rPr>
          <w:b/>
          <w:sz w:val="28"/>
          <w:szCs w:val="28"/>
          <w:u w:val="single"/>
          <w:lang w:val="uk-UA"/>
        </w:rPr>
        <w:t>Підстави припинення і відновлення виплати державної соціальної допомоги</w:t>
      </w:r>
    </w:p>
    <w:p w:rsidR="00561D70" w:rsidRPr="00561D70" w:rsidRDefault="00561D70" w:rsidP="00561D70">
      <w:pPr>
        <w:pStyle w:val="rvps2"/>
        <w:spacing w:before="0" w:beforeAutospacing="0" w:after="0" w:afterAutospacing="0"/>
        <w:ind w:firstLine="450"/>
        <w:jc w:val="both"/>
        <w:rPr>
          <w:sz w:val="28"/>
          <w:szCs w:val="28"/>
          <w:lang w:val="uk-UA"/>
        </w:rPr>
      </w:pPr>
      <w:bookmarkStart w:id="79" w:name="n121"/>
      <w:bookmarkEnd w:id="79"/>
      <w:r w:rsidRPr="00561D70">
        <w:rPr>
          <w:sz w:val="28"/>
          <w:szCs w:val="28"/>
          <w:lang w:val="uk-UA"/>
        </w:rPr>
        <w:lastRenderedPageBreak/>
        <w:t xml:space="preserve">Виплата у повному розмірі державної соціальної допомоги особам з інвалідністю з дитинства </w:t>
      </w:r>
      <w:r w:rsidRPr="007233B0">
        <w:rPr>
          <w:sz w:val="28"/>
          <w:szCs w:val="28"/>
          <w:u w:val="single"/>
          <w:lang w:val="uk-UA"/>
        </w:rPr>
        <w:t>в разі влаштування їх до відповідної установи (закладу) на повне державне утримання</w:t>
      </w:r>
      <w:r w:rsidRPr="00561D70">
        <w:rPr>
          <w:sz w:val="28"/>
          <w:szCs w:val="28"/>
          <w:lang w:val="uk-UA"/>
        </w:rPr>
        <w:t xml:space="preserve"> або зняття з повного державного утримання відповідно припиняється або відновлюється з першого числа місяця, наступного за місяцем, у якому виникли ці обставини.</w:t>
      </w:r>
    </w:p>
    <w:p w:rsidR="00561D70" w:rsidRPr="00561D70" w:rsidRDefault="00561D70" w:rsidP="00561D70">
      <w:pPr>
        <w:pStyle w:val="rvps2"/>
        <w:spacing w:before="0" w:beforeAutospacing="0" w:after="0" w:afterAutospacing="0"/>
        <w:ind w:firstLine="450"/>
        <w:jc w:val="both"/>
        <w:rPr>
          <w:sz w:val="28"/>
          <w:szCs w:val="28"/>
          <w:lang w:val="uk-UA"/>
        </w:rPr>
      </w:pPr>
      <w:bookmarkStart w:id="80" w:name="n122"/>
      <w:bookmarkEnd w:id="80"/>
      <w:r w:rsidRPr="00561D70">
        <w:rPr>
          <w:sz w:val="28"/>
          <w:szCs w:val="28"/>
          <w:lang w:val="uk-UA"/>
        </w:rPr>
        <w:t>У разі влаштування дитини з інвалідністю віком до 18 років до відповідної установи (закладу) на повне державне утримання або зняття з повного державного утримання виплата державної соціальної допомоги на дитину з інвалідністю у повному розмірі відповідно припиняється або відновлюється з першого числа місяця, наступного за місяцем, у якому виникли ці обставини.</w:t>
      </w:r>
    </w:p>
    <w:p w:rsidR="007233B0" w:rsidRDefault="007233B0" w:rsidP="00561D70">
      <w:pPr>
        <w:pStyle w:val="rvps2"/>
        <w:spacing w:before="0" w:beforeAutospacing="0" w:after="0" w:afterAutospacing="0"/>
        <w:ind w:firstLine="450"/>
        <w:jc w:val="both"/>
        <w:rPr>
          <w:rStyle w:val="rvts9"/>
          <w:b/>
          <w:bCs/>
          <w:sz w:val="28"/>
          <w:szCs w:val="28"/>
          <w:lang w:val="uk-UA"/>
        </w:rPr>
      </w:pPr>
      <w:bookmarkStart w:id="81" w:name="n123"/>
      <w:bookmarkStart w:id="82" w:name="n124"/>
      <w:bookmarkStart w:id="83" w:name="n126"/>
      <w:bookmarkEnd w:id="81"/>
      <w:bookmarkEnd w:id="82"/>
      <w:bookmarkEnd w:id="83"/>
    </w:p>
    <w:p w:rsidR="00561D70" w:rsidRPr="007233B0" w:rsidRDefault="00561D70" w:rsidP="00561D70">
      <w:pPr>
        <w:pStyle w:val="rvps2"/>
        <w:spacing w:before="0" w:beforeAutospacing="0" w:after="0" w:afterAutospacing="0"/>
        <w:ind w:firstLine="450"/>
        <w:jc w:val="both"/>
        <w:rPr>
          <w:b/>
          <w:sz w:val="28"/>
          <w:szCs w:val="28"/>
          <w:u w:val="single"/>
          <w:lang w:val="uk-UA"/>
        </w:rPr>
      </w:pPr>
      <w:r w:rsidRPr="007233B0">
        <w:rPr>
          <w:b/>
          <w:sz w:val="28"/>
          <w:szCs w:val="28"/>
          <w:u w:val="single"/>
          <w:lang w:val="uk-UA"/>
        </w:rPr>
        <w:t>Виплата допомоги на поховання</w:t>
      </w:r>
    </w:p>
    <w:p w:rsidR="007233B0" w:rsidRDefault="00561D70" w:rsidP="00561D70">
      <w:pPr>
        <w:pStyle w:val="rvps2"/>
        <w:spacing w:before="0" w:beforeAutospacing="0" w:after="0" w:afterAutospacing="0"/>
        <w:ind w:firstLine="450"/>
        <w:jc w:val="both"/>
        <w:rPr>
          <w:sz w:val="28"/>
          <w:szCs w:val="28"/>
          <w:lang w:val="uk-UA"/>
        </w:rPr>
      </w:pPr>
      <w:bookmarkStart w:id="84" w:name="n127"/>
      <w:bookmarkEnd w:id="84"/>
      <w:r w:rsidRPr="00561D70">
        <w:rPr>
          <w:sz w:val="28"/>
          <w:szCs w:val="28"/>
          <w:lang w:val="uk-UA"/>
        </w:rPr>
        <w:t>У разі смерті особам з інвалідністю з дитинства або дитини з інвалідністю члену її сім'ї або особі, яка здійснила поховання, виплачується на вибір</w:t>
      </w:r>
      <w:r w:rsidR="007233B0">
        <w:rPr>
          <w:sz w:val="28"/>
          <w:szCs w:val="28"/>
          <w:lang w:val="uk-UA"/>
        </w:rPr>
        <w:t>:</w:t>
      </w:r>
    </w:p>
    <w:p w:rsidR="007233B0" w:rsidRDefault="007233B0" w:rsidP="00561D70">
      <w:pPr>
        <w:pStyle w:val="rvps2"/>
        <w:spacing w:before="0" w:beforeAutospacing="0" w:after="0" w:afterAutospacing="0"/>
        <w:ind w:firstLine="450"/>
        <w:jc w:val="both"/>
        <w:rPr>
          <w:sz w:val="28"/>
          <w:szCs w:val="28"/>
          <w:lang w:val="uk-UA"/>
        </w:rPr>
      </w:pPr>
      <w:r>
        <w:rPr>
          <w:sz w:val="28"/>
          <w:szCs w:val="28"/>
          <w:lang w:val="uk-UA"/>
        </w:rPr>
        <w:t>–</w:t>
      </w:r>
      <w:r w:rsidR="00561D70" w:rsidRPr="00561D70">
        <w:rPr>
          <w:sz w:val="28"/>
          <w:szCs w:val="28"/>
          <w:lang w:val="uk-UA"/>
        </w:rPr>
        <w:t xml:space="preserve"> допомога на поховання в розмірі двомісячної суми державної соціальної допомоги згідно із цим Законом</w:t>
      </w:r>
    </w:p>
    <w:p w:rsidR="00561D70" w:rsidRPr="00561D70" w:rsidRDefault="007233B0" w:rsidP="00561D70">
      <w:pPr>
        <w:pStyle w:val="rvps2"/>
        <w:spacing w:before="0" w:beforeAutospacing="0" w:after="0" w:afterAutospacing="0"/>
        <w:ind w:firstLine="450"/>
        <w:jc w:val="both"/>
        <w:rPr>
          <w:sz w:val="28"/>
          <w:szCs w:val="28"/>
          <w:lang w:val="uk-UA"/>
        </w:rPr>
      </w:pPr>
      <w:r>
        <w:rPr>
          <w:sz w:val="28"/>
          <w:szCs w:val="28"/>
          <w:lang w:val="uk-UA"/>
        </w:rPr>
        <w:t>–</w:t>
      </w:r>
      <w:r w:rsidR="00561D70" w:rsidRPr="00561D70">
        <w:rPr>
          <w:sz w:val="28"/>
          <w:szCs w:val="28"/>
          <w:lang w:val="uk-UA"/>
        </w:rPr>
        <w:t xml:space="preserve"> або допомога на поховання чи відшкодування витрат на поховання згідно з іншими нормативно-правовими актами.</w:t>
      </w:r>
    </w:p>
    <w:p w:rsidR="00561D70" w:rsidRDefault="00561D70" w:rsidP="00561D70">
      <w:pPr>
        <w:pStyle w:val="rvps2"/>
        <w:spacing w:before="0" w:beforeAutospacing="0" w:after="0" w:afterAutospacing="0"/>
        <w:ind w:firstLine="450"/>
        <w:jc w:val="both"/>
        <w:rPr>
          <w:sz w:val="28"/>
          <w:szCs w:val="28"/>
          <w:lang w:val="uk-UA"/>
        </w:rPr>
      </w:pPr>
      <w:bookmarkStart w:id="85" w:name="n128"/>
      <w:bookmarkStart w:id="86" w:name="n129"/>
      <w:bookmarkEnd w:id="85"/>
      <w:bookmarkEnd w:id="86"/>
    </w:p>
    <w:p w:rsidR="007233B0" w:rsidRDefault="007233B0" w:rsidP="00561D70">
      <w:pPr>
        <w:pStyle w:val="rvps2"/>
        <w:spacing w:before="0" w:beforeAutospacing="0" w:after="0" w:afterAutospacing="0"/>
        <w:ind w:firstLine="450"/>
        <w:jc w:val="both"/>
        <w:rPr>
          <w:sz w:val="28"/>
          <w:szCs w:val="28"/>
          <w:lang w:val="uk-UA"/>
        </w:rPr>
      </w:pPr>
    </w:p>
    <w:p w:rsidR="00EB4561" w:rsidRPr="001B06EE" w:rsidRDefault="00EB4561" w:rsidP="00EB4561">
      <w:pPr>
        <w:pStyle w:val="rvps6"/>
        <w:shd w:val="clear" w:color="auto" w:fill="FFFFFF"/>
        <w:spacing w:before="0" w:beforeAutospacing="0" w:after="0" w:afterAutospacing="0"/>
        <w:jc w:val="both"/>
        <w:rPr>
          <w:sz w:val="28"/>
          <w:szCs w:val="28"/>
          <w:lang w:val="uk-UA"/>
        </w:rPr>
      </w:pPr>
      <w:r w:rsidRPr="001B06EE">
        <w:rPr>
          <w:rStyle w:val="rvts23"/>
          <w:b/>
          <w:bCs/>
          <w:sz w:val="28"/>
          <w:szCs w:val="28"/>
          <w:lang w:val="uk-UA"/>
        </w:rPr>
        <w:t>Про реабілітацію осіб з інвалідністю в Україні</w:t>
      </w:r>
      <w:r w:rsidRPr="001B06EE">
        <w:rPr>
          <w:rStyle w:val="rvts78"/>
          <w:b/>
          <w:bCs/>
          <w:i/>
          <w:iCs/>
          <w:spacing w:val="60"/>
          <w:sz w:val="28"/>
          <w:szCs w:val="28"/>
          <w:lang w:val="uk-UA"/>
        </w:rPr>
        <w:t xml:space="preserve"> ЗАКОН УКРАЇНИ</w:t>
      </w:r>
      <w:r>
        <w:rPr>
          <w:rStyle w:val="rvts78"/>
          <w:b/>
          <w:bCs/>
          <w:i/>
          <w:iCs/>
          <w:spacing w:val="60"/>
          <w:sz w:val="28"/>
          <w:szCs w:val="28"/>
          <w:lang w:val="uk-UA"/>
        </w:rPr>
        <w:t xml:space="preserve"> </w:t>
      </w:r>
      <w:bookmarkStart w:id="87" w:name="n5"/>
      <w:bookmarkEnd w:id="87"/>
      <w:r w:rsidRPr="001B06EE">
        <w:rPr>
          <w:rStyle w:val="rvts44"/>
          <w:b/>
          <w:bCs/>
          <w:sz w:val="28"/>
          <w:szCs w:val="28"/>
          <w:lang w:val="uk-UA"/>
        </w:rPr>
        <w:t>(Відомості Верховної Ради України (ВВР), 2006, № 2-3, ст.36)</w:t>
      </w:r>
    </w:p>
    <w:p w:rsidR="00EB4561" w:rsidRDefault="00EB4561" w:rsidP="00EB4561">
      <w:pPr>
        <w:pStyle w:val="rvps2"/>
        <w:spacing w:before="0" w:beforeAutospacing="0" w:after="0" w:afterAutospacing="0"/>
        <w:ind w:firstLine="450"/>
        <w:jc w:val="both"/>
        <w:rPr>
          <w:sz w:val="28"/>
          <w:szCs w:val="28"/>
          <w:lang w:val="uk-UA"/>
        </w:rPr>
      </w:pPr>
      <w:bookmarkStart w:id="88" w:name="n6"/>
      <w:bookmarkStart w:id="89" w:name="n13"/>
      <w:bookmarkEnd w:id="88"/>
      <w:bookmarkEnd w:id="89"/>
    </w:p>
    <w:p w:rsidR="00EB4561" w:rsidRPr="00EB4561" w:rsidRDefault="00EB4561" w:rsidP="00EB4561">
      <w:pPr>
        <w:pStyle w:val="rvps2"/>
        <w:spacing w:before="0" w:beforeAutospacing="0" w:after="0" w:afterAutospacing="0"/>
        <w:ind w:firstLine="450"/>
        <w:jc w:val="both"/>
        <w:rPr>
          <w:b/>
          <w:sz w:val="28"/>
          <w:szCs w:val="28"/>
          <w:u w:val="single"/>
          <w:lang w:val="uk-UA"/>
        </w:rPr>
      </w:pPr>
      <w:r w:rsidRPr="00EB4561">
        <w:rPr>
          <w:b/>
          <w:sz w:val="28"/>
          <w:szCs w:val="28"/>
          <w:u w:val="single"/>
          <w:lang w:val="uk-UA"/>
        </w:rPr>
        <w:t>ТЕРМІНИ</w:t>
      </w:r>
    </w:p>
    <w:p w:rsidR="00EB4561" w:rsidRPr="001B06EE" w:rsidRDefault="00EB4561" w:rsidP="00EB4561">
      <w:pPr>
        <w:pStyle w:val="rvps2"/>
        <w:spacing w:before="0" w:beforeAutospacing="0" w:after="0" w:afterAutospacing="0"/>
        <w:ind w:firstLine="450"/>
        <w:jc w:val="both"/>
        <w:rPr>
          <w:sz w:val="28"/>
          <w:szCs w:val="28"/>
          <w:lang w:val="uk-UA"/>
        </w:rPr>
      </w:pPr>
      <w:bookmarkStart w:id="90" w:name="n15"/>
      <w:bookmarkStart w:id="91" w:name="n506"/>
      <w:bookmarkEnd w:id="90"/>
      <w:bookmarkEnd w:id="91"/>
      <w:r w:rsidRPr="00653A5D">
        <w:rPr>
          <w:b/>
          <w:sz w:val="28"/>
          <w:szCs w:val="28"/>
          <w:u w:val="single"/>
          <w:lang w:val="uk-UA"/>
        </w:rPr>
        <w:t>реабілітація осіб з інвалідністю</w:t>
      </w:r>
      <w:r w:rsidRPr="001B06EE">
        <w:rPr>
          <w:sz w:val="28"/>
          <w:szCs w:val="28"/>
          <w:lang w:val="uk-UA"/>
        </w:rPr>
        <w:t xml:space="preserve"> - система медичних, психологічних, педагогічних, фізичних, професійних, трудових, фізкультурно-спортивних, соціально-побутових заходів, спрямованих на надання особам допомоги у відновленні та компенсації порушених або втрачених функцій організму для досягнення і підтримання соціальної та матеріальної незалежності, трудової адаптації та інтеграції в суспільство, а також забезпечення осіб з інвалідністю технічними та іншими засобами реабілітації і виробами медичного призначення;</w:t>
      </w:r>
    </w:p>
    <w:p w:rsidR="00653A5D" w:rsidRDefault="00653A5D" w:rsidP="00EB4561">
      <w:pPr>
        <w:pStyle w:val="rvps2"/>
        <w:spacing w:before="0" w:beforeAutospacing="0" w:after="0" w:afterAutospacing="0"/>
        <w:ind w:firstLine="450"/>
        <w:jc w:val="both"/>
        <w:rPr>
          <w:sz w:val="28"/>
          <w:szCs w:val="28"/>
          <w:lang w:val="uk-UA"/>
        </w:rPr>
      </w:pPr>
      <w:bookmarkStart w:id="92" w:name="n35"/>
      <w:bookmarkEnd w:id="92"/>
    </w:p>
    <w:p w:rsidR="00EB4561" w:rsidRPr="001B06EE" w:rsidRDefault="00EB4561" w:rsidP="00EB4561">
      <w:pPr>
        <w:pStyle w:val="rvps2"/>
        <w:spacing w:before="0" w:beforeAutospacing="0" w:after="0" w:afterAutospacing="0"/>
        <w:ind w:firstLine="450"/>
        <w:jc w:val="both"/>
        <w:rPr>
          <w:sz w:val="28"/>
          <w:szCs w:val="28"/>
          <w:lang w:val="uk-UA"/>
        </w:rPr>
      </w:pPr>
      <w:r w:rsidRPr="00653A5D">
        <w:rPr>
          <w:b/>
          <w:sz w:val="28"/>
          <w:szCs w:val="28"/>
          <w:u w:val="single"/>
          <w:lang w:val="uk-UA"/>
        </w:rPr>
        <w:t>психолого-педагогічна реабілітація</w:t>
      </w:r>
      <w:r w:rsidRPr="001B06EE">
        <w:rPr>
          <w:sz w:val="28"/>
          <w:szCs w:val="28"/>
          <w:lang w:val="uk-UA"/>
        </w:rPr>
        <w:t xml:space="preserve"> - система психологічних та педагогічних заходів, спрямованих на формування способів оволодіння знаннями, уміннями і навичками, надання психологічної допомоги, зокрема щодо формування самоутвердження і належної самооцінки особою своїх можливостей, засвоєння правил суспільної поведінки шляхом здійснення системної навчально-виховної роботи;</w:t>
      </w:r>
    </w:p>
    <w:p w:rsidR="00653A5D" w:rsidRPr="001B06EE" w:rsidRDefault="00653A5D" w:rsidP="00653A5D">
      <w:pPr>
        <w:pStyle w:val="rvps2"/>
        <w:spacing w:before="0" w:beforeAutospacing="0" w:after="0" w:afterAutospacing="0"/>
        <w:ind w:firstLine="450"/>
        <w:jc w:val="both"/>
        <w:rPr>
          <w:sz w:val="28"/>
          <w:szCs w:val="28"/>
          <w:lang w:val="uk-UA"/>
        </w:rPr>
      </w:pPr>
      <w:bookmarkStart w:id="93" w:name="n36"/>
      <w:bookmarkEnd w:id="93"/>
      <w:r w:rsidRPr="00653A5D">
        <w:rPr>
          <w:sz w:val="28"/>
          <w:szCs w:val="28"/>
          <w:u w:val="single"/>
          <w:lang w:val="uk-UA"/>
        </w:rPr>
        <w:t>психолого-педагогічний супровід</w:t>
      </w:r>
      <w:r w:rsidRPr="001B06EE">
        <w:rPr>
          <w:sz w:val="28"/>
          <w:szCs w:val="28"/>
          <w:lang w:val="uk-UA"/>
        </w:rPr>
        <w:t xml:space="preserve"> - системна діяльність практичного психолога та корекційного педагога, спрямована на створення комплексної системи клініко-психологічних, психолого-педагогічних і психотерапевтичних умов, що сприяють засвоєнню знань, умінь і навичок, успішній адаптації, реабілітації, особистісному становленню особи, нормалізації сімейних стосунків, її інтеграції в соціум;</w:t>
      </w:r>
    </w:p>
    <w:p w:rsidR="00653A5D" w:rsidRDefault="00653A5D" w:rsidP="00EB4561">
      <w:pPr>
        <w:pStyle w:val="rvps2"/>
        <w:spacing w:before="0" w:beforeAutospacing="0" w:after="0" w:afterAutospacing="0"/>
        <w:ind w:firstLine="450"/>
        <w:jc w:val="both"/>
        <w:rPr>
          <w:sz w:val="28"/>
          <w:szCs w:val="28"/>
          <w:lang w:val="uk-UA"/>
        </w:rPr>
      </w:pPr>
    </w:p>
    <w:p w:rsidR="00EB4561" w:rsidRPr="001B06EE" w:rsidRDefault="00EB4561" w:rsidP="00EB4561">
      <w:pPr>
        <w:pStyle w:val="rvps2"/>
        <w:spacing w:before="0" w:beforeAutospacing="0" w:after="0" w:afterAutospacing="0"/>
        <w:ind w:firstLine="450"/>
        <w:jc w:val="both"/>
        <w:rPr>
          <w:sz w:val="28"/>
          <w:szCs w:val="28"/>
          <w:lang w:val="uk-UA"/>
        </w:rPr>
      </w:pPr>
      <w:r w:rsidRPr="00653A5D">
        <w:rPr>
          <w:b/>
          <w:sz w:val="28"/>
          <w:szCs w:val="28"/>
          <w:u w:val="single"/>
          <w:lang w:val="uk-UA"/>
        </w:rPr>
        <w:t>професійна реабілітація</w:t>
      </w:r>
      <w:r w:rsidRPr="001B06EE">
        <w:rPr>
          <w:sz w:val="28"/>
          <w:szCs w:val="28"/>
          <w:lang w:val="uk-UA"/>
        </w:rPr>
        <w:t xml:space="preserve"> - система заходів, спрямованих на підготовку особи до професійної діяльності, відновлення чи здобуття професійної працездатності шляхом адаптації, реадаптації, навчання, перенавчання чи перекваліфікації з можливим </w:t>
      </w:r>
      <w:r w:rsidRPr="001B06EE">
        <w:rPr>
          <w:sz w:val="28"/>
          <w:szCs w:val="28"/>
          <w:lang w:val="uk-UA"/>
        </w:rPr>
        <w:lastRenderedPageBreak/>
        <w:t>подальшим працевлаштуванням та необхідним соціальним супроводженням з урахуванням особистих схильностей та побажань особи;</w:t>
      </w:r>
    </w:p>
    <w:p w:rsidR="00653A5D" w:rsidRPr="001B06EE" w:rsidRDefault="00653A5D" w:rsidP="00653A5D">
      <w:pPr>
        <w:pStyle w:val="rvps2"/>
        <w:spacing w:before="0" w:beforeAutospacing="0" w:after="0" w:afterAutospacing="0"/>
        <w:ind w:firstLine="450"/>
        <w:jc w:val="both"/>
        <w:rPr>
          <w:sz w:val="28"/>
          <w:szCs w:val="28"/>
          <w:lang w:val="uk-UA"/>
        </w:rPr>
      </w:pPr>
      <w:bookmarkStart w:id="94" w:name="n37"/>
      <w:bookmarkEnd w:id="94"/>
      <w:r w:rsidRPr="00653A5D">
        <w:rPr>
          <w:sz w:val="28"/>
          <w:szCs w:val="28"/>
          <w:u w:val="single"/>
          <w:lang w:val="uk-UA"/>
        </w:rPr>
        <w:t>професійна орієнтація</w:t>
      </w:r>
      <w:r w:rsidRPr="001B06EE">
        <w:rPr>
          <w:sz w:val="28"/>
          <w:szCs w:val="28"/>
          <w:lang w:val="uk-UA"/>
        </w:rPr>
        <w:t xml:space="preserve"> - науково обґрунтована система форм, методів, засобів впливу на особу для сприяння її професійному самовизначенню на основі врахування стану здоров'я, освітнього і професійно-кваліфікаційного рівнів, інтересів, здібностей, індивідуальних, психофізіологічних особливостей та потреб галузей економіки;</w:t>
      </w:r>
    </w:p>
    <w:p w:rsidR="00653A5D" w:rsidRPr="001B06EE" w:rsidRDefault="00653A5D" w:rsidP="00653A5D">
      <w:pPr>
        <w:pStyle w:val="rvps2"/>
        <w:spacing w:before="0" w:beforeAutospacing="0" w:after="0" w:afterAutospacing="0"/>
        <w:ind w:firstLine="450"/>
        <w:jc w:val="both"/>
        <w:rPr>
          <w:sz w:val="28"/>
          <w:szCs w:val="28"/>
          <w:lang w:val="uk-UA"/>
        </w:rPr>
      </w:pPr>
      <w:r w:rsidRPr="00653A5D">
        <w:rPr>
          <w:sz w:val="28"/>
          <w:szCs w:val="28"/>
          <w:u w:val="single"/>
          <w:lang w:val="uk-UA"/>
        </w:rPr>
        <w:t>професійна адаптація</w:t>
      </w:r>
      <w:r w:rsidRPr="001B06EE">
        <w:rPr>
          <w:sz w:val="28"/>
          <w:szCs w:val="28"/>
          <w:lang w:val="uk-UA"/>
        </w:rPr>
        <w:t xml:space="preserve"> - система заходів, спрямованих на забезпечення успішного професійного становлення працюючої особи, формування в неї професійних якостей, установок, потреби активно і творчо працювати;</w:t>
      </w:r>
    </w:p>
    <w:p w:rsidR="00653A5D" w:rsidRDefault="00653A5D" w:rsidP="00EB4561">
      <w:pPr>
        <w:pStyle w:val="rvps2"/>
        <w:spacing w:before="0" w:beforeAutospacing="0" w:after="0" w:afterAutospacing="0"/>
        <w:ind w:firstLine="450"/>
        <w:jc w:val="both"/>
        <w:rPr>
          <w:sz w:val="28"/>
          <w:szCs w:val="28"/>
          <w:lang w:val="uk-UA"/>
        </w:rPr>
      </w:pPr>
    </w:p>
    <w:p w:rsidR="00EB4561" w:rsidRPr="001B06EE" w:rsidRDefault="00EB4561" w:rsidP="00EB4561">
      <w:pPr>
        <w:pStyle w:val="rvps2"/>
        <w:spacing w:before="0" w:beforeAutospacing="0" w:after="0" w:afterAutospacing="0"/>
        <w:ind w:firstLine="450"/>
        <w:jc w:val="both"/>
        <w:rPr>
          <w:sz w:val="28"/>
          <w:szCs w:val="28"/>
          <w:lang w:val="uk-UA"/>
        </w:rPr>
      </w:pPr>
      <w:r w:rsidRPr="00653A5D">
        <w:rPr>
          <w:b/>
          <w:sz w:val="28"/>
          <w:szCs w:val="28"/>
          <w:u w:val="single"/>
          <w:lang w:val="uk-UA"/>
        </w:rPr>
        <w:t>трудова реабілітація</w:t>
      </w:r>
      <w:r w:rsidRPr="001B06EE">
        <w:rPr>
          <w:sz w:val="28"/>
          <w:szCs w:val="28"/>
          <w:lang w:val="uk-UA"/>
        </w:rPr>
        <w:t xml:space="preserve"> - система заходів, розроблених з урахуванням схильностей, фізичних, розумових і психічних можливостей особи і спрямованих на оволодіння трудовими навичками забезпечення трудової діяльності та адаптацію у виробничих умовах, у тому числі шляхом створення спеціальних чи спеціально пристосованих робочих місць;</w:t>
      </w:r>
    </w:p>
    <w:p w:rsidR="00653A5D" w:rsidRDefault="00653A5D" w:rsidP="00EB4561">
      <w:pPr>
        <w:pStyle w:val="rvps2"/>
        <w:spacing w:before="0" w:beforeAutospacing="0" w:after="0" w:afterAutospacing="0"/>
        <w:ind w:firstLine="450"/>
        <w:jc w:val="both"/>
        <w:rPr>
          <w:sz w:val="28"/>
          <w:szCs w:val="28"/>
          <w:lang w:val="uk-UA"/>
        </w:rPr>
      </w:pPr>
      <w:bookmarkStart w:id="95" w:name="n38"/>
      <w:bookmarkEnd w:id="95"/>
    </w:p>
    <w:p w:rsidR="00EB4561" w:rsidRPr="001B06EE" w:rsidRDefault="00EB4561" w:rsidP="00EB4561">
      <w:pPr>
        <w:pStyle w:val="rvps2"/>
        <w:spacing w:before="0" w:beforeAutospacing="0" w:after="0" w:afterAutospacing="0"/>
        <w:ind w:firstLine="450"/>
        <w:jc w:val="both"/>
        <w:rPr>
          <w:sz w:val="28"/>
          <w:szCs w:val="28"/>
          <w:lang w:val="uk-UA"/>
        </w:rPr>
      </w:pPr>
      <w:r w:rsidRPr="00653A5D">
        <w:rPr>
          <w:b/>
          <w:sz w:val="28"/>
          <w:szCs w:val="28"/>
          <w:u w:val="single"/>
          <w:lang w:val="uk-UA"/>
        </w:rPr>
        <w:t>фізкультурно-спортивна реабілітація</w:t>
      </w:r>
      <w:r w:rsidRPr="001B06EE">
        <w:rPr>
          <w:sz w:val="28"/>
          <w:szCs w:val="28"/>
          <w:lang w:val="uk-UA"/>
        </w:rPr>
        <w:t xml:space="preserve"> - система заходів, розроблених із застосуванням фізичних вправ для відновлення здоров'я особи та спрямованих на відновлення і компенсацію за допомогою занять фізичною культурою і спортом функціональних можливостей її організму для покращення фізичного і психологічного стану;</w:t>
      </w:r>
    </w:p>
    <w:p w:rsidR="00653A5D" w:rsidRDefault="00653A5D" w:rsidP="00EB4561">
      <w:pPr>
        <w:pStyle w:val="rvps2"/>
        <w:spacing w:before="0" w:beforeAutospacing="0" w:after="0" w:afterAutospacing="0"/>
        <w:ind w:firstLine="450"/>
        <w:jc w:val="both"/>
        <w:rPr>
          <w:sz w:val="28"/>
          <w:szCs w:val="28"/>
          <w:lang w:val="uk-UA"/>
        </w:rPr>
      </w:pPr>
    </w:p>
    <w:p w:rsidR="00EB4561" w:rsidRPr="001B06EE" w:rsidRDefault="00EB4561" w:rsidP="00EB4561">
      <w:pPr>
        <w:pStyle w:val="rvps2"/>
        <w:spacing w:before="0" w:beforeAutospacing="0" w:after="0" w:afterAutospacing="0"/>
        <w:ind w:firstLine="450"/>
        <w:jc w:val="both"/>
        <w:rPr>
          <w:sz w:val="28"/>
          <w:szCs w:val="28"/>
          <w:lang w:val="uk-UA"/>
        </w:rPr>
      </w:pPr>
      <w:r w:rsidRPr="00653A5D">
        <w:rPr>
          <w:b/>
          <w:sz w:val="28"/>
          <w:szCs w:val="28"/>
          <w:u w:val="single"/>
          <w:lang w:val="uk-UA"/>
        </w:rPr>
        <w:t>соціальна реабілітація</w:t>
      </w:r>
      <w:r w:rsidRPr="001B06EE">
        <w:rPr>
          <w:sz w:val="28"/>
          <w:szCs w:val="28"/>
          <w:lang w:val="uk-UA"/>
        </w:rPr>
        <w:t xml:space="preserve"> - система заходів, спрямованих на створення і забезпечення умов для повернення особи до активної участі у житті, відновлення її соціального статусу та здатності до самостійної суспільної і родинно-побутової діяльності шляхом соціально-середовищної орієнтації та соціально-побутової адаптації, задоволення потреби у забезпеченні технічними та іншими засобами реабілітації;</w:t>
      </w:r>
    </w:p>
    <w:p w:rsidR="00653A5D" w:rsidRDefault="00653A5D" w:rsidP="00EB4561">
      <w:pPr>
        <w:pStyle w:val="rvps2"/>
        <w:spacing w:before="0" w:beforeAutospacing="0" w:after="0" w:afterAutospacing="0"/>
        <w:ind w:firstLine="450"/>
        <w:jc w:val="both"/>
        <w:rPr>
          <w:sz w:val="28"/>
          <w:szCs w:val="28"/>
          <w:lang w:val="uk-UA"/>
        </w:rPr>
      </w:pPr>
      <w:bookmarkStart w:id="96" w:name="n490"/>
      <w:bookmarkEnd w:id="96"/>
    </w:p>
    <w:p w:rsidR="00EB4561" w:rsidRPr="001B06EE" w:rsidRDefault="00EB4561" w:rsidP="00EB4561">
      <w:pPr>
        <w:pStyle w:val="rvps2"/>
        <w:spacing w:before="0" w:beforeAutospacing="0" w:after="0" w:afterAutospacing="0"/>
        <w:ind w:firstLine="450"/>
        <w:jc w:val="both"/>
        <w:rPr>
          <w:sz w:val="28"/>
          <w:szCs w:val="28"/>
          <w:lang w:val="uk-UA"/>
        </w:rPr>
      </w:pPr>
      <w:r w:rsidRPr="00653A5D">
        <w:rPr>
          <w:b/>
          <w:sz w:val="28"/>
          <w:szCs w:val="28"/>
          <w:u w:val="single"/>
          <w:lang w:val="uk-UA"/>
        </w:rPr>
        <w:t>психологічна реабілітація</w:t>
      </w:r>
      <w:r w:rsidRPr="001B06EE">
        <w:rPr>
          <w:sz w:val="28"/>
          <w:szCs w:val="28"/>
          <w:lang w:val="uk-UA"/>
        </w:rPr>
        <w:t xml:space="preserve"> - система заходів, спрямованих на відновлення, корекцію психологічних функцій, якостей, властивостей особи, створення сприятливих умов для розвитку та утвердження особистості;</w:t>
      </w:r>
    </w:p>
    <w:p w:rsidR="00EB4561" w:rsidRPr="001B06EE" w:rsidRDefault="00EB4561" w:rsidP="00EB4561">
      <w:pPr>
        <w:pStyle w:val="rvps2"/>
        <w:spacing w:before="0" w:beforeAutospacing="0" w:after="0" w:afterAutospacing="0"/>
        <w:ind w:firstLine="450"/>
        <w:jc w:val="both"/>
        <w:rPr>
          <w:sz w:val="28"/>
          <w:szCs w:val="28"/>
          <w:lang w:val="uk-UA"/>
        </w:rPr>
      </w:pPr>
      <w:r w:rsidRPr="00653A5D">
        <w:rPr>
          <w:sz w:val="28"/>
          <w:szCs w:val="28"/>
          <w:u w:val="single"/>
          <w:lang w:val="uk-UA"/>
        </w:rPr>
        <w:t>психологічна підтримка</w:t>
      </w:r>
      <w:r w:rsidRPr="001B06EE">
        <w:rPr>
          <w:sz w:val="28"/>
          <w:szCs w:val="28"/>
          <w:lang w:val="uk-UA"/>
        </w:rPr>
        <w:t xml:space="preserve"> - система соціально-психологічних, психолого-педагогічних способів і методів допомоги особі з метою оптимізації її психоемоційного стану в процесі формування здібностей і самосвідомості, сприяння соціально-професійному самовизначенню, підвищенню конкурентоспроможності на ринку праці та спрямуванню зусиль особи на реалізацію власної професійної кар'єри;</w:t>
      </w:r>
    </w:p>
    <w:p w:rsidR="00EB4561" w:rsidRPr="001B06EE" w:rsidRDefault="00EB4561" w:rsidP="00EB4561">
      <w:pPr>
        <w:pStyle w:val="rvps2"/>
        <w:spacing w:before="0" w:beforeAutospacing="0" w:after="0" w:afterAutospacing="0"/>
        <w:ind w:firstLine="450"/>
        <w:jc w:val="both"/>
        <w:rPr>
          <w:sz w:val="28"/>
          <w:szCs w:val="28"/>
          <w:lang w:val="uk-UA"/>
        </w:rPr>
      </w:pPr>
      <w:bookmarkStart w:id="97" w:name="n48"/>
      <w:bookmarkEnd w:id="97"/>
      <w:r w:rsidRPr="00653A5D">
        <w:rPr>
          <w:sz w:val="28"/>
          <w:szCs w:val="28"/>
          <w:u w:val="single"/>
          <w:lang w:val="uk-UA"/>
        </w:rPr>
        <w:t>психологічна адаптація</w:t>
      </w:r>
      <w:r w:rsidRPr="001B06EE">
        <w:rPr>
          <w:sz w:val="28"/>
          <w:szCs w:val="28"/>
          <w:lang w:val="uk-UA"/>
        </w:rPr>
        <w:t xml:space="preserve"> - система заходів, спрямованих на формування в особи здатності пристосовуватися до існуючих у суспільстві вимог та критеріїв за рахунок присвоєння їй норм і цінностей даного суспільства;</w:t>
      </w:r>
    </w:p>
    <w:p w:rsidR="00653A5D" w:rsidRDefault="00653A5D" w:rsidP="00EB4561">
      <w:pPr>
        <w:pStyle w:val="rvps2"/>
        <w:spacing w:before="0" w:beforeAutospacing="0" w:after="0" w:afterAutospacing="0"/>
        <w:ind w:firstLine="450"/>
        <w:jc w:val="both"/>
        <w:rPr>
          <w:sz w:val="28"/>
          <w:szCs w:val="28"/>
          <w:lang w:val="uk-UA"/>
        </w:rPr>
      </w:pPr>
    </w:p>
    <w:p w:rsidR="00EB4561" w:rsidRPr="001B06EE" w:rsidRDefault="00EB4561" w:rsidP="00EB4561">
      <w:pPr>
        <w:pStyle w:val="rvps7"/>
        <w:spacing w:before="0" w:beforeAutospacing="0" w:after="0" w:afterAutospacing="0"/>
        <w:jc w:val="center"/>
        <w:rPr>
          <w:sz w:val="28"/>
          <w:szCs w:val="28"/>
          <w:lang w:val="uk-UA"/>
        </w:rPr>
      </w:pPr>
      <w:bookmarkStart w:id="98" w:name="n132"/>
      <w:bookmarkStart w:id="99" w:name="n133"/>
      <w:bookmarkEnd w:id="98"/>
      <w:bookmarkEnd w:id="99"/>
      <w:r w:rsidRPr="001B06EE">
        <w:rPr>
          <w:rStyle w:val="rvts15"/>
          <w:b/>
          <w:bCs/>
          <w:sz w:val="28"/>
          <w:szCs w:val="28"/>
          <w:lang w:val="uk-UA"/>
        </w:rPr>
        <w:t>СИСТЕМА РЕАБІЛІТАЦІЇ ОСІБ З ІНВАЛІДНІСТЮ, ДІТЕЙ З ІНВАЛІДНІСТЮ</w:t>
      </w:r>
    </w:p>
    <w:p w:rsidR="00EB4561" w:rsidRPr="00D73922" w:rsidRDefault="00EB4561" w:rsidP="00EB4561">
      <w:pPr>
        <w:pStyle w:val="rvps2"/>
        <w:spacing w:before="0" w:beforeAutospacing="0" w:after="0" w:afterAutospacing="0"/>
        <w:ind w:firstLine="450"/>
        <w:jc w:val="both"/>
        <w:rPr>
          <w:b/>
          <w:sz w:val="28"/>
          <w:szCs w:val="28"/>
          <w:u w:val="single"/>
          <w:lang w:val="uk-UA"/>
        </w:rPr>
      </w:pPr>
      <w:bookmarkStart w:id="100" w:name="n194"/>
      <w:bookmarkStart w:id="101" w:name="n196"/>
      <w:bookmarkEnd w:id="100"/>
      <w:bookmarkEnd w:id="101"/>
      <w:r w:rsidRPr="00D73922">
        <w:rPr>
          <w:b/>
          <w:sz w:val="28"/>
          <w:szCs w:val="28"/>
          <w:u w:val="single"/>
          <w:lang w:val="uk-UA"/>
        </w:rPr>
        <w:t>Систему реабілітації осіб з інвалідністю, дітей з інвалідністю складають:</w:t>
      </w:r>
    </w:p>
    <w:p w:rsidR="00EB4561" w:rsidRPr="001B06EE" w:rsidRDefault="00D73922" w:rsidP="00EB4561">
      <w:pPr>
        <w:pStyle w:val="rvps2"/>
        <w:spacing w:before="0" w:beforeAutospacing="0" w:after="0" w:afterAutospacing="0"/>
        <w:ind w:firstLine="450"/>
        <w:jc w:val="both"/>
        <w:rPr>
          <w:sz w:val="28"/>
          <w:szCs w:val="28"/>
          <w:lang w:val="uk-UA"/>
        </w:rPr>
      </w:pPr>
      <w:bookmarkStart w:id="102" w:name="n197"/>
      <w:bookmarkEnd w:id="102"/>
      <w:r>
        <w:rPr>
          <w:sz w:val="28"/>
          <w:szCs w:val="28"/>
          <w:lang w:val="uk-UA"/>
        </w:rPr>
        <w:t>–</w:t>
      </w:r>
      <w:r w:rsidRPr="00283195">
        <w:rPr>
          <w:sz w:val="28"/>
          <w:szCs w:val="28"/>
          <w:lang w:val="uk-UA"/>
        </w:rPr>
        <w:t xml:space="preserve"> </w:t>
      </w:r>
      <w:r w:rsidR="00EB4561" w:rsidRPr="001B06EE">
        <w:rPr>
          <w:sz w:val="28"/>
          <w:szCs w:val="28"/>
          <w:lang w:val="uk-UA"/>
        </w:rPr>
        <w:t>органи виконавчої влади та органи місцевого самоврядування, які здійснюють державне управління системою реабілітації осіб з інвалідністю;</w:t>
      </w:r>
    </w:p>
    <w:p w:rsidR="00EB4561" w:rsidRPr="001B06EE" w:rsidRDefault="00D73922" w:rsidP="00D73922">
      <w:pPr>
        <w:pStyle w:val="ae"/>
        <w:spacing w:before="0" w:beforeAutospacing="0" w:after="0" w:afterAutospacing="0"/>
        <w:ind w:firstLine="426"/>
        <w:rPr>
          <w:sz w:val="28"/>
          <w:szCs w:val="28"/>
          <w:lang w:val="uk-UA"/>
        </w:rPr>
      </w:pPr>
      <w:bookmarkStart w:id="103" w:name="n198"/>
      <w:bookmarkEnd w:id="103"/>
      <w:r>
        <w:rPr>
          <w:sz w:val="28"/>
          <w:szCs w:val="28"/>
          <w:lang w:val="uk-UA"/>
        </w:rPr>
        <w:lastRenderedPageBreak/>
        <w:t>–</w:t>
      </w:r>
      <w:r w:rsidRPr="00283195">
        <w:rPr>
          <w:sz w:val="28"/>
          <w:szCs w:val="28"/>
          <w:lang w:val="uk-UA"/>
        </w:rPr>
        <w:t xml:space="preserve"> </w:t>
      </w:r>
      <w:r w:rsidR="00EB4561" w:rsidRPr="001B06EE">
        <w:rPr>
          <w:sz w:val="28"/>
          <w:szCs w:val="28"/>
          <w:lang w:val="uk-UA"/>
        </w:rPr>
        <w:t>реабілітаційні заклади для осіб з інвалідністю, дітей з інвалідністю незалежно від відомчого підпорядкування, типу і форми власності;</w:t>
      </w:r>
    </w:p>
    <w:p w:rsidR="00EB4561" w:rsidRPr="001B06EE" w:rsidRDefault="00D73922" w:rsidP="00EB4561">
      <w:pPr>
        <w:pStyle w:val="rvps2"/>
        <w:spacing w:before="0" w:beforeAutospacing="0" w:after="0" w:afterAutospacing="0"/>
        <w:ind w:firstLine="450"/>
        <w:jc w:val="both"/>
        <w:rPr>
          <w:sz w:val="28"/>
          <w:szCs w:val="28"/>
          <w:lang w:val="uk-UA"/>
        </w:rPr>
      </w:pPr>
      <w:bookmarkStart w:id="104" w:name="n199"/>
      <w:bookmarkEnd w:id="104"/>
      <w:r>
        <w:rPr>
          <w:sz w:val="28"/>
          <w:szCs w:val="28"/>
          <w:lang w:val="uk-UA"/>
        </w:rPr>
        <w:t>–</w:t>
      </w:r>
      <w:r w:rsidRPr="00283195">
        <w:rPr>
          <w:sz w:val="28"/>
          <w:szCs w:val="28"/>
          <w:lang w:val="uk-UA"/>
        </w:rPr>
        <w:t xml:space="preserve"> </w:t>
      </w:r>
      <w:r w:rsidR="00EB4561" w:rsidRPr="001B06EE">
        <w:rPr>
          <w:sz w:val="28"/>
          <w:szCs w:val="28"/>
          <w:lang w:val="uk-UA"/>
        </w:rPr>
        <w:t>будинки дитини - дошкільні навчальні заклади для дітей з вадами фізичного та/або розумового розвитку віком до чотирьох років незалежно від відомчого підпорядкування, типу і форми власності;</w:t>
      </w:r>
    </w:p>
    <w:p w:rsidR="00EB4561" w:rsidRPr="001B06EE" w:rsidRDefault="00D73922" w:rsidP="00EB4561">
      <w:pPr>
        <w:pStyle w:val="rvps2"/>
        <w:spacing w:before="0" w:beforeAutospacing="0" w:after="0" w:afterAutospacing="0"/>
        <w:ind w:firstLine="450"/>
        <w:jc w:val="both"/>
        <w:rPr>
          <w:sz w:val="28"/>
          <w:szCs w:val="28"/>
          <w:lang w:val="uk-UA"/>
        </w:rPr>
      </w:pPr>
      <w:bookmarkStart w:id="105" w:name="n200"/>
      <w:bookmarkEnd w:id="105"/>
      <w:r>
        <w:rPr>
          <w:sz w:val="28"/>
          <w:szCs w:val="28"/>
          <w:lang w:val="uk-UA"/>
        </w:rPr>
        <w:t>–</w:t>
      </w:r>
      <w:r w:rsidRPr="00283195">
        <w:rPr>
          <w:sz w:val="28"/>
          <w:szCs w:val="28"/>
          <w:lang w:val="uk-UA"/>
        </w:rPr>
        <w:t xml:space="preserve"> </w:t>
      </w:r>
      <w:r w:rsidR="00EB4561" w:rsidRPr="001B06EE">
        <w:rPr>
          <w:sz w:val="28"/>
          <w:szCs w:val="28"/>
          <w:lang w:val="uk-UA"/>
        </w:rPr>
        <w:t>спеціальні та санаторні дошкільні навчальні заклади (ясла-садки) компенсуючого типу для дітей віком від двох до семи (восьми) років, які потребують корекції фізичного та/або розумового розвитку, тривалого лікування та реабілітації, незалежно від відомчого підпорядкування, типу і форми власності;</w:t>
      </w:r>
    </w:p>
    <w:p w:rsidR="00EB4561" w:rsidRPr="001B06EE" w:rsidRDefault="00D73922" w:rsidP="00EB4561">
      <w:pPr>
        <w:pStyle w:val="rvps2"/>
        <w:spacing w:before="0" w:beforeAutospacing="0" w:after="0" w:afterAutospacing="0"/>
        <w:ind w:firstLine="450"/>
        <w:jc w:val="both"/>
        <w:rPr>
          <w:sz w:val="28"/>
          <w:szCs w:val="28"/>
          <w:lang w:val="uk-UA"/>
        </w:rPr>
      </w:pPr>
      <w:bookmarkStart w:id="106" w:name="n201"/>
      <w:bookmarkEnd w:id="106"/>
      <w:r>
        <w:rPr>
          <w:sz w:val="28"/>
          <w:szCs w:val="28"/>
          <w:lang w:val="uk-UA"/>
        </w:rPr>
        <w:t>–</w:t>
      </w:r>
      <w:r w:rsidRPr="00283195">
        <w:rPr>
          <w:sz w:val="28"/>
          <w:szCs w:val="28"/>
          <w:lang w:val="uk-UA"/>
        </w:rPr>
        <w:t xml:space="preserve"> </w:t>
      </w:r>
      <w:r w:rsidR="00EB4561" w:rsidRPr="001B06EE">
        <w:rPr>
          <w:sz w:val="28"/>
          <w:szCs w:val="28"/>
          <w:lang w:val="uk-UA"/>
        </w:rPr>
        <w:t>дошкільні навчальні заклади (ясла-садки) комбінованого типу для дітей віком від двох місяців до шести (семи) років, у складі яких можуть бути групи загального розвитку, компенсуючого типу, сімейні, прогулянкові, в яких забезпечується дошкільна освіта з урахуванням стану здоров'я дітей, їх розумового, психологічного, фізичного розвитку, незалежно від відомчого підпорядкування, типу і форми власності;</w:t>
      </w:r>
    </w:p>
    <w:p w:rsidR="00EB4561" w:rsidRPr="001B06EE" w:rsidRDefault="00D73922" w:rsidP="00EB4561">
      <w:pPr>
        <w:pStyle w:val="rvps2"/>
        <w:spacing w:before="0" w:beforeAutospacing="0" w:after="0" w:afterAutospacing="0"/>
        <w:ind w:firstLine="450"/>
        <w:jc w:val="both"/>
        <w:rPr>
          <w:sz w:val="28"/>
          <w:szCs w:val="28"/>
          <w:lang w:val="uk-UA"/>
        </w:rPr>
      </w:pPr>
      <w:bookmarkStart w:id="107" w:name="n202"/>
      <w:bookmarkEnd w:id="107"/>
      <w:r>
        <w:rPr>
          <w:sz w:val="28"/>
          <w:szCs w:val="28"/>
          <w:lang w:val="uk-UA"/>
        </w:rPr>
        <w:t>–</w:t>
      </w:r>
      <w:r w:rsidRPr="00283195">
        <w:rPr>
          <w:sz w:val="28"/>
          <w:szCs w:val="28"/>
          <w:lang w:val="uk-UA"/>
        </w:rPr>
        <w:t xml:space="preserve"> </w:t>
      </w:r>
      <w:r w:rsidR="00EB4561" w:rsidRPr="001B06EE">
        <w:rPr>
          <w:sz w:val="28"/>
          <w:szCs w:val="28"/>
          <w:lang w:val="uk-UA"/>
        </w:rPr>
        <w:t>дошкільні навчальні заклади (центри розвитку дитини) системи освіти, в яких забезпечуються фізичний, розумовий і психологічний розвиток, корекція психологічного і фізичного розвитку, оздоровлення дітей, які відвідують інші навчальні заклади чи виховуються вдома;</w:t>
      </w:r>
    </w:p>
    <w:p w:rsidR="00EB4561" w:rsidRPr="001B06EE" w:rsidRDefault="00D73922" w:rsidP="00EB4561">
      <w:pPr>
        <w:pStyle w:val="rvps2"/>
        <w:spacing w:before="0" w:beforeAutospacing="0" w:after="0" w:afterAutospacing="0"/>
        <w:ind w:firstLine="450"/>
        <w:jc w:val="both"/>
        <w:rPr>
          <w:sz w:val="28"/>
          <w:szCs w:val="28"/>
          <w:lang w:val="uk-UA"/>
        </w:rPr>
      </w:pPr>
      <w:bookmarkStart w:id="108" w:name="n203"/>
      <w:bookmarkEnd w:id="108"/>
      <w:r>
        <w:rPr>
          <w:sz w:val="28"/>
          <w:szCs w:val="28"/>
          <w:lang w:val="uk-UA"/>
        </w:rPr>
        <w:t>–</w:t>
      </w:r>
      <w:r w:rsidRPr="00283195">
        <w:rPr>
          <w:sz w:val="28"/>
          <w:szCs w:val="28"/>
          <w:lang w:val="uk-UA"/>
        </w:rPr>
        <w:t xml:space="preserve"> </w:t>
      </w:r>
      <w:r w:rsidR="00EB4561" w:rsidRPr="001B06EE">
        <w:rPr>
          <w:sz w:val="28"/>
          <w:szCs w:val="28"/>
          <w:lang w:val="uk-UA"/>
        </w:rPr>
        <w:t>спеціальні загальноосвітні школи (школи-інтернати) - загальноосвітні навчальні заклади системи освіти для дітей, які потребують корекції фізичного та/або розумового розвитку;</w:t>
      </w:r>
    </w:p>
    <w:p w:rsidR="00EB4561" w:rsidRPr="001B06EE" w:rsidRDefault="00D73922" w:rsidP="00EB4561">
      <w:pPr>
        <w:pStyle w:val="rvps2"/>
        <w:spacing w:before="0" w:beforeAutospacing="0" w:after="0" w:afterAutospacing="0"/>
        <w:ind w:firstLine="450"/>
        <w:jc w:val="both"/>
        <w:rPr>
          <w:sz w:val="28"/>
          <w:szCs w:val="28"/>
          <w:lang w:val="uk-UA"/>
        </w:rPr>
      </w:pPr>
      <w:bookmarkStart w:id="109" w:name="n204"/>
      <w:bookmarkEnd w:id="109"/>
      <w:r>
        <w:rPr>
          <w:sz w:val="28"/>
          <w:szCs w:val="28"/>
          <w:lang w:val="uk-UA"/>
        </w:rPr>
        <w:t>–</w:t>
      </w:r>
      <w:r w:rsidRPr="00283195">
        <w:rPr>
          <w:sz w:val="28"/>
          <w:szCs w:val="28"/>
          <w:lang w:val="uk-UA"/>
        </w:rPr>
        <w:t xml:space="preserve"> </w:t>
      </w:r>
      <w:r w:rsidR="00EB4561" w:rsidRPr="001B06EE">
        <w:rPr>
          <w:sz w:val="28"/>
          <w:szCs w:val="28"/>
          <w:lang w:val="uk-UA"/>
        </w:rPr>
        <w:t>загальноосвітні санаторні школи (школи-інтернати) - загальноосвітні навчальні заклади I-III ступенів з відповідним профілем системи освіти для дітей, які потребують тривалого лікування;</w:t>
      </w:r>
    </w:p>
    <w:p w:rsidR="00EB4561" w:rsidRPr="001B06EE" w:rsidRDefault="00D73922" w:rsidP="00EB4561">
      <w:pPr>
        <w:pStyle w:val="rvps2"/>
        <w:spacing w:before="0" w:beforeAutospacing="0" w:after="0" w:afterAutospacing="0"/>
        <w:ind w:firstLine="450"/>
        <w:jc w:val="both"/>
        <w:rPr>
          <w:sz w:val="28"/>
          <w:szCs w:val="28"/>
          <w:lang w:val="uk-UA"/>
        </w:rPr>
      </w:pPr>
      <w:bookmarkStart w:id="110" w:name="n205"/>
      <w:bookmarkEnd w:id="110"/>
      <w:r>
        <w:rPr>
          <w:sz w:val="28"/>
          <w:szCs w:val="28"/>
          <w:lang w:val="uk-UA"/>
        </w:rPr>
        <w:t>–</w:t>
      </w:r>
      <w:r w:rsidRPr="00283195">
        <w:rPr>
          <w:sz w:val="28"/>
          <w:szCs w:val="28"/>
          <w:lang w:val="uk-UA"/>
        </w:rPr>
        <w:t xml:space="preserve"> </w:t>
      </w:r>
      <w:r w:rsidR="00EB4561" w:rsidRPr="001B06EE">
        <w:rPr>
          <w:sz w:val="28"/>
          <w:szCs w:val="28"/>
          <w:lang w:val="uk-UA"/>
        </w:rPr>
        <w:t>навчальні заклади, які належать до сфери управління центральних органів виконавчої влади, що забезпечують формування та реалізують державну політику у сфері соціального захисту населення;</w:t>
      </w:r>
    </w:p>
    <w:p w:rsidR="00EB4561" w:rsidRPr="001B06EE" w:rsidRDefault="00D73922" w:rsidP="00EB4561">
      <w:pPr>
        <w:pStyle w:val="rvps2"/>
        <w:spacing w:before="0" w:beforeAutospacing="0" w:after="0" w:afterAutospacing="0"/>
        <w:ind w:firstLine="450"/>
        <w:jc w:val="both"/>
        <w:rPr>
          <w:sz w:val="28"/>
          <w:szCs w:val="28"/>
          <w:lang w:val="uk-UA"/>
        </w:rPr>
      </w:pPr>
      <w:bookmarkStart w:id="111" w:name="n206"/>
      <w:bookmarkStart w:id="112" w:name="n207"/>
      <w:bookmarkEnd w:id="111"/>
      <w:bookmarkEnd w:id="112"/>
      <w:r>
        <w:rPr>
          <w:sz w:val="28"/>
          <w:szCs w:val="28"/>
          <w:lang w:val="uk-UA"/>
        </w:rPr>
        <w:t>–</w:t>
      </w:r>
      <w:r w:rsidRPr="00283195">
        <w:rPr>
          <w:sz w:val="28"/>
          <w:szCs w:val="28"/>
          <w:lang w:val="uk-UA"/>
        </w:rPr>
        <w:t xml:space="preserve"> </w:t>
      </w:r>
      <w:r w:rsidR="00EB4561" w:rsidRPr="001B06EE">
        <w:rPr>
          <w:sz w:val="28"/>
          <w:szCs w:val="28"/>
          <w:lang w:val="uk-UA"/>
        </w:rPr>
        <w:t>заклади та установи незалежно від типу та форми власності, що надають соціальні послуги;</w:t>
      </w:r>
    </w:p>
    <w:p w:rsidR="00EB4561" w:rsidRPr="001B06EE" w:rsidRDefault="00D73922" w:rsidP="00EB4561">
      <w:pPr>
        <w:pStyle w:val="rvps2"/>
        <w:spacing w:before="0" w:beforeAutospacing="0" w:after="0" w:afterAutospacing="0"/>
        <w:ind w:firstLine="450"/>
        <w:jc w:val="both"/>
        <w:rPr>
          <w:sz w:val="28"/>
          <w:szCs w:val="28"/>
          <w:lang w:val="uk-UA"/>
        </w:rPr>
      </w:pPr>
      <w:bookmarkStart w:id="113" w:name="n493"/>
      <w:bookmarkStart w:id="114" w:name="n208"/>
      <w:bookmarkEnd w:id="113"/>
      <w:bookmarkEnd w:id="114"/>
      <w:r>
        <w:rPr>
          <w:sz w:val="28"/>
          <w:szCs w:val="28"/>
          <w:lang w:val="uk-UA"/>
        </w:rPr>
        <w:t>–</w:t>
      </w:r>
      <w:r w:rsidRPr="00283195">
        <w:rPr>
          <w:sz w:val="28"/>
          <w:szCs w:val="28"/>
          <w:lang w:val="uk-UA"/>
        </w:rPr>
        <w:t xml:space="preserve"> </w:t>
      </w:r>
      <w:r w:rsidR="00EB4561" w:rsidRPr="001B06EE">
        <w:rPr>
          <w:sz w:val="28"/>
          <w:szCs w:val="28"/>
          <w:lang w:val="uk-UA"/>
        </w:rPr>
        <w:t>санаторно-курортні установи, які належать до сфери управління центральних органів виконавчої влади, що забезпечують формування та реалізують державну політику у сфері соціального захисту населення;</w:t>
      </w:r>
    </w:p>
    <w:p w:rsidR="00EB4561" w:rsidRPr="001B06EE" w:rsidRDefault="00D73922" w:rsidP="00EB4561">
      <w:pPr>
        <w:pStyle w:val="rvps2"/>
        <w:spacing w:before="0" w:beforeAutospacing="0" w:after="0" w:afterAutospacing="0"/>
        <w:ind w:firstLine="450"/>
        <w:jc w:val="both"/>
        <w:rPr>
          <w:sz w:val="28"/>
          <w:szCs w:val="28"/>
          <w:lang w:val="uk-UA"/>
        </w:rPr>
      </w:pPr>
      <w:bookmarkStart w:id="115" w:name="n209"/>
      <w:bookmarkStart w:id="116" w:name="n210"/>
      <w:bookmarkEnd w:id="115"/>
      <w:bookmarkEnd w:id="116"/>
      <w:r>
        <w:rPr>
          <w:sz w:val="28"/>
          <w:szCs w:val="28"/>
          <w:lang w:val="uk-UA"/>
        </w:rPr>
        <w:t>–</w:t>
      </w:r>
      <w:r w:rsidRPr="00283195">
        <w:rPr>
          <w:sz w:val="28"/>
          <w:szCs w:val="28"/>
          <w:lang w:val="uk-UA"/>
        </w:rPr>
        <w:t xml:space="preserve"> </w:t>
      </w:r>
      <w:r w:rsidR="00EB4561" w:rsidRPr="001B06EE">
        <w:rPr>
          <w:sz w:val="28"/>
          <w:szCs w:val="28"/>
          <w:lang w:val="uk-UA"/>
        </w:rPr>
        <w:t>протезно-ортопедичні підприємства незалежно від відомчого підпорядкування, типу і форми власності;</w:t>
      </w:r>
    </w:p>
    <w:p w:rsidR="00EB4561" w:rsidRPr="001B06EE" w:rsidRDefault="00D73922" w:rsidP="00EB4561">
      <w:pPr>
        <w:pStyle w:val="rvps2"/>
        <w:spacing w:before="0" w:beforeAutospacing="0" w:after="0" w:afterAutospacing="0"/>
        <w:ind w:firstLine="450"/>
        <w:jc w:val="both"/>
        <w:rPr>
          <w:sz w:val="28"/>
          <w:szCs w:val="28"/>
          <w:lang w:val="uk-UA"/>
        </w:rPr>
      </w:pPr>
      <w:bookmarkStart w:id="117" w:name="n211"/>
      <w:bookmarkEnd w:id="117"/>
      <w:r>
        <w:rPr>
          <w:sz w:val="28"/>
          <w:szCs w:val="28"/>
          <w:lang w:val="uk-UA"/>
        </w:rPr>
        <w:t>–</w:t>
      </w:r>
      <w:r w:rsidRPr="00283195">
        <w:rPr>
          <w:sz w:val="28"/>
          <w:szCs w:val="28"/>
          <w:lang w:val="uk-UA"/>
        </w:rPr>
        <w:t xml:space="preserve"> </w:t>
      </w:r>
      <w:r w:rsidR="00EB4561" w:rsidRPr="001B06EE">
        <w:rPr>
          <w:sz w:val="28"/>
          <w:szCs w:val="28"/>
          <w:lang w:val="uk-UA"/>
        </w:rPr>
        <w:t>установи культури, санаторно-курортні та оздоровчі заклади громадських організацій осіб з інвалідністю;</w:t>
      </w:r>
    </w:p>
    <w:p w:rsidR="00EB4561" w:rsidRPr="001B06EE" w:rsidRDefault="00D73922" w:rsidP="00EB4561">
      <w:pPr>
        <w:pStyle w:val="rvps2"/>
        <w:spacing w:before="0" w:beforeAutospacing="0" w:after="0" w:afterAutospacing="0"/>
        <w:ind w:firstLine="450"/>
        <w:jc w:val="both"/>
        <w:rPr>
          <w:sz w:val="28"/>
          <w:szCs w:val="28"/>
          <w:lang w:val="uk-UA"/>
        </w:rPr>
      </w:pPr>
      <w:bookmarkStart w:id="118" w:name="n212"/>
      <w:bookmarkEnd w:id="118"/>
      <w:r>
        <w:rPr>
          <w:sz w:val="28"/>
          <w:szCs w:val="28"/>
          <w:lang w:val="uk-UA"/>
        </w:rPr>
        <w:t>–</w:t>
      </w:r>
      <w:r w:rsidRPr="00283195">
        <w:rPr>
          <w:sz w:val="28"/>
          <w:szCs w:val="28"/>
          <w:lang w:val="uk-UA"/>
        </w:rPr>
        <w:t xml:space="preserve"> </w:t>
      </w:r>
      <w:r w:rsidR="00EB4561" w:rsidRPr="001B06EE">
        <w:rPr>
          <w:sz w:val="28"/>
          <w:szCs w:val="28"/>
          <w:lang w:val="uk-UA"/>
        </w:rPr>
        <w:t>академічні та галузеві науково-дослідні, науково-методичні установи, які беруть участь у здійсненні державної політики у сфері реабілітації осіб з інвалідністю.</w:t>
      </w:r>
    </w:p>
    <w:p w:rsidR="00D73922" w:rsidRDefault="00D73922" w:rsidP="00EB4561">
      <w:pPr>
        <w:pStyle w:val="rvps2"/>
        <w:spacing w:before="0" w:beforeAutospacing="0" w:after="0" w:afterAutospacing="0"/>
        <w:ind w:firstLine="450"/>
        <w:jc w:val="both"/>
        <w:rPr>
          <w:rStyle w:val="rvts9"/>
          <w:b/>
          <w:bCs/>
          <w:sz w:val="28"/>
          <w:szCs w:val="28"/>
          <w:lang w:val="uk-UA"/>
        </w:rPr>
      </w:pPr>
      <w:bookmarkStart w:id="119" w:name="n213"/>
      <w:bookmarkEnd w:id="119"/>
    </w:p>
    <w:p w:rsidR="00EB4561" w:rsidRPr="00D73922" w:rsidRDefault="00EB4561" w:rsidP="00EB4561">
      <w:pPr>
        <w:pStyle w:val="rvps2"/>
        <w:spacing w:before="0" w:beforeAutospacing="0" w:after="0" w:afterAutospacing="0"/>
        <w:ind w:firstLine="450"/>
        <w:jc w:val="both"/>
        <w:rPr>
          <w:b/>
          <w:sz w:val="28"/>
          <w:szCs w:val="28"/>
          <w:u w:val="single"/>
          <w:lang w:val="uk-UA"/>
        </w:rPr>
      </w:pPr>
      <w:r w:rsidRPr="00D73922">
        <w:rPr>
          <w:b/>
          <w:sz w:val="28"/>
          <w:szCs w:val="28"/>
          <w:u w:val="single"/>
          <w:lang w:val="uk-UA"/>
        </w:rPr>
        <w:t>Типи реабілітаційних закладів</w:t>
      </w:r>
    </w:p>
    <w:p w:rsidR="00EB4561" w:rsidRPr="001B06EE" w:rsidRDefault="00EB4561" w:rsidP="00EB4561">
      <w:pPr>
        <w:pStyle w:val="rvps2"/>
        <w:spacing w:before="0" w:beforeAutospacing="0" w:after="0" w:afterAutospacing="0"/>
        <w:ind w:firstLine="450"/>
        <w:jc w:val="both"/>
        <w:rPr>
          <w:sz w:val="28"/>
          <w:szCs w:val="28"/>
          <w:lang w:val="uk-UA"/>
        </w:rPr>
      </w:pPr>
      <w:bookmarkStart w:id="120" w:name="n512"/>
      <w:bookmarkStart w:id="121" w:name="n513"/>
      <w:bookmarkEnd w:id="120"/>
      <w:bookmarkEnd w:id="121"/>
      <w:r w:rsidRPr="001B06EE">
        <w:rPr>
          <w:sz w:val="28"/>
          <w:szCs w:val="28"/>
          <w:lang w:val="uk-UA"/>
        </w:rPr>
        <w:t>реабілітації у сфері охорони здоров’я;</w:t>
      </w:r>
    </w:p>
    <w:p w:rsidR="00EB4561" w:rsidRPr="001B06EE" w:rsidRDefault="00EB4561" w:rsidP="00EB4561">
      <w:pPr>
        <w:pStyle w:val="rvps2"/>
        <w:spacing w:before="0" w:beforeAutospacing="0" w:after="0" w:afterAutospacing="0"/>
        <w:ind w:firstLine="450"/>
        <w:jc w:val="both"/>
        <w:rPr>
          <w:sz w:val="28"/>
          <w:szCs w:val="28"/>
          <w:lang w:val="uk-UA"/>
        </w:rPr>
      </w:pPr>
      <w:bookmarkStart w:id="122" w:name="n514"/>
      <w:bookmarkEnd w:id="122"/>
      <w:r w:rsidRPr="001B06EE">
        <w:rPr>
          <w:sz w:val="28"/>
          <w:szCs w:val="28"/>
          <w:lang w:val="uk-UA"/>
        </w:rPr>
        <w:t>медико-соціальної реабілітації;</w:t>
      </w:r>
    </w:p>
    <w:p w:rsidR="00EB4561" w:rsidRPr="001B06EE" w:rsidRDefault="00EB4561" w:rsidP="00EB4561">
      <w:pPr>
        <w:pStyle w:val="rvps2"/>
        <w:spacing w:before="0" w:beforeAutospacing="0" w:after="0" w:afterAutospacing="0"/>
        <w:ind w:firstLine="450"/>
        <w:jc w:val="both"/>
        <w:rPr>
          <w:sz w:val="28"/>
          <w:szCs w:val="28"/>
          <w:lang w:val="uk-UA"/>
        </w:rPr>
      </w:pPr>
      <w:bookmarkStart w:id="123" w:name="n515"/>
      <w:bookmarkEnd w:id="123"/>
      <w:r w:rsidRPr="001B06EE">
        <w:rPr>
          <w:sz w:val="28"/>
          <w:szCs w:val="28"/>
          <w:lang w:val="uk-UA"/>
        </w:rPr>
        <w:t>соціальної реабілітації;</w:t>
      </w:r>
    </w:p>
    <w:p w:rsidR="00EB4561" w:rsidRPr="001B06EE" w:rsidRDefault="00EB4561" w:rsidP="00EB4561">
      <w:pPr>
        <w:pStyle w:val="rvps2"/>
        <w:spacing w:before="0" w:beforeAutospacing="0" w:after="0" w:afterAutospacing="0"/>
        <w:ind w:firstLine="450"/>
        <w:jc w:val="both"/>
        <w:rPr>
          <w:sz w:val="28"/>
          <w:szCs w:val="28"/>
          <w:lang w:val="uk-UA"/>
        </w:rPr>
      </w:pPr>
      <w:bookmarkStart w:id="124" w:name="n516"/>
      <w:bookmarkEnd w:id="124"/>
      <w:r w:rsidRPr="001B06EE">
        <w:rPr>
          <w:sz w:val="28"/>
          <w:szCs w:val="28"/>
          <w:lang w:val="uk-UA"/>
        </w:rPr>
        <w:t>психолого-педагогічної реабілітації;</w:t>
      </w:r>
    </w:p>
    <w:p w:rsidR="00EB4561" w:rsidRPr="001B06EE" w:rsidRDefault="00EB4561" w:rsidP="00EB4561">
      <w:pPr>
        <w:pStyle w:val="rvps2"/>
        <w:spacing w:before="0" w:beforeAutospacing="0" w:after="0" w:afterAutospacing="0"/>
        <w:ind w:firstLine="450"/>
        <w:jc w:val="both"/>
        <w:rPr>
          <w:sz w:val="28"/>
          <w:szCs w:val="28"/>
          <w:lang w:val="uk-UA"/>
        </w:rPr>
      </w:pPr>
      <w:bookmarkStart w:id="125" w:name="n517"/>
      <w:bookmarkEnd w:id="125"/>
      <w:r w:rsidRPr="001B06EE">
        <w:rPr>
          <w:sz w:val="28"/>
          <w:szCs w:val="28"/>
          <w:lang w:val="uk-UA"/>
        </w:rPr>
        <w:t>професійної реабілітації;</w:t>
      </w:r>
    </w:p>
    <w:p w:rsidR="00EB4561" w:rsidRPr="001B06EE" w:rsidRDefault="00EB4561" w:rsidP="00EB4561">
      <w:pPr>
        <w:pStyle w:val="rvps2"/>
        <w:spacing w:before="0" w:beforeAutospacing="0" w:after="0" w:afterAutospacing="0"/>
        <w:ind w:firstLine="450"/>
        <w:jc w:val="both"/>
        <w:rPr>
          <w:sz w:val="28"/>
          <w:szCs w:val="28"/>
          <w:lang w:val="uk-UA"/>
        </w:rPr>
      </w:pPr>
      <w:bookmarkStart w:id="126" w:name="n518"/>
      <w:bookmarkEnd w:id="126"/>
      <w:r w:rsidRPr="001B06EE">
        <w:rPr>
          <w:sz w:val="28"/>
          <w:szCs w:val="28"/>
          <w:lang w:val="uk-UA"/>
        </w:rPr>
        <w:t>трудової реабілітації;</w:t>
      </w:r>
    </w:p>
    <w:p w:rsidR="00EB4561" w:rsidRPr="001B06EE" w:rsidRDefault="00EB4561" w:rsidP="00EB4561">
      <w:pPr>
        <w:pStyle w:val="rvps2"/>
        <w:spacing w:before="0" w:beforeAutospacing="0" w:after="0" w:afterAutospacing="0"/>
        <w:ind w:firstLine="450"/>
        <w:jc w:val="both"/>
        <w:rPr>
          <w:sz w:val="28"/>
          <w:szCs w:val="28"/>
          <w:lang w:val="uk-UA"/>
        </w:rPr>
      </w:pPr>
      <w:bookmarkStart w:id="127" w:name="n519"/>
      <w:bookmarkEnd w:id="127"/>
      <w:r w:rsidRPr="001B06EE">
        <w:rPr>
          <w:sz w:val="28"/>
          <w:szCs w:val="28"/>
          <w:lang w:val="uk-UA"/>
        </w:rPr>
        <w:lastRenderedPageBreak/>
        <w:t>фізкультурно-спортивної реабілітації.</w:t>
      </w:r>
    </w:p>
    <w:p w:rsidR="00EB4561" w:rsidRPr="001B06EE" w:rsidRDefault="00EB4561" w:rsidP="00EB4561">
      <w:pPr>
        <w:pStyle w:val="rvps2"/>
        <w:spacing w:before="0" w:beforeAutospacing="0" w:after="0" w:afterAutospacing="0"/>
        <w:ind w:firstLine="450"/>
        <w:jc w:val="both"/>
        <w:rPr>
          <w:sz w:val="28"/>
          <w:szCs w:val="28"/>
          <w:lang w:val="uk-UA"/>
        </w:rPr>
      </w:pPr>
      <w:bookmarkStart w:id="128" w:name="n520"/>
      <w:bookmarkEnd w:id="128"/>
      <w:r w:rsidRPr="001B06EE">
        <w:rPr>
          <w:sz w:val="28"/>
          <w:szCs w:val="28"/>
          <w:lang w:val="uk-UA"/>
        </w:rPr>
        <w:t>Реабілітаційні заклади можуть бути змішаного типу.</w:t>
      </w:r>
    </w:p>
    <w:p w:rsidR="008F33A2" w:rsidRDefault="008F33A2" w:rsidP="00EB4561">
      <w:pPr>
        <w:pStyle w:val="rvps2"/>
        <w:spacing w:before="0" w:beforeAutospacing="0" w:after="0" w:afterAutospacing="0"/>
        <w:ind w:firstLine="450"/>
        <w:jc w:val="both"/>
        <w:rPr>
          <w:rStyle w:val="rvts9"/>
          <w:b/>
          <w:bCs/>
          <w:sz w:val="28"/>
          <w:szCs w:val="28"/>
          <w:lang w:val="uk-UA"/>
        </w:rPr>
      </w:pPr>
      <w:bookmarkStart w:id="129" w:name="n511"/>
      <w:bookmarkStart w:id="130" w:name="n224"/>
      <w:bookmarkEnd w:id="129"/>
      <w:bookmarkEnd w:id="130"/>
    </w:p>
    <w:p w:rsidR="00EB4561" w:rsidRPr="008F33A2" w:rsidRDefault="00EB4561" w:rsidP="008F33A2">
      <w:pPr>
        <w:pStyle w:val="rvps2"/>
        <w:spacing w:before="0" w:beforeAutospacing="0" w:after="0" w:afterAutospacing="0"/>
        <w:ind w:firstLine="450"/>
        <w:jc w:val="both"/>
        <w:rPr>
          <w:b/>
          <w:sz w:val="28"/>
          <w:szCs w:val="28"/>
          <w:u w:val="single"/>
          <w:lang w:val="uk-UA"/>
        </w:rPr>
      </w:pPr>
      <w:r w:rsidRPr="008F33A2">
        <w:rPr>
          <w:b/>
          <w:sz w:val="28"/>
          <w:szCs w:val="28"/>
          <w:u w:val="single"/>
          <w:lang w:val="uk-UA"/>
        </w:rPr>
        <w:t>Державні соціальні нормативи у сфері реабілітації</w:t>
      </w:r>
      <w:r w:rsidR="008F33A2" w:rsidRPr="008F33A2">
        <w:rPr>
          <w:sz w:val="28"/>
          <w:szCs w:val="28"/>
          <w:lang w:val="uk-UA"/>
        </w:rPr>
        <w:t xml:space="preserve"> </w:t>
      </w:r>
      <w:r w:rsidR="008F33A2" w:rsidRPr="008F33A2">
        <w:rPr>
          <w:b/>
          <w:sz w:val="28"/>
          <w:szCs w:val="28"/>
          <w:u w:val="single"/>
          <w:lang w:val="uk-UA"/>
        </w:rPr>
        <w:t>осіб з інвалідністю</w:t>
      </w:r>
    </w:p>
    <w:p w:rsidR="00EB4561" w:rsidRPr="001B06EE" w:rsidRDefault="008F33A2" w:rsidP="00EB4561">
      <w:pPr>
        <w:pStyle w:val="rvps2"/>
        <w:spacing w:before="0" w:beforeAutospacing="0" w:after="0" w:afterAutospacing="0"/>
        <w:ind w:firstLine="450"/>
        <w:jc w:val="both"/>
        <w:rPr>
          <w:sz w:val="28"/>
          <w:szCs w:val="28"/>
          <w:lang w:val="uk-UA"/>
        </w:rPr>
      </w:pPr>
      <w:bookmarkStart w:id="131" w:name="n234"/>
      <w:bookmarkStart w:id="132" w:name="n235"/>
      <w:bookmarkEnd w:id="131"/>
      <w:bookmarkEnd w:id="132"/>
      <w:r>
        <w:rPr>
          <w:sz w:val="28"/>
          <w:szCs w:val="28"/>
          <w:lang w:val="uk-UA"/>
        </w:rPr>
        <w:t>=</w:t>
      </w:r>
      <w:r w:rsidR="00EB4561" w:rsidRPr="001B06EE">
        <w:rPr>
          <w:sz w:val="28"/>
          <w:szCs w:val="28"/>
          <w:lang w:val="uk-UA"/>
        </w:rPr>
        <w:t xml:space="preserve"> вимоги до змісту та обсягу реабілітаційних заходів з відновлення та компенсації обмежених функціональних можливостей особи з інвалідністю з урахуванням оцінки стану її здоров'я щодо здатності до самообслуговування, самостійного пересування, спілкування, контролювання своєї поведінки, навчання і зайняття трудовою діяльністю.</w:t>
      </w:r>
    </w:p>
    <w:p w:rsidR="008F33A2" w:rsidRDefault="008F33A2" w:rsidP="00EB4561">
      <w:pPr>
        <w:pStyle w:val="rvps2"/>
        <w:spacing w:before="0" w:beforeAutospacing="0" w:after="0" w:afterAutospacing="0"/>
        <w:ind w:firstLine="450"/>
        <w:jc w:val="both"/>
        <w:rPr>
          <w:sz w:val="28"/>
          <w:szCs w:val="28"/>
          <w:lang w:val="uk-UA"/>
        </w:rPr>
      </w:pPr>
      <w:bookmarkStart w:id="133" w:name="n236"/>
      <w:bookmarkStart w:id="134" w:name="n237"/>
      <w:bookmarkEnd w:id="133"/>
      <w:bookmarkEnd w:id="134"/>
    </w:p>
    <w:p w:rsidR="00EB4561" w:rsidRPr="008F33A2" w:rsidRDefault="00EB4561" w:rsidP="00EB4561">
      <w:pPr>
        <w:pStyle w:val="rvps2"/>
        <w:spacing w:before="0" w:beforeAutospacing="0" w:after="0" w:afterAutospacing="0"/>
        <w:ind w:firstLine="450"/>
        <w:jc w:val="both"/>
        <w:rPr>
          <w:b/>
          <w:sz w:val="28"/>
          <w:szCs w:val="28"/>
          <w:u w:val="single"/>
          <w:lang w:val="uk-UA"/>
        </w:rPr>
      </w:pPr>
      <w:r w:rsidRPr="008F33A2">
        <w:rPr>
          <w:b/>
          <w:sz w:val="28"/>
          <w:szCs w:val="28"/>
          <w:u w:val="single"/>
          <w:lang w:val="uk-UA"/>
        </w:rPr>
        <w:t>Державна типова програма реабілітації осіб з інвалідністю</w:t>
      </w:r>
    </w:p>
    <w:p w:rsidR="00EB4561" w:rsidRPr="001B06EE" w:rsidRDefault="00262BE1" w:rsidP="00EB4561">
      <w:pPr>
        <w:pStyle w:val="rvps2"/>
        <w:spacing w:before="0" w:beforeAutospacing="0" w:after="0" w:afterAutospacing="0"/>
        <w:ind w:firstLine="450"/>
        <w:jc w:val="both"/>
        <w:rPr>
          <w:sz w:val="28"/>
          <w:szCs w:val="28"/>
          <w:lang w:val="uk-UA"/>
        </w:rPr>
      </w:pPr>
      <w:bookmarkStart w:id="135" w:name="n239"/>
      <w:bookmarkEnd w:id="135"/>
      <w:r>
        <w:rPr>
          <w:sz w:val="28"/>
          <w:szCs w:val="28"/>
          <w:lang w:val="uk-UA"/>
        </w:rPr>
        <w:t>=</w:t>
      </w:r>
      <w:r w:rsidR="00EB4561" w:rsidRPr="001B06EE">
        <w:rPr>
          <w:sz w:val="28"/>
          <w:szCs w:val="28"/>
          <w:lang w:val="uk-UA"/>
        </w:rPr>
        <w:t xml:space="preserve"> встановлює гарантований державою </w:t>
      </w:r>
      <w:r w:rsidR="00EB4561" w:rsidRPr="00262BE1">
        <w:rPr>
          <w:sz w:val="28"/>
          <w:szCs w:val="28"/>
          <w:u w:val="single"/>
          <w:lang w:val="uk-UA"/>
        </w:rPr>
        <w:t>перелік послуг з реабілітації у сфері охорони здоров’я</w:t>
      </w:r>
      <w:r w:rsidR="00EB4561" w:rsidRPr="001B06EE">
        <w:rPr>
          <w:sz w:val="28"/>
          <w:szCs w:val="28"/>
          <w:lang w:val="uk-UA"/>
        </w:rPr>
        <w:t xml:space="preserve"> (узгоджених із Державним типовим планом реабілітації), психолого-педагогічної, професійної, трудової, фізкультурно-спортивної, побутової і соціальної реабілітації, технічних та інших засобів реабілітації, медичних виробів (виробів медичного призначення), </w:t>
      </w:r>
      <w:r w:rsidR="00EB4561" w:rsidRPr="00262BE1">
        <w:rPr>
          <w:sz w:val="28"/>
          <w:szCs w:val="28"/>
          <w:u w:val="single"/>
          <w:lang w:val="uk-UA"/>
        </w:rPr>
        <w:t>які надаються особі з інвалідністю, дитині з інвалідністю з урахуванням фактичних потреб</w:t>
      </w:r>
      <w:r w:rsidR="00EB4561" w:rsidRPr="001B06EE">
        <w:rPr>
          <w:sz w:val="28"/>
          <w:szCs w:val="28"/>
          <w:lang w:val="uk-UA"/>
        </w:rPr>
        <w:t>, залежно від результатів реабілітаційного обстеження безоплатно або на пільгових умовах.</w:t>
      </w:r>
    </w:p>
    <w:p w:rsidR="00262BE1" w:rsidRDefault="00EB4561" w:rsidP="00262BE1">
      <w:pPr>
        <w:pStyle w:val="rvps2"/>
        <w:spacing w:before="0" w:beforeAutospacing="0" w:after="0" w:afterAutospacing="0"/>
        <w:ind w:firstLine="450"/>
        <w:jc w:val="both"/>
        <w:rPr>
          <w:sz w:val="28"/>
          <w:szCs w:val="28"/>
          <w:lang w:val="uk-UA"/>
        </w:rPr>
      </w:pPr>
      <w:bookmarkStart w:id="136" w:name="n521"/>
      <w:bookmarkStart w:id="137" w:name="n240"/>
      <w:bookmarkEnd w:id="136"/>
      <w:bookmarkEnd w:id="137"/>
      <w:r w:rsidRPr="001B06EE">
        <w:rPr>
          <w:sz w:val="28"/>
          <w:szCs w:val="28"/>
          <w:lang w:val="uk-UA"/>
        </w:rPr>
        <w:t xml:space="preserve">Державна типова програма реабілітації осіб з інвалідністю розробляється </w:t>
      </w:r>
      <w:bookmarkStart w:id="138" w:name="n245"/>
      <w:bookmarkEnd w:id="138"/>
    </w:p>
    <w:p w:rsidR="00262BE1" w:rsidRDefault="00262BE1" w:rsidP="00262BE1">
      <w:pPr>
        <w:pStyle w:val="rvps2"/>
        <w:spacing w:before="0" w:beforeAutospacing="0" w:after="0" w:afterAutospacing="0"/>
        <w:ind w:firstLine="450"/>
        <w:jc w:val="both"/>
        <w:rPr>
          <w:sz w:val="28"/>
          <w:szCs w:val="28"/>
          <w:lang w:val="uk-UA"/>
        </w:rPr>
      </w:pPr>
    </w:p>
    <w:p w:rsidR="00EB4561" w:rsidRPr="00262BE1" w:rsidRDefault="00EB4561" w:rsidP="00262BE1">
      <w:pPr>
        <w:pStyle w:val="rvps2"/>
        <w:spacing w:before="0" w:beforeAutospacing="0" w:after="0" w:afterAutospacing="0"/>
        <w:ind w:firstLine="450"/>
        <w:jc w:val="both"/>
        <w:rPr>
          <w:b/>
          <w:sz w:val="28"/>
          <w:szCs w:val="28"/>
          <w:u w:val="single"/>
          <w:lang w:val="uk-UA"/>
        </w:rPr>
      </w:pPr>
      <w:r w:rsidRPr="00262BE1">
        <w:rPr>
          <w:b/>
          <w:sz w:val="28"/>
          <w:szCs w:val="28"/>
          <w:u w:val="single"/>
          <w:lang w:val="uk-UA"/>
        </w:rPr>
        <w:t>Реабілітаційний процес включає такі складові:</w:t>
      </w:r>
    </w:p>
    <w:p w:rsidR="00EB4561" w:rsidRPr="001B06EE" w:rsidRDefault="00262BE1" w:rsidP="00EB4561">
      <w:pPr>
        <w:pStyle w:val="rvps2"/>
        <w:spacing w:before="0" w:beforeAutospacing="0" w:after="0" w:afterAutospacing="0"/>
        <w:ind w:firstLine="450"/>
        <w:jc w:val="both"/>
        <w:rPr>
          <w:sz w:val="28"/>
          <w:szCs w:val="28"/>
          <w:lang w:val="uk-UA"/>
        </w:rPr>
      </w:pPr>
      <w:bookmarkStart w:id="139" w:name="n246"/>
      <w:bookmarkEnd w:id="139"/>
      <w:r>
        <w:rPr>
          <w:sz w:val="28"/>
          <w:szCs w:val="28"/>
          <w:lang w:val="uk-UA"/>
        </w:rPr>
        <w:t>–</w:t>
      </w:r>
      <w:r w:rsidRPr="00283195">
        <w:rPr>
          <w:sz w:val="28"/>
          <w:szCs w:val="28"/>
          <w:lang w:val="uk-UA"/>
        </w:rPr>
        <w:t xml:space="preserve"> </w:t>
      </w:r>
      <w:r w:rsidR="00EB4561" w:rsidRPr="001B06EE">
        <w:rPr>
          <w:sz w:val="28"/>
          <w:szCs w:val="28"/>
          <w:lang w:val="uk-UA"/>
        </w:rPr>
        <w:t>заходи з реабілітації у сфері охорони здоров’я, протезування, ортезування, санаторно-курортного лікування;</w:t>
      </w:r>
    </w:p>
    <w:p w:rsidR="00EB4561" w:rsidRPr="001B06EE" w:rsidRDefault="00262BE1" w:rsidP="00EB4561">
      <w:pPr>
        <w:pStyle w:val="rvps2"/>
        <w:spacing w:before="0" w:beforeAutospacing="0" w:after="0" w:afterAutospacing="0"/>
        <w:ind w:firstLine="450"/>
        <w:jc w:val="both"/>
        <w:rPr>
          <w:sz w:val="28"/>
          <w:szCs w:val="28"/>
          <w:lang w:val="uk-UA"/>
        </w:rPr>
      </w:pPr>
      <w:bookmarkStart w:id="140" w:name="n522"/>
      <w:bookmarkStart w:id="141" w:name="n247"/>
      <w:bookmarkEnd w:id="140"/>
      <w:bookmarkEnd w:id="141"/>
      <w:r>
        <w:rPr>
          <w:sz w:val="28"/>
          <w:szCs w:val="28"/>
          <w:lang w:val="uk-UA"/>
        </w:rPr>
        <w:t>–</w:t>
      </w:r>
      <w:r w:rsidRPr="00283195">
        <w:rPr>
          <w:sz w:val="28"/>
          <w:szCs w:val="28"/>
          <w:lang w:val="uk-UA"/>
        </w:rPr>
        <w:t xml:space="preserve"> </w:t>
      </w:r>
      <w:r w:rsidR="00EB4561" w:rsidRPr="001B06EE">
        <w:rPr>
          <w:sz w:val="28"/>
          <w:szCs w:val="28"/>
          <w:lang w:val="uk-UA"/>
        </w:rPr>
        <w:t>медико-соціальна, соціальна, психологічна, психолого-педагогічна, професійна, трудова, фізкультурно-спортивна реабілітація, соціальна адаптація;</w:t>
      </w:r>
    </w:p>
    <w:p w:rsidR="00EB4561" w:rsidRPr="001B06EE" w:rsidRDefault="00262BE1" w:rsidP="00EB4561">
      <w:pPr>
        <w:pStyle w:val="rvps2"/>
        <w:spacing w:before="0" w:beforeAutospacing="0" w:after="0" w:afterAutospacing="0"/>
        <w:ind w:firstLine="450"/>
        <w:jc w:val="both"/>
        <w:rPr>
          <w:sz w:val="28"/>
          <w:szCs w:val="28"/>
          <w:lang w:val="uk-UA"/>
        </w:rPr>
      </w:pPr>
      <w:bookmarkStart w:id="142" w:name="n523"/>
      <w:bookmarkStart w:id="143" w:name="n248"/>
      <w:bookmarkEnd w:id="142"/>
      <w:bookmarkEnd w:id="143"/>
      <w:r>
        <w:rPr>
          <w:sz w:val="28"/>
          <w:szCs w:val="28"/>
          <w:lang w:val="uk-UA"/>
        </w:rPr>
        <w:t>–</w:t>
      </w:r>
      <w:r w:rsidRPr="00283195">
        <w:rPr>
          <w:sz w:val="28"/>
          <w:szCs w:val="28"/>
          <w:lang w:val="uk-UA"/>
        </w:rPr>
        <w:t xml:space="preserve"> </w:t>
      </w:r>
      <w:r w:rsidR="00EB4561" w:rsidRPr="001B06EE">
        <w:rPr>
          <w:sz w:val="28"/>
          <w:szCs w:val="28"/>
          <w:lang w:val="uk-UA"/>
        </w:rPr>
        <w:t>забезпечення технічними та іншими засобами реабілітації, виробами медичного призначення;</w:t>
      </w:r>
    </w:p>
    <w:p w:rsidR="00EB4561" w:rsidRPr="001B06EE" w:rsidRDefault="00262BE1" w:rsidP="00EB4561">
      <w:pPr>
        <w:pStyle w:val="rvps2"/>
        <w:spacing w:before="0" w:beforeAutospacing="0" w:after="0" w:afterAutospacing="0"/>
        <w:ind w:firstLine="450"/>
        <w:jc w:val="both"/>
        <w:rPr>
          <w:sz w:val="28"/>
          <w:szCs w:val="28"/>
          <w:lang w:val="uk-UA"/>
        </w:rPr>
      </w:pPr>
      <w:bookmarkStart w:id="144" w:name="n249"/>
      <w:bookmarkEnd w:id="144"/>
      <w:r>
        <w:rPr>
          <w:sz w:val="28"/>
          <w:szCs w:val="28"/>
          <w:lang w:val="uk-UA"/>
        </w:rPr>
        <w:t>–</w:t>
      </w:r>
      <w:r w:rsidRPr="00283195">
        <w:rPr>
          <w:sz w:val="28"/>
          <w:szCs w:val="28"/>
          <w:lang w:val="uk-UA"/>
        </w:rPr>
        <w:t xml:space="preserve"> </w:t>
      </w:r>
      <w:r w:rsidR="00EB4561" w:rsidRPr="001B06EE">
        <w:rPr>
          <w:sz w:val="28"/>
          <w:szCs w:val="28"/>
          <w:lang w:val="uk-UA"/>
        </w:rPr>
        <w:t>освіта, професійна орієнтація, сприяння в працевлаштуванні, виробнича адаптація;</w:t>
      </w:r>
    </w:p>
    <w:p w:rsidR="00EB4561" w:rsidRPr="001B06EE" w:rsidRDefault="00262BE1" w:rsidP="00EB4561">
      <w:pPr>
        <w:pStyle w:val="rvps2"/>
        <w:spacing w:before="0" w:beforeAutospacing="0" w:after="0" w:afterAutospacing="0"/>
        <w:ind w:firstLine="450"/>
        <w:jc w:val="both"/>
        <w:rPr>
          <w:sz w:val="28"/>
          <w:szCs w:val="28"/>
          <w:lang w:val="uk-UA"/>
        </w:rPr>
      </w:pPr>
      <w:bookmarkStart w:id="145" w:name="n250"/>
      <w:bookmarkEnd w:id="145"/>
      <w:r>
        <w:rPr>
          <w:sz w:val="28"/>
          <w:szCs w:val="28"/>
          <w:lang w:val="uk-UA"/>
        </w:rPr>
        <w:t>–</w:t>
      </w:r>
      <w:r w:rsidRPr="00283195">
        <w:rPr>
          <w:sz w:val="28"/>
          <w:szCs w:val="28"/>
          <w:lang w:val="uk-UA"/>
        </w:rPr>
        <w:t xml:space="preserve"> </w:t>
      </w:r>
      <w:r w:rsidR="00EB4561" w:rsidRPr="001B06EE">
        <w:rPr>
          <w:sz w:val="28"/>
          <w:szCs w:val="28"/>
          <w:lang w:val="uk-UA"/>
        </w:rPr>
        <w:t>фізкультурно-спортивні заходи, оздоровлення.</w:t>
      </w:r>
    </w:p>
    <w:p w:rsidR="00262BE1" w:rsidRDefault="00262BE1" w:rsidP="00EB4561">
      <w:pPr>
        <w:pStyle w:val="rvps2"/>
        <w:spacing w:before="0" w:beforeAutospacing="0" w:after="0" w:afterAutospacing="0"/>
        <w:ind w:firstLine="450"/>
        <w:jc w:val="both"/>
        <w:rPr>
          <w:sz w:val="28"/>
          <w:szCs w:val="28"/>
          <w:lang w:val="uk-UA"/>
        </w:rPr>
      </w:pPr>
      <w:bookmarkStart w:id="146" w:name="n251"/>
      <w:bookmarkStart w:id="147" w:name="n524"/>
      <w:bookmarkStart w:id="148" w:name="n252"/>
      <w:bookmarkEnd w:id="146"/>
      <w:bookmarkEnd w:id="147"/>
      <w:bookmarkEnd w:id="148"/>
    </w:p>
    <w:p w:rsidR="00262BE1" w:rsidRDefault="00EB4561" w:rsidP="00EB4561">
      <w:pPr>
        <w:pStyle w:val="rvps2"/>
        <w:spacing w:before="0" w:beforeAutospacing="0" w:after="0" w:afterAutospacing="0"/>
        <w:ind w:firstLine="450"/>
        <w:jc w:val="both"/>
        <w:rPr>
          <w:sz w:val="28"/>
          <w:szCs w:val="28"/>
          <w:lang w:val="uk-UA"/>
        </w:rPr>
      </w:pPr>
      <w:r w:rsidRPr="001B06EE">
        <w:rPr>
          <w:sz w:val="28"/>
          <w:szCs w:val="28"/>
          <w:lang w:val="uk-UA"/>
        </w:rPr>
        <w:t xml:space="preserve">Реабілітаційні заклади можуть створювати </w:t>
      </w:r>
      <w:r w:rsidRPr="00262BE1">
        <w:rPr>
          <w:b/>
          <w:sz w:val="28"/>
          <w:szCs w:val="28"/>
          <w:u w:val="single"/>
          <w:lang w:val="uk-UA"/>
        </w:rPr>
        <w:t>реабілітаційні комісії</w:t>
      </w:r>
      <w:r w:rsidR="00262BE1">
        <w:rPr>
          <w:sz w:val="28"/>
          <w:szCs w:val="28"/>
          <w:lang w:val="uk-UA"/>
        </w:rPr>
        <w:t>.</w:t>
      </w:r>
    </w:p>
    <w:p w:rsidR="00EB4561" w:rsidRPr="00262BE1" w:rsidRDefault="00EB4561" w:rsidP="00EB4561">
      <w:pPr>
        <w:pStyle w:val="rvps2"/>
        <w:spacing w:before="0" w:beforeAutospacing="0" w:after="0" w:afterAutospacing="0"/>
        <w:ind w:firstLine="450"/>
        <w:jc w:val="both"/>
        <w:rPr>
          <w:sz w:val="28"/>
          <w:szCs w:val="28"/>
          <w:u w:val="single"/>
          <w:lang w:val="uk-UA"/>
        </w:rPr>
      </w:pPr>
      <w:bookmarkStart w:id="149" w:name="n253"/>
      <w:bookmarkEnd w:id="149"/>
      <w:r w:rsidRPr="00262BE1">
        <w:rPr>
          <w:sz w:val="28"/>
          <w:szCs w:val="28"/>
          <w:u w:val="single"/>
          <w:lang w:val="uk-UA"/>
        </w:rPr>
        <w:t>Реабілітаційні комісії здійснюють:</w:t>
      </w:r>
    </w:p>
    <w:p w:rsidR="00EB4561" w:rsidRPr="001B06EE" w:rsidRDefault="00262BE1" w:rsidP="00EB4561">
      <w:pPr>
        <w:pStyle w:val="rvps2"/>
        <w:spacing w:before="0" w:beforeAutospacing="0" w:after="0" w:afterAutospacing="0"/>
        <w:ind w:firstLine="450"/>
        <w:jc w:val="both"/>
        <w:rPr>
          <w:sz w:val="28"/>
          <w:szCs w:val="28"/>
          <w:lang w:val="uk-UA"/>
        </w:rPr>
      </w:pPr>
      <w:bookmarkStart w:id="150" w:name="n254"/>
      <w:bookmarkEnd w:id="150"/>
      <w:r>
        <w:rPr>
          <w:sz w:val="28"/>
          <w:szCs w:val="28"/>
          <w:lang w:val="uk-UA"/>
        </w:rPr>
        <w:t>–</w:t>
      </w:r>
      <w:r w:rsidRPr="00283195">
        <w:rPr>
          <w:sz w:val="28"/>
          <w:szCs w:val="28"/>
          <w:lang w:val="uk-UA"/>
        </w:rPr>
        <w:t xml:space="preserve"> </w:t>
      </w:r>
      <w:r w:rsidR="00EB4561" w:rsidRPr="001B06EE">
        <w:rPr>
          <w:sz w:val="28"/>
          <w:szCs w:val="28"/>
          <w:lang w:val="uk-UA"/>
        </w:rPr>
        <w:t>планування навчально-виховної та корекційно-відновлювальної роботи, контроль за її ефективністю;</w:t>
      </w:r>
    </w:p>
    <w:p w:rsidR="00EB4561" w:rsidRPr="001B06EE" w:rsidRDefault="00262BE1" w:rsidP="00EB4561">
      <w:pPr>
        <w:pStyle w:val="rvps2"/>
        <w:spacing w:before="0" w:beforeAutospacing="0" w:after="0" w:afterAutospacing="0"/>
        <w:ind w:firstLine="450"/>
        <w:jc w:val="both"/>
        <w:rPr>
          <w:sz w:val="28"/>
          <w:szCs w:val="28"/>
          <w:lang w:val="uk-UA"/>
        </w:rPr>
      </w:pPr>
      <w:bookmarkStart w:id="151" w:name="n255"/>
      <w:bookmarkEnd w:id="151"/>
      <w:r>
        <w:rPr>
          <w:sz w:val="28"/>
          <w:szCs w:val="28"/>
          <w:lang w:val="uk-UA"/>
        </w:rPr>
        <w:t>–</w:t>
      </w:r>
      <w:r w:rsidRPr="00283195">
        <w:rPr>
          <w:sz w:val="28"/>
          <w:szCs w:val="28"/>
          <w:lang w:val="uk-UA"/>
        </w:rPr>
        <w:t xml:space="preserve"> </w:t>
      </w:r>
      <w:r w:rsidR="00EB4561" w:rsidRPr="001B06EE">
        <w:rPr>
          <w:sz w:val="28"/>
          <w:szCs w:val="28"/>
          <w:lang w:val="uk-UA"/>
        </w:rPr>
        <w:t>визначення реабілітаційних технологій, строків і тривалості проходження реабілітації особою з інвалідністю, дитиною з інвалідністю відповідно до їх індивідуальної програми реабілітації з урахуванням реабілітаційного потенціалу особи з інвалідністю та реабілітаційного прогнозу;</w:t>
      </w:r>
    </w:p>
    <w:p w:rsidR="00EB4561" w:rsidRPr="001B06EE" w:rsidRDefault="00262BE1" w:rsidP="00EB4561">
      <w:pPr>
        <w:pStyle w:val="rvps2"/>
        <w:spacing w:before="0" w:beforeAutospacing="0" w:after="0" w:afterAutospacing="0"/>
        <w:ind w:firstLine="450"/>
        <w:jc w:val="both"/>
        <w:rPr>
          <w:sz w:val="28"/>
          <w:szCs w:val="28"/>
          <w:lang w:val="uk-UA"/>
        </w:rPr>
      </w:pPr>
      <w:bookmarkStart w:id="152" w:name="n256"/>
      <w:bookmarkEnd w:id="152"/>
      <w:r>
        <w:rPr>
          <w:sz w:val="28"/>
          <w:szCs w:val="28"/>
          <w:lang w:val="uk-UA"/>
        </w:rPr>
        <w:t>–</w:t>
      </w:r>
      <w:r w:rsidRPr="00283195">
        <w:rPr>
          <w:sz w:val="28"/>
          <w:szCs w:val="28"/>
          <w:lang w:val="uk-UA"/>
        </w:rPr>
        <w:t xml:space="preserve"> </w:t>
      </w:r>
      <w:r w:rsidR="00EB4561" w:rsidRPr="001B06EE">
        <w:rPr>
          <w:sz w:val="28"/>
          <w:szCs w:val="28"/>
          <w:lang w:val="uk-UA"/>
        </w:rPr>
        <w:t>контроль за виконанням індивідуальної програми реабілітації особи з інвалідністю, дитини з інвалідністю;</w:t>
      </w:r>
    </w:p>
    <w:p w:rsidR="00EB4561" w:rsidRPr="001B06EE" w:rsidRDefault="00262BE1" w:rsidP="00EB4561">
      <w:pPr>
        <w:pStyle w:val="rvps2"/>
        <w:spacing w:before="0" w:beforeAutospacing="0" w:after="0" w:afterAutospacing="0"/>
        <w:ind w:firstLine="450"/>
        <w:jc w:val="both"/>
        <w:rPr>
          <w:sz w:val="28"/>
          <w:szCs w:val="28"/>
          <w:lang w:val="uk-UA"/>
        </w:rPr>
      </w:pPr>
      <w:bookmarkStart w:id="153" w:name="n257"/>
      <w:bookmarkEnd w:id="153"/>
      <w:r>
        <w:rPr>
          <w:sz w:val="28"/>
          <w:szCs w:val="28"/>
          <w:lang w:val="uk-UA"/>
        </w:rPr>
        <w:t>–</w:t>
      </w:r>
      <w:r w:rsidRPr="00283195">
        <w:rPr>
          <w:sz w:val="28"/>
          <w:szCs w:val="28"/>
          <w:lang w:val="uk-UA"/>
        </w:rPr>
        <w:t xml:space="preserve"> </w:t>
      </w:r>
      <w:r w:rsidR="00EB4561" w:rsidRPr="001B06EE">
        <w:rPr>
          <w:sz w:val="28"/>
          <w:szCs w:val="28"/>
          <w:lang w:val="uk-UA"/>
        </w:rPr>
        <w:t>забезпечення послідовності, комплексності і безперервності виконання реабілітаційних заходів, оцінку їх результатів та ефективності;</w:t>
      </w:r>
    </w:p>
    <w:p w:rsidR="00EB4561" w:rsidRPr="001B06EE" w:rsidRDefault="00262BE1" w:rsidP="00EB4561">
      <w:pPr>
        <w:pStyle w:val="rvps2"/>
        <w:spacing w:before="0" w:beforeAutospacing="0" w:after="0" w:afterAutospacing="0"/>
        <w:ind w:firstLine="450"/>
        <w:jc w:val="both"/>
        <w:rPr>
          <w:sz w:val="28"/>
          <w:szCs w:val="28"/>
          <w:lang w:val="uk-UA"/>
        </w:rPr>
      </w:pPr>
      <w:bookmarkStart w:id="154" w:name="n258"/>
      <w:bookmarkEnd w:id="154"/>
      <w:r>
        <w:rPr>
          <w:sz w:val="28"/>
          <w:szCs w:val="28"/>
          <w:lang w:val="uk-UA"/>
        </w:rPr>
        <w:t>–</w:t>
      </w:r>
      <w:r w:rsidRPr="00283195">
        <w:rPr>
          <w:sz w:val="28"/>
          <w:szCs w:val="28"/>
          <w:lang w:val="uk-UA"/>
        </w:rPr>
        <w:t xml:space="preserve"> </w:t>
      </w:r>
      <w:r w:rsidR="00EB4561" w:rsidRPr="001B06EE">
        <w:rPr>
          <w:sz w:val="28"/>
          <w:szCs w:val="28"/>
          <w:lang w:val="uk-UA"/>
        </w:rPr>
        <w:t>внесення змін до індивідуальної програми реабілітації особи з інвалідністю, дитини з інвалідністю у разі необхідності її оперативного коригування;</w:t>
      </w:r>
    </w:p>
    <w:p w:rsidR="00EB4561" w:rsidRPr="001B06EE" w:rsidRDefault="00262BE1" w:rsidP="00EB4561">
      <w:pPr>
        <w:pStyle w:val="rvps2"/>
        <w:spacing w:before="0" w:beforeAutospacing="0" w:after="0" w:afterAutospacing="0"/>
        <w:ind w:firstLine="450"/>
        <w:jc w:val="both"/>
        <w:rPr>
          <w:sz w:val="28"/>
          <w:szCs w:val="28"/>
          <w:lang w:val="uk-UA"/>
        </w:rPr>
      </w:pPr>
      <w:bookmarkStart w:id="155" w:name="n259"/>
      <w:bookmarkEnd w:id="155"/>
      <w:r>
        <w:rPr>
          <w:sz w:val="28"/>
          <w:szCs w:val="28"/>
          <w:lang w:val="uk-UA"/>
        </w:rPr>
        <w:t>–</w:t>
      </w:r>
      <w:r w:rsidRPr="00283195">
        <w:rPr>
          <w:sz w:val="28"/>
          <w:szCs w:val="28"/>
          <w:lang w:val="uk-UA"/>
        </w:rPr>
        <w:t xml:space="preserve"> </w:t>
      </w:r>
      <w:r w:rsidR="00EB4561" w:rsidRPr="001B06EE">
        <w:rPr>
          <w:sz w:val="28"/>
          <w:szCs w:val="28"/>
          <w:lang w:val="uk-UA"/>
        </w:rPr>
        <w:t>затвердження висновку про виконання індивідуальної програми реабілітації особи з інвалідністю, дитини з інвалідністю.</w:t>
      </w:r>
    </w:p>
    <w:p w:rsidR="00262BE1" w:rsidRDefault="00262BE1" w:rsidP="00EB4561">
      <w:pPr>
        <w:pStyle w:val="rvps2"/>
        <w:spacing w:before="0" w:beforeAutospacing="0" w:after="0" w:afterAutospacing="0"/>
        <w:ind w:firstLine="450"/>
        <w:jc w:val="both"/>
        <w:rPr>
          <w:rStyle w:val="rvts9"/>
          <w:b/>
          <w:bCs/>
          <w:sz w:val="28"/>
          <w:szCs w:val="28"/>
          <w:lang w:val="uk-UA"/>
        </w:rPr>
      </w:pPr>
      <w:bookmarkStart w:id="156" w:name="n260"/>
      <w:bookmarkStart w:id="157" w:name="n262"/>
      <w:bookmarkEnd w:id="156"/>
      <w:bookmarkEnd w:id="157"/>
    </w:p>
    <w:p w:rsidR="00EB4561" w:rsidRPr="001B06EE" w:rsidRDefault="00EB4561" w:rsidP="00EB4561">
      <w:pPr>
        <w:pStyle w:val="rvps2"/>
        <w:spacing w:before="0" w:beforeAutospacing="0" w:after="0" w:afterAutospacing="0"/>
        <w:ind w:firstLine="450"/>
        <w:jc w:val="both"/>
        <w:rPr>
          <w:sz w:val="28"/>
          <w:szCs w:val="28"/>
          <w:lang w:val="uk-UA"/>
        </w:rPr>
      </w:pPr>
      <w:r w:rsidRPr="001B06EE">
        <w:rPr>
          <w:sz w:val="28"/>
          <w:szCs w:val="28"/>
          <w:lang w:val="uk-UA"/>
        </w:rPr>
        <w:t xml:space="preserve">Особам з інвалідністю, дітям з інвалідністю, які проходять реабілітацію в реабілітаційних закладах державної і комунальної форм власності, </w:t>
      </w:r>
      <w:r w:rsidRPr="006C33FB">
        <w:rPr>
          <w:b/>
          <w:sz w:val="28"/>
          <w:szCs w:val="28"/>
          <w:u w:val="single"/>
          <w:lang w:val="uk-UA"/>
        </w:rPr>
        <w:t>надається безоплатне медичне обслуговування</w:t>
      </w:r>
      <w:r w:rsidRPr="001B06EE">
        <w:rPr>
          <w:sz w:val="28"/>
          <w:szCs w:val="28"/>
          <w:lang w:val="uk-UA"/>
        </w:rPr>
        <w:t>.</w:t>
      </w:r>
    </w:p>
    <w:p w:rsidR="006C33FB" w:rsidRDefault="006C33FB" w:rsidP="00EB4561">
      <w:pPr>
        <w:pStyle w:val="rvps2"/>
        <w:spacing w:before="0" w:beforeAutospacing="0" w:after="0" w:afterAutospacing="0"/>
        <w:ind w:firstLine="450"/>
        <w:jc w:val="both"/>
        <w:rPr>
          <w:sz w:val="28"/>
          <w:szCs w:val="28"/>
          <w:lang w:val="uk-UA"/>
        </w:rPr>
      </w:pPr>
      <w:bookmarkStart w:id="158" w:name="n263"/>
      <w:bookmarkStart w:id="159" w:name="n290"/>
      <w:bookmarkEnd w:id="158"/>
      <w:bookmarkEnd w:id="159"/>
    </w:p>
    <w:p w:rsidR="00EB4561" w:rsidRPr="006C33FB" w:rsidRDefault="00EB4561" w:rsidP="00EB4561">
      <w:pPr>
        <w:pStyle w:val="rvps2"/>
        <w:spacing w:before="0" w:beforeAutospacing="0" w:after="0" w:afterAutospacing="0"/>
        <w:ind w:firstLine="450"/>
        <w:jc w:val="both"/>
        <w:rPr>
          <w:b/>
          <w:sz w:val="28"/>
          <w:szCs w:val="28"/>
          <w:u w:val="single"/>
          <w:lang w:val="uk-UA"/>
        </w:rPr>
      </w:pPr>
      <w:r w:rsidRPr="006C33FB">
        <w:rPr>
          <w:b/>
          <w:sz w:val="28"/>
          <w:szCs w:val="28"/>
          <w:u w:val="single"/>
          <w:lang w:val="uk-UA"/>
        </w:rPr>
        <w:t>Індивідуальна програма реабілітації особи з інвалідністю</w:t>
      </w:r>
    </w:p>
    <w:p w:rsidR="006C33FB" w:rsidRDefault="006C33FB" w:rsidP="00EB4561">
      <w:pPr>
        <w:pStyle w:val="rvps2"/>
        <w:spacing w:before="0" w:beforeAutospacing="0" w:after="0" w:afterAutospacing="0"/>
        <w:ind w:firstLine="450"/>
        <w:jc w:val="both"/>
        <w:rPr>
          <w:sz w:val="28"/>
          <w:szCs w:val="28"/>
          <w:lang w:val="uk-UA"/>
        </w:rPr>
      </w:pPr>
      <w:bookmarkStart w:id="160" w:name="n291"/>
      <w:bookmarkEnd w:id="160"/>
      <w:r>
        <w:rPr>
          <w:sz w:val="28"/>
          <w:szCs w:val="28"/>
          <w:lang w:val="uk-UA"/>
        </w:rPr>
        <w:t>=</w:t>
      </w:r>
      <w:r w:rsidR="00EB4561" w:rsidRPr="001B06EE">
        <w:rPr>
          <w:sz w:val="28"/>
          <w:szCs w:val="28"/>
          <w:lang w:val="uk-UA"/>
        </w:rPr>
        <w:t xml:space="preserve"> розробляється </w:t>
      </w:r>
      <w:r w:rsidR="00EB4561" w:rsidRPr="006C33FB">
        <w:rPr>
          <w:sz w:val="28"/>
          <w:szCs w:val="28"/>
          <w:u w:val="single"/>
          <w:lang w:val="uk-UA"/>
        </w:rPr>
        <w:t>на основі індивідуального реабілітаційного плану</w:t>
      </w:r>
      <w:r w:rsidR="00EB4561" w:rsidRPr="001B06EE">
        <w:rPr>
          <w:sz w:val="28"/>
          <w:szCs w:val="28"/>
          <w:lang w:val="uk-UA"/>
        </w:rPr>
        <w:t xml:space="preserve"> </w:t>
      </w:r>
      <w:r w:rsidR="00EB4561" w:rsidRPr="006C33FB">
        <w:rPr>
          <w:sz w:val="28"/>
          <w:szCs w:val="28"/>
          <w:u w:val="single"/>
          <w:lang w:val="uk-UA"/>
        </w:rPr>
        <w:t>відповідно до Державної типової програми реабілітації</w:t>
      </w:r>
      <w:r w:rsidR="00EB4561" w:rsidRPr="001B06EE">
        <w:rPr>
          <w:sz w:val="28"/>
          <w:szCs w:val="28"/>
          <w:lang w:val="uk-UA"/>
        </w:rPr>
        <w:t xml:space="preserve"> осіб з інвалідністю медико-соціальною експертною комісією, для дітей з інвалідністю - лікарсько-консультативними комісіями лікувально-профілактичних закладів </w:t>
      </w:r>
      <w:r w:rsidR="00EB4561" w:rsidRPr="006C33FB">
        <w:rPr>
          <w:sz w:val="28"/>
          <w:szCs w:val="28"/>
          <w:u w:val="single"/>
          <w:lang w:val="uk-UA"/>
        </w:rPr>
        <w:t>з обов’язковим залученням особи з інвалідністю, дитини з інвалідністю або її законного представника</w:t>
      </w:r>
      <w:r w:rsidR="00EB4561" w:rsidRPr="001B06EE">
        <w:rPr>
          <w:sz w:val="28"/>
          <w:szCs w:val="28"/>
          <w:lang w:val="uk-UA"/>
        </w:rPr>
        <w:t xml:space="preserve"> та </w:t>
      </w:r>
      <w:r w:rsidR="00EB4561" w:rsidRPr="006C33FB">
        <w:rPr>
          <w:sz w:val="28"/>
          <w:szCs w:val="28"/>
          <w:u w:val="single"/>
          <w:lang w:val="uk-UA"/>
        </w:rPr>
        <w:t>має бути погоджена особою з інвалідністю, дитиною з інвалідністю або її законним представником</w:t>
      </w:r>
      <w:r w:rsidR="00EB4561" w:rsidRPr="001B06EE">
        <w:rPr>
          <w:sz w:val="28"/>
          <w:szCs w:val="28"/>
          <w:lang w:val="uk-UA"/>
        </w:rPr>
        <w:t xml:space="preserve">. </w:t>
      </w:r>
    </w:p>
    <w:p w:rsidR="006C33FB" w:rsidRDefault="006C33FB" w:rsidP="00EB4561">
      <w:pPr>
        <w:pStyle w:val="rvps2"/>
        <w:spacing w:before="0" w:beforeAutospacing="0" w:after="0" w:afterAutospacing="0"/>
        <w:ind w:firstLine="450"/>
        <w:jc w:val="both"/>
        <w:rPr>
          <w:sz w:val="28"/>
          <w:szCs w:val="28"/>
          <w:lang w:val="uk-UA"/>
        </w:rPr>
      </w:pPr>
    </w:p>
    <w:p w:rsidR="00EB4561" w:rsidRPr="001B06EE" w:rsidRDefault="00EB4561" w:rsidP="00EB4561">
      <w:pPr>
        <w:pStyle w:val="rvps2"/>
        <w:spacing w:before="0" w:beforeAutospacing="0" w:after="0" w:afterAutospacing="0"/>
        <w:ind w:firstLine="450"/>
        <w:jc w:val="both"/>
        <w:rPr>
          <w:sz w:val="28"/>
          <w:szCs w:val="28"/>
          <w:lang w:val="uk-UA"/>
        </w:rPr>
      </w:pPr>
      <w:r w:rsidRPr="006C33FB">
        <w:rPr>
          <w:b/>
          <w:sz w:val="28"/>
          <w:szCs w:val="28"/>
          <w:u w:val="single"/>
          <w:lang w:val="uk-UA"/>
        </w:rPr>
        <w:t>Визначення конкретних обсягів, методів і термінів проведення реабілітаційних заходів</w:t>
      </w:r>
      <w:r w:rsidRPr="006C33FB">
        <w:rPr>
          <w:sz w:val="28"/>
          <w:szCs w:val="28"/>
          <w:u w:val="single"/>
          <w:lang w:val="uk-UA"/>
        </w:rPr>
        <w:t>,</w:t>
      </w:r>
      <w:r w:rsidRPr="001B06EE">
        <w:rPr>
          <w:sz w:val="28"/>
          <w:szCs w:val="28"/>
          <w:lang w:val="uk-UA"/>
        </w:rPr>
        <w:t xml:space="preserve"> які повинні бути здійснені стосовно особи з інвалідністю, дитини з інвалідністю, кошторис витрат за рахунок бюджетних коштів чи загальнообов’язкового державного соціального страхування, а також контроль за виконанням індивідуальної програми реабілітації особи з інвалідністю в межах своїх повноважень </w:t>
      </w:r>
      <w:r w:rsidRPr="006C33FB">
        <w:rPr>
          <w:b/>
          <w:sz w:val="28"/>
          <w:szCs w:val="28"/>
          <w:u w:val="single"/>
          <w:lang w:val="uk-UA"/>
        </w:rPr>
        <w:t>здійснюють медико-соціальні експертні комісії</w:t>
      </w:r>
      <w:r w:rsidRPr="001B06EE">
        <w:rPr>
          <w:sz w:val="28"/>
          <w:szCs w:val="28"/>
          <w:lang w:val="uk-UA"/>
        </w:rPr>
        <w:t xml:space="preserve"> (лікарсько-консультативні комісії лікувально-профілактичних закладів - стосовно дітей з інвалідністю), місцеві державні адміністрації, служба зайнятості, реабілітаційні установи, розпорядники відповідних коштів.</w:t>
      </w:r>
    </w:p>
    <w:p w:rsidR="006C33FB" w:rsidRDefault="006C33FB" w:rsidP="00EB4561">
      <w:pPr>
        <w:pStyle w:val="rvps2"/>
        <w:spacing w:before="0" w:beforeAutospacing="0" w:after="0" w:afterAutospacing="0"/>
        <w:ind w:firstLine="450"/>
        <w:jc w:val="both"/>
        <w:rPr>
          <w:sz w:val="28"/>
          <w:szCs w:val="28"/>
          <w:lang w:val="uk-UA"/>
        </w:rPr>
      </w:pPr>
      <w:bookmarkStart w:id="161" w:name="n535"/>
      <w:bookmarkStart w:id="162" w:name="n292"/>
      <w:bookmarkEnd w:id="161"/>
      <w:bookmarkEnd w:id="162"/>
    </w:p>
    <w:p w:rsidR="00EB4561" w:rsidRPr="001B06EE" w:rsidRDefault="00EB4561" w:rsidP="00EB4561">
      <w:pPr>
        <w:pStyle w:val="rvps2"/>
        <w:spacing w:before="0" w:beforeAutospacing="0" w:after="0" w:afterAutospacing="0"/>
        <w:ind w:firstLine="450"/>
        <w:jc w:val="both"/>
        <w:rPr>
          <w:sz w:val="28"/>
          <w:szCs w:val="28"/>
          <w:lang w:val="uk-UA"/>
        </w:rPr>
      </w:pPr>
      <w:r w:rsidRPr="006C33FB">
        <w:rPr>
          <w:sz w:val="28"/>
          <w:szCs w:val="28"/>
          <w:u w:val="single"/>
          <w:lang w:val="uk-UA"/>
        </w:rPr>
        <w:t>Обсяг реабілітаційних заходів, що передбачається індивідуальною програмою реабілітації особи з інвалідністю, не може бути меншим від передбаченого Державною типовою програмою реабілітації осіб з інвалідністю</w:t>
      </w:r>
      <w:r w:rsidRPr="001B06EE">
        <w:rPr>
          <w:sz w:val="28"/>
          <w:szCs w:val="28"/>
          <w:lang w:val="uk-UA"/>
        </w:rPr>
        <w:t>.</w:t>
      </w:r>
    </w:p>
    <w:p w:rsidR="006C33FB" w:rsidRDefault="006C33FB" w:rsidP="00EB4561">
      <w:pPr>
        <w:pStyle w:val="rvps2"/>
        <w:spacing w:before="0" w:beforeAutospacing="0" w:after="0" w:afterAutospacing="0"/>
        <w:ind w:firstLine="450"/>
        <w:jc w:val="both"/>
        <w:rPr>
          <w:sz w:val="28"/>
          <w:szCs w:val="28"/>
          <w:lang w:val="uk-UA"/>
        </w:rPr>
      </w:pPr>
      <w:bookmarkStart w:id="163" w:name="n293"/>
      <w:bookmarkStart w:id="164" w:name="n294"/>
      <w:bookmarkEnd w:id="163"/>
      <w:bookmarkEnd w:id="164"/>
    </w:p>
    <w:p w:rsidR="00EB4561" w:rsidRPr="001B06EE" w:rsidRDefault="00EB4561" w:rsidP="00EB4561">
      <w:pPr>
        <w:pStyle w:val="rvps2"/>
        <w:spacing w:before="0" w:beforeAutospacing="0" w:after="0" w:afterAutospacing="0"/>
        <w:ind w:firstLine="450"/>
        <w:jc w:val="both"/>
        <w:rPr>
          <w:sz w:val="28"/>
          <w:szCs w:val="28"/>
          <w:lang w:val="uk-UA"/>
        </w:rPr>
      </w:pPr>
      <w:r w:rsidRPr="001B06EE">
        <w:rPr>
          <w:sz w:val="28"/>
          <w:szCs w:val="28"/>
          <w:lang w:val="uk-UA"/>
        </w:rPr>
        <w:t xml:space="preserve">Особа з інвалідністю (законний представник дитини з інвалідністю) </w:t>
      </w:r>
      <w:r w:rsidRPr="006C33FB">
        <w:rPr>
          <w:sz w:val="28"/>
          <w:szCs w:val="28"/>
          <w:u w:val="single"/>
          <w:lang w:val="uk-UA"/>
        </w:rPr>
        <w:t>має право відмовитися від будь-якого виду, форми та обсягу реабілітаційних заходів</w:t>
      </w:r>
      <w:r w:rsidRPr="001B06EE">
        <w:rPr>
          <w:sz w:val="28"/>
          <w:szCs w:val="28"/>
          <w:lang w:val="uk-UA"/>
        </w:rPr>
        <w:t xml:space="preserve">, передбачених її індивідуальною програмою реабілітації, </w:t>
      </w:r>
      <w:r w:rsidRPr="006C33FB">
        <w:rPr>
          <w:sz w:val="28"/>
          <w:szCs w:val="28"/>
          <w:u w:val="single"/>
          <w:lang w:val="uk-UA"/>
        </w:rPr>
        <w:t>або від усієї програми в цілому</w:t>
      </w:r>
      <w:r w:rsidRPr="001B06EE">
        <w:rPr>
          <w:sz w:val="28"/>
          <w:szCs w:val="28"/>
          <w:lang w:val="uk-UA"/>
        </w:rPr>
        <w:t>. Особа з інвалідністю (законний представник недієздатної особи з інвалідністю, дитини з інвалідністю) зобов’язана брати участь у виборі та погоджувати призначення конкретних технічних та інших засобів реабілітації, виробів медичного призначення, реабілітаційних послуг і санаторно-курортного лікування тощо в межах її індивідуальної програми реабілітації.</w:t>
      </w:r>
    </w:p>
    <w:p w:rsidR="006C33FB" w:rsidRDefault="006C33FB" w:rsidP="00EB4561">
      <w:pPr>
        <w:pStyle w:val="rvps2"/>
        <w:spacing w:before="0" w:beforeAutospacing="0" w:after="0" w:afterAutospacing="0"/>
        <w:ind w:firstLine="450"/>
        <w:jc w:val="both"/>
        <w:rPr>
          <w:sz w:val="28"/>
          <w:szCs w:val="28"/>
          <w:lang w:val="uk-UA"/>
        </w:rPr>
      </w:pPr>
      <w:bookmarkStart w:id="165" w:name="n295"/>
      <w:bookmarkStart w:id="166" w:name="n296"/>
      <w:bookmarkEnd w:id="165"/>
      <w:bookmarkEnd w:id="166"/>
    </w:p>
    <w:p w:rsidR="00EB4561" w:rsidRPr="006C33FB" w:rsidRDefault="00EB4561" w:rsidP="00EB4561">
      <w:pPr>
        <w:pStyle w:val="rvps2"/>
        <w:spacing w:before="0" w:beforeAutospacing="0" w:after="0" w:afterAutospacing="0"/>
        <w:ind w:firstLine="450"/>
        <w:jc w:val="both"/>
        <w:rPr>
          <w:b/>
          <w:sz w:val="28"/>
          <w:szCs w:val="28"/>
          <w:u w:val="single"/>
          <w:lang w:val="uk-UA"/>
        </w:rPr>
      </w:pPr>
      <w:r w:rsidRPr="006C33FB">
        <w:rPr>
          <w:b/>
          <w:sz w:val="28"/>
          <w:szCs w:val="28"/>
          <w:u w:val="single"/>
          <w:lang w:val="uk-UA"/>
        </w:rPr>
        <w:t>Види реабілітаційних заходів</w:t>
      </w:r>
    </w:p>
    <w:p w:rsidR="00EB4561" w:rsidRPr="001B06EE" w:rsidRDefault="006C33FB" w:rsidP="00EB4561">
      <w:pPr>
        <w:pStyle w:val="rvps2"/>
        <w:spacing w:before="0" w:beforeAutospacing="0" w:after="0" w:afterAutospacing="0"/>
        <w:ind w:firstLine="450"/>
        <w:jc w:val="both"/>
        <w:rPr>
          <w:sz w:val="28"/>
          <w:szCs w:val="28"/>
          <w:lang w:val="uk-UA"/>
        </w:rPr>
      </w:pPr>
      <w:bookmarkStart w:id="167" w:name="n298"/>
      <w:bookmarkStart w:id="168" w:name="n299"/>
      <w:bookmarkEnd w:id="167"/>
      <w:bookmarkEnd w:id="168"/>
      <w:r>
        <w:rPr>
          <w:sz w:val="28"/>
          <w:szCs w:val="28"/>
          <w:lang w:val="uk-UA"/>
        </w:rPr>
        <w:t>–</w:t>
      </w:r>
      <w:r w:rsidRPr="00283195">
        <w:rPr>
          <w:sz w:val="28"/>
          <w:szCs w:val="28"/>
          <w:lang w:val="uk-UA"/>
        </w:rPr>
        <w:t xml:space="preserve"> </w:t>
      </w:r>
      <w:r w:rsidR="00EB4561" w:rsidRPr="001B06EE">
        <w:rPr>
          <w:sz w:val="28"/>
          <w:szCs w:val="28"/>
          <w:lang w:val="uk-UA"/>
        </w:rPr>
        <w:t xml:space="preserve">заходи з реабілітації </w:t>
      </w:r>
      <w:r w:rsidR="00EB4561" w:rsidRPr="00F16B5D">
        <w:rPr>
          <w:sz w:val="28"/>
          <w:szCs w:val="28"/>
          <w:u w:val="single"/>
          <w:lang w:val="uk-UA"/>
        </w:rPr>
        <w:t>у сфері охорони здоров’я</w:t>
      </w:r>
      <w:r w:rsidR="00EB4561" w:rsidRPr="001B06EE">
        <w:rPr>
          <w:sz w:val="28"/>
          <w:szCs w:val="28"/>
          <w:lang w:val="uk-UA"/>
        </w:rPr>
        <w:t>, що передбачають медикаментозне лікування в рамках компетенцій лікаря фізичної та реабілітаційної медицини, фізичну терапію, ерготерапію, терапію мови та мовлення, забезпечення протезуванням, ортезуванням, технічними та іншими засобами реабілітації, медичними виробами (виробами медичного призначення) відповідно до рекомендацій Всесвітньої організації охорони здоров’я;</w:t>
      </w:r>
    </w:p>
    <w:p w:rsidR="00EB4561" w:rsidRPr="001B06EE" w:rsidRDefault="006C33FB" w:rsidP="00EB4561">
      <w:pPr>
        <w:pStyle w:val="rvps2"/>
        <w:spacing w:before="0" w:beforeAutospacing="0" w:after="0" w:afterAutospacing="0"/>
        <w:ind w:firstLine="450"/>
        <w:jc w:val="both"/>
        <w:rPr>
          <w:sz w:val="28"/>
          <w:szCs w:val="28"/>
          <w:lang w:val="uk-UA"/>
        </w:rPr>
      </w:pPr>
      <w:bookmarkStart w:id="169" w:name="n526"/>
      <w:bookmarkStart w:id="170" w:name="n301"/>
      <w:bookmarkEnd w:id="169"/>
      <w:bookmarkEnd w:id="170"/>
      <w:r>
        <w:rPr>
          <w:sz w:val="28"/>
          <w:szCs w:val="28"/>
          <w:lang w:val="uk-UA"/>
        </w:rPr>
        <w:t>–</w:t>
      </w:r>
      <w:r w:rsidRPr="00283195">
        <w:rPr>
          <w:sz w:val="28"/>
          <w:szCs w:val="28"/>
          <w:lang w:val="uk-UA"/>
        </w:rPr>
        <w:t xml:space="preserve"> </w:t>
      </w:r>
      <w:r w:rsidR="00EB4561" w:rsidRPr="00F16B5D">
        <w:rPr>
          <w:sz w:val="28"/>
          <w:szCs w:val="28"/>
          <w:u w:val="single"/>
          <w:lang w:val="uk-UA"/>
        </w:rPr>
        <w:t>психологічні</w:t>
      </w:r>
      <w:r w:rsidR="00EB4561" w:rsidRPr="001B06EE">
        <w:rPr>
          <w:sz w:val="28"/>
          <w:szCs w:val="28"/>
          <w:lang w:val="uk-UA"/>
        </w:rPr>
        <w:t>, які мають на меті психокорекцію якостей і функцій особи з інвалідністю, її мотивації до життєдіяльності та праці, профілактику негативних психічних станів, навчання прийомів і методів психологічної саморегуляції;</w:t>
      </w:r>
    </w:p>
    <w:p w:rsidR="00EB4561" w:rsidRPr="001B06EE" w:rsidRDefault="006C33FB" w:rsidP="00EB4561">
      <w:pPr>
        <w:pStyle w:val="rvps2"/>
        <w:spacing w:before="0" w:beforeAutospacing="0" w:after="0" w:afterAutospacing="0"/>
        <w:ind w:firstLine="450"/>
        <w:jc w:val="both"/>
        <w:rPr>
          <w:sz w:val="28"/>
          <w:szCs w:val="28"/>
          <w:lang w:val="uk-UA"/>
        </w:rPr>
      </w:pPr>
      <w:bookmarkStart w:id="171" w:name="n302"/>
      <w:bookmarkStart w:id="172" w:name="n303"/>
      <w:bookmarkEnd w:id="171"/>
      <w:bookmarkEnd w:id="172"/>
      <w:r>
        <w:rPr>
          <w:sz w:val="28"/>
          <w:szCs w:val="28"/>
          <w:lang w:val="uk-UA"/>
        </w:rPr>
        <w:lastRenderedPageBreak/>
        <w:t>–</w:t>
      </w:r>
      <w:r w:rsidRPr="00283195">
        <w:rPr>
          <w:sz w:val="28"/>
          <w:szCs w:val="28"/>
          <w:lang w:val="uk-UA"/>
        </w:rPr>
        <w:t xml:space="preserve"> </w:t>
      </w:r>
      <w:r w:rsidR="00EB4561" w:rsidRPr="00F16B5D">
        <w:rPr>
          <w:sz w:val="28"/>
          <w:szCs w:val="28"/>
          <w:u w:val="single"/>
          <w:lang w:val="uk-UA"/>
        </w:rPr>
        <w:t>професійні</w:t>
      </w:r>
      <w:r w:rsidR="00EB4561" w:rsidRPr="001B06EE">
        <w:rPr>
          <w:sz w:val="28"/>
          <w:szCs w:val="28"/>
          <w:lang w:val="uk-UA"/>
        </w:rPr>
        <w:t>, які передбачають сприяння у професійному навчанні і професійній адаптації;</w:t>
      </w:r>
    </w:p>
    <w:p w:rsidR="00EB4561" w:rsidRPr="001B06EE" w:rsidRDefault="006C33FB" w:rsidP="00EB4561">
      <w:pPr>
        <w:pStyle w:val="rvps2"/>
        <w:spacing w:before="0" w:beforeAutospacing="0" w:after="0" w:afterAutospacing="0"/>
        <w:ind w:firstLine="450"/>
        <w:jc w:val="both"/>
        <w:rPr>
          <w:sz w:val="28"/>
          <w:szCs w:val="28"/>
          <w:lang w:val="uk-UA"/>
        </w:rPr>
      </w:pPr>
      <w:bookmarkStart w:id="173" w:name="n304"/>
      <w:bookmarkEnd w:id="173"/>
      <w:r>
        <w:rPr>
          <w:sz w:val="28"/>
          <w:szCs w:val="28"/>
          <w:lang w:val="uk-UA"/>
        </w:rPr>
        <w:t>–</w:t>
      </w:r>
      <w:r w:rsidRPr="00283195">
        <w:rPr>
          <w:sz w:val="28"/>
          <w:szCs w:val="28"/>
          <w:lang w:val="uk-UA"/>
        </w:rPr>
        <w:t xml:space="preserve"> </w:t>
      </w:r>
      <w:r w:rsidR="00EB4561" w:rsidRPr="00F16B5D">
        <w:rPr>
          <w:sz w:val="28"/>
          <w:szCs w:val="28"/>
          <w:u w:val="single"/>
          <w:lang w:val="uk-UA"/>
        </w:rPr>
        <w:t>трудові</w:t>
      </w:r>
      <w:r w:rsidR="00EB4561" w:rsidRPr="001B06EE">
        <w:rPr>
          <w:sz w:val="28"/>
          <w:szCs w:val="28"/>
          <w:lang w:val="uk-UA"/>
        </w:rPr>
        <w:t>, які передбачають раціональне працевлаштування і психологічну підтримку в процесі професійної адаптації до виробничих умов;</w:t>
      </w:r>
    </w:p>
    <w:p w:rsidR="00EB4561" w:rsidRPr="001B06EE" w:rsidRDefault="006C33FB" w:rsidP="00EB4561">
      <w:pPr>
        <w:pStyle w:val="rvps2"/>
        <w:spacing w:before="0" w:beforeAutospacing="0" w:after="0" w:afterAutospacing="0"/>
        <w:ind w:firstLine="450"/>
        <w:jc w:val="both"/>
        <w:rPr>
          <w:sz w:val="28"/>
          <w:szCs w:val="28"/>
          <w:lang w:val="uk-UA"/>
        </w:rPr>
      </w:pPr>
      <w:bookmarkStart w:id="174" w:name="n305"/>
      <w:bookmarkEnd w:id="174"/>
      <w:r>
        <w:rPr>
          <w:sz w:val="28"/>
          <w:szCs w:val="28"/>
          <w:lang w:val="uk-UA"/>
        </w:rPr>
        <w:t>–</w:t>
      </w:r>
      <w:r w:rsidRPr="00283195">
        <w:rPr>
          <w:sz w:val="28"/>
          <w:szCs w:val="28"/>
          <w:lang w:val="uk-UA"/>
        </w:rPr>
        <w:t xml:space="preserve"> </w:t>
      </w:r>
      <w:r w:rsidR="00EB4561" w:rsidRPr="00F16B5D">
        <w:rPr>
          <w:sz w:val="28"/>
          <w:szCs w:val="28"/>
          <w:u w:val="single"/>
          <w:lang w:val="uk-UA"/>
        </w:rPr>
        <w:t>соціальні</w:t>
      </w:r>
      <w:r w:rsidR="00EB4561" w:rsidRPr="001B06EE">
        <w:rPr>
          <w:sz w:val="28"/>
          <w:szCs w:val="28"/>
          <w:lang w:val="uk-UA"/>
        </w:rPr>
        <w:t>, які передбачають соціально-побутову адаптацію і соціально-середовищну орієнтацію, забезпечення технічними та іншими засобами реабілітації, виробами медичного призначення;</w:t>
      </w:r>
    </w:p>
    <w:p w:rsidR="00EB4561" w:rsidRPr="001B06EE" w:rsidRDefault="00F16B5D" w:rsidP="00EB4561">
      <w:pPr>
        <w:pStyle w:val="rvps2"/>
        <w:spacing w:before="0" w:beforeAutospacing="0" w:after="0" w:afterAutospacing="0"/>
        <w:ind w:firstLine="450"/>
        <w:jc w:val="both"/>
        <w:rPr>
          <w:sz w:val="28"/>
          <w:szCs w:val="28"/>
          <w:lang w:val="uk-UA"/>
        </w:rPr>
      </w:pPr>
      <w:bookmarkStart w:id="175" w:name="n495"/>
      <w:bookmarkStart w:id="176" w:name="n306"/>
      <w:bookmarkEnd w:id="175"/>
      <w:bookmarkEnd w:id="176"/>
      <w:r>
        <w:rPr>
          <w:sz w:val="28"/>
          <w:szCs w:val="28"/>
          <w:lang w:val="uk-UA"/>
        </w:rPr>
        <w:t>–</w:t>
      </w:r>
      <w:r w:rsidRPr="00283195">
        <w:rPr>
          <w:sz w:val="28"/>
          <w:szCs w:val="28"/>
          <w:lang w:val="uk-UA"/>
        </w:rPr>
        <w:t xml:space="preserve"> </w:t>
      </w:r>
      <w:r w:rsidR="00EB4561" w:rsidRPr="00F16B5D">
        <w:rPr>
          <w:sz w:val="28"/>
          <w:szCs w:val="28"/>
          <w:u w:val="single"/>
          <w:lang w:val="uk-UA"/>
        </w:rPr>
        <w:t>психолого-педагогічні,</w:t>
      </w:r>
      <w:r w:rsidR="00EB4561" w:rsidRPr="001B06EE">
        <w:rPr>
          <w:sz w:val="28"/>
          <w:szCs w:val="28"/>
          <w:lang w:val="uk-UA"/>
        </w:rPr>
        <w:t xml:space="preserve"> які передбачають психологічну і педагогічну корекцію розвитку;</w:t>
      </w:r>
    </w:p>
    <w:p w:rsidR="00EB4561" w:rsidRPr="001B06EE" w:rsidRDefault="00F16B5D" w:rsidP="00EB4561">
      <w:pPr>
        <w:pStyle w:val="rvps2"/>
        <w:spacing w:before="0" w:beforeAutospacing="0" w:after="0" w:afterAutospacing="0"/>
        <w:ind w:firstLine="450"/>
        <w:jc w:val="both"/>
        <w:rPr>
          <w:sz w:val="28"/>
          <w:szCs w:val="28"/>
          <w:lang w:val="uk-UA"/>
        </w:rPr>
      </w:pPr>
      <w:bookmarkStart w:id="177" w:name="n307"/>
      <w:bookmarkEnd w:id="177"/>
      <w:r>
        <w:rPr>
          <w:sz w:val="28"/>
          <w:szCs w:val="28"/>
          <w:lang w:val="uk-UA"/>
        </w:rPr>
        <w:t>–</w:t>
      </w:r>
      <w:r w:rsidRPr="00283195">
        <w:rPr>
          <w:sz w:val="28"/>
          <w:szCs w:val="28"/>
          <w:lang w:val="uk-UA"/>
        </w:rPr>
        <w:t xml:space="preserve"> </w:t>
      </w:r>
      <w:r w:rsidR="00EB4561" w:rsidRPr="00F16B5D">
        <w:rPr>
          <w:sz w:val="28"/>
          <w:szCs w:val="28"/>
          <w:u w:val="single"/>
          <w:lang w:val="uk-UA"/>
        </w:rPr>
        <w:t>фізкультурно-спортивні</w:t>
      </w:r>
      <w:r w:rsidR="00EB4561" w:rsidRPr="001B06EE">
        <w:rPr>
          <w:sz w:val="28"/>
          <w:szCs w:val="28"/>
          <w:lang w:val="uk-UA"/>
        </w:rPr>
        <w:t>, які передбачають фізкультурно-спортивну підготовку та адаптацію, організацію і проведення фізкультурно-оздоровчих і спортивних занять.</w:t>
      </w:r>
    </w:p>
    <w:p w:rsidR="00F16B5D" w:rsidRDefault="00F16B5D" w:rsidP="00EB4561">
      <w:pPr>
        <w:pStyle w:val="rvps2"/>
        <w:spacing w:before="0" w:beforeAutospacing="0" w:after="0" w:afterAutospacing="0"/>
        <w:ind w:firstLine="450"/>
        <w:jc w:val="both"/>
        <w:rPr>
          <w:rStyle w:val="rvts9"/>
          <w:b/>
          <w:bCs/>
          <w:sz w:val="28"/>
          <w:szCs w:val="28"/>
          <w:lang w:val="uk-UA"/>
        </w:rPr>
      </w:pPr>
      <w:bookmarkStart w:id="178" w:name="n308"/>
      <w:bookmarkEnd w:id="178"/>
    </w:p>
    <w:p w:rsidR="00EB4561" w:rsidRPr="00F16B5D" w:rsidRDefault="00EB4561" w:rsidP="00EB4561">
      <w:pPr>
        <w:pStyle w:val="rvps2"/>
        <w:spacing w:before="0" w:beforeAutospacing="0" w:after="0" w:afterAutospacing="0"/>
        <w:ind w:firstLine="450"/>
        <w:jc w:val="both"/>
        <w:rPr>
          <w:b/>
          <w:sz w:val="28"/>
          <w:szCs w:val="28"/>
          <w:u w:val="single"/>
          <w:lang w:val="uk-UA"/>
        </w:rPr>
      </w:pPr>
      <w:r w:rsidRPr="00F16B5D">
        <w:rPr>
          <w:b/>
          <w:sz w:val="28"/>
          <w:szCs w:val="28"/>
          <w:u w:val="single"/>
          <w:lang w:val="uk-UA"/>
        </w:rPr>
        <w:t>Форми реабілітаційних заходів</w:t>
      </w:r>
    </w:p>
    <w:p w:rsidR="00EB4561" w:rsidRPr="001B06EE" w:rsidRDefault="00F16B5D" w:rsidP="00EB4561">
      <w:pPr>
        <w:pStyle w:val="rvps2"/>
        <w:spacing w:before="0" w:beforeAutospacing="0" w:after="0" w:afterAutospacing="0"/>
        <w:ind w:firstLine="450"/>
        <w:jc w:val="both"/>
        <w:rPr>
          <w:sz w:val="28"/>
          <w:szCs w:val="28"/>
          <w:lang w:val="uk-UA"/>
        </w:rPr>
      </w:pPr>
      <w:bookmarkStart w:id="179" w:name="n309"/>
      <w:bookmarkStart w:id="180" w:name="n310"/>
      <w:bookmarkEnd w:id="179"/>
      <w:bookmarkEnd w:id="180"/>
      <w:r>
        <w:rPr>
          <w:sz w:val="28"/>
          <w:szCs w:val="28"/>
          <w:lang w:val="uk-UA"/>
        </w:rPr>
        <w:t>–</w:t>
      </w:r>
      <w:r w:rsidRPr="00283195">
        <w:rPr>
          <w:sz w:val="28"/>
          <w:szCs w:val="28"/>
          <w:lang w:val="uk-UA"/>
        </w:rPr>
        <w:t xml:space="preserve"> </w:t>
      </w:r>
      <w:r w:rsidR="00EB4561" w:rsidRPr="001B06EE">
        <w:rPr>
          <w:sz w:val="28"/>
          <w:szCs w:val="28"/>
          <w:lang w:val="uk-UA"/>
        </w:rPr>
        <w:t>надання реабілітаційних послуг;</w:t>
      </w:r>
    </w:p>
    <w:p w:rsidR="00EB4561" w:rsidRPr="001B06EE" w:rsidRDefault="00F16B5D" w:rsidP="00EB4561">
      <w:pPr>
        <w:pStyle w:val="rvps2"/>
        <w:spacing w:before="0" w:beforeAutospacing="0" w:after="0" w:afterAutospacing="0"/>
        <w:ind w:firstLine="450"/>
        <w:jc w:val="both"/>
        <w:rPr>
          <w:sz w:val="28"/>
          <w:szCs w:val="28"/>
          <w:lang w:val="uk-UA"/>
        </w:rPr>
      </w:pPr>
      <w:bookmarkStart w:id="181" w:name="n311"/>
      <w:bookmarkEnd w:id="181"/>
      <w:r>
        <w:rPr>
          <w:sz w:val="28"/>
          <w:szCs w:val="28"/>
          <w:lang w:val="uk-UA"/>
        </w:rPr>
        <w:t>–</w:t>
      </w:r>
      <w:r w:rsidRPr="00283195">
        <w:rPr>
          <w:sz w:val="28"/>
          <w:szCs w:val="28"/>
          <w:lang w:val="uk-UA"/>
        </w:rPr>
        <w:t xml:space="preserve"> </w:t>
      </w:r>
      <w:r w:rsidR="00EB4561" w:rsidRPr="001B06EE">
        <w:rPr>
          <w:sz w:val="28"/>
          <w:szCs w:val="28"/>
          <w:lang w:val="uk-UA"/>
        </w:rPr>
        <w:t>забезпечення технічними та іншими засобами реабілітації, виробами медичного призначення;</w:t>
      </w:r>
    </w:p>
    <w:p w:rsidR="00EB4561" w:rsidRPr="001B06EE" w:rsidRDefault="00F16B5D" w:rsidP="00EB4561">
      <w:pPr>
        <w:pStyle w:val="rvps2"/>
        <w:spacing w:before="0" w:beforeAutospacing="0" w:after="0" w:afterAutospacing="0"/>
        <w:ind w:firstLine="450"/>
        <w:jc w:val="both"/>
        <w:rPr>
          <w:sz w:val="28"/>
          <w:szCs w:val="28"/>
          <w:lang w:val="uk-UA"/>
        </w:rPr>
      </w:pPr>
      <w:bookmarkStart w:id="182" w:name="n312"/>
      <w:bookmarkEnd w:id="182"/>
      <w:r>
        <w:rPr>
          <w:sz w:val="28"/>
          <w:szCs w:val="28"/>
          <w:lang w:val="uk-UA"/>
        </w:rPr>
        <w:t>–</w:t>
      </w:r>
      <w:r w:rsidRPr="00283195">
        <w:rPr>
          <w:sz w:val="28"/>
          <w:szCs w:val="28"/>
          <w:lang w:val="uk-UA"/>
        </w:rPr>
        <w:t xml:space="preserve"> </w:t>
      </w:r>
      <w:r w:rsidR="00EB4561" w:rsidRPr="001B06EE">
        <w:rPr>
          <w:sz w:val="28"/>
          <w:szCs w:val="28"/>
          <w:lang w:val="uk-UA"/>
        </w:rPr>
        <w:t>матеріальне забезпечення.</w:t>
      </w:r>
    </w:p>
    <w:p w:rsidR="00F16B5D" w:rsidRDefault="00F16B5D" w:rsidP="00EB4561">
      <w:pPr>
        <w:pStyle w:val="rvps2"/>
        <w:spacing w:before="0" w:beforeAutospacing="0" w:after="0" w:afterAutospacing="0"/>
        <w:ind w:firstLine="450"/>
        <w:jc w:val="both"/>
        <w:rPr>
          <w:sz w:val="28"/>
          <w:szCs w:val="28"/>
          <w:lang w:val="uk-UA"/>
        </w:rPr>
      </w:pPr>
      <w:bookmarkStart w:id="183" w:name="n313"/>
      <w:bookmarkEnd w:id="183"/>
    </w:p>
    <w:p w:rsidR="00EB4561" w:rsidRPr="00F16B5D" w:rsidRDefault="00EB4561" w:rsidP="00EB4561">
      <w:pPr>
        <w:pStyle w:val="rvps2"/>
        <w:spacing w:before="0" w:beforeAutospacing="0" w:after="0" w:afterAutospacing="0"/>
        <w:ind w:firstLine="450"/>
        <w:jc w:val="both"/>
        <w:rPr>
          <w:b/>
          <w:sz w:val="28"/>
          <w:szCs w:val="28"/>
          <w:u w:val="single"/>
          <w:lang w:val="uk-UA"/>
        </w:rPr>
      </w:pPr>
      <w:r w:rsidRPr="00F16B5D">
        <w:rPr>
          <w:b/>
          <w:sz w:val="28"/>
          <w:szCs w:val="28"/>
          <w:u w:val="single"/>
          <w:lang w:val="uk-UA"/>
        </w:rPr>
        <w:t>Засоби реабілітації осіб з інвалідністю</w:t>
      </w:r>
    </w:p>
    <w:p w:rsidR="00EB4561" w:rsidRPr="001B06EE" w:rsidRDefault="00EB4561" w:rsidP="00EB4561">
      <w:pPr>
        <w:pStyle w:val="rvps2"/>
        <w:spacing w:before="0" w:beforeAutospacing="0" w:after="0" w:afterAutospacing="0"/>
        <w:ind w:firstLine="450"/>
        <w:jc w:val="both"/>
        <w:rPr>
          <w:sz w:val="28"/>
          <w:szCs w:val="28"/>
          <w:lang w:val="uk-UA"/>
        </w:rPr>
      </w:pPr>
      <w:bookmarkStart w:id="184" w:name="n318"/>
      <w:bookmarkStart w:id="185" w:name="n319"/>
      <w:bookmarkEnd w:id="184"/>
      <w:bookmarkEnd w:id="185"/>
      <w:r w:rsidRPr="001B06EE">
        <w:rPr>
          <w:sz w:val="28"/>
          <w:szCs w:val="28"/>
          <w:lang w:val="uk-UA"/>
        </w:rPr>
        <w:t>Держава гарантує розробку, виробництво технічних та інших засобів реабілітації та закупівлю спеціального автотранспорту, виробів медичного призначення та забезпечення ними осіб з інвалідністю, дітей з інвалідністю для соціальної адаптації, полегшення умов праці і побуту, спілкування осіб з інвалідністю, дітей з інвалідністю, поширює інформацію про таку продукцію.</w:t>
      </w:r>
    </w:p>
    <w:p w:rsidR="00EB4561" w:rsidRPr="00F16B5D" w:rsidRDefault="00EB4561" w:rsidP="00EB4561">
      <w:pPr>
        <w:pStyle w:val="rvps2"/>
        <w:spacing w:before="0" w:beforeAutospacing="0" w:after="0" w:afterAutospacing="0"/>
        <w:ind w:firstLine="450"/>
        <w:jc w:val="both"/>
        <w:rPr>
          <w:sz w:val="28"/>
          <w:szCs w:val="28"/>
          <w:u w:val="single"/>
          <w:lang w:val="uk-UA"/>
        </w:rPr>
      </w:pPr>
      <w:bookmarkStart w:id="186" w:name="n320"/>
      <w:bookmarkStart w:id="187" w:name="n321"/>
      <w:bookmarkEnd w:id="186"/>
      <w:bookmarkEnd w:id="187"/>
      <w:r w:rsidRPr="00F16B5D">
        <w:rPr>
          <w:sz w:val="28"/>
          <w:szCs w:val="28"/>
          <w:u w:val="single"/>
          <w:lang w:val="uk-UA"/>
        </w:rPr>
        <w:t>Технічними та іншими засобами реабілітації осіб з інвалідністю є:</w:t>
      </w:r>
    </w:p>
    <w:p w:rsidR="00EB4561" w:rsidRPr="001B06EE" w:rsidRDefault="00F16B5D" w:rsidP="00EB4561">
      <w:pPr>
        <w:pStyle w:val="rvps2"/>
        <w:spacing w:before="0" w:beforeAutospacing="0" w:after="0" w:afterAutospacing="0"/>
        <w:ind w:firstLine="450"/>
        <w:jc w:val="both"/>
        <w:rPr>
          <w:sz w:val="28"/>
          <w:szCs w:val="28"/>
          <w:lang w:val="uk-UA"/>
        </w:rPr>
      </w:pPr>
      <w:bookmarkStart w:id="188" w:name="n322"/>
      <w:bookmarkEnd w:id="188"/>
      <w:r>
        <w:rPr>
          <w:sz w:val="28"/>
          <w:szCs w:val="28"/>
          <w:lang w:val="uk-UA"/>
        </w:rPr>
        <w:t>–</w:t>
      </w:r>
      <w:r w:rsidRPr="00283195">
        <w:rPr>
          <w:sz w:val="28"/>
          <w:szCs w:val="28"/>
          <w:lang w:val="uk-UA"/>
        </w:rPr>
        <w:t xml:space="preserve"> </w:t>
      </w:r>
      <w:r w:rsidR="00EB4561" w:rsidRPr="001B06EE">
        <w:rPr>
          <w:sz w:val="28"/>
          <w:szCs w:val="28"/>
          <w:lang w:val="uk-UA"/>
        </w:rPr>
        <w:t>протезно-ортопедичні вироби, у тому числі ортопедичне взуття;</w:t>
      </w:r>
    </w:p>
    <w:p w:rsidR="00EB4561" w:rsidRPr="001B06EE" w:rsidRDefault="00F16B5D" w:rsidP="00EB4561">
      <w:pPr>
        <w:pStyle w:val="rvps2"/>
        <w:spacing w:before="0" w:beforeAutospacing="0" w:after="0" w:afterAutospacing="0"/>
        <w:ind w:firstLine="450"/>
        <w:jc w:val="both"/>
        <w:rPr>
          <w:sz w:val="28"/>
          <w:szCs w:val="28"/>
          <w:lang w:val="uk-UA"/>
        </w:rPr>
      </w:pPr>
      <w:bookmarkStart w:id="189" w:name="n323"/>
      <w:bookmarkStart w:id="190" w:name="n324"/>
      <w:bookmarkEnd w:id="189"/>
      <w:bookmarkEnd w:id="190"/>
      <w:r>
        <w:rPr>
          <w:sz w:val="28"/>
          <w:szCs w:val="28"/>
          <w:lang w:val="uk-UA"/>
        </w:rPr>
        <w:t>–</w:t>
      </w:r>
      <w:r w:rsidRPr="00283195">
        <w:rPr>
          <w:sz w:val="28"/>
          <w:szCs w:val="28"/>
          <w:lang w:val="uk-UA"/>
        </w:rPr>
        <w:t xml:space="preserve"> </w:t>
      </w:r>
      <w:r w:rsidR="00EB4561" w:rsidRPr="001B06EE">
        <w:rPr>
          <w:sz w:val="28"/>
          <w:szCs w:val="28"/>
          <w:lang w:val="uk-UA"/>
        </w:rPr>
        <w:t>спеціальні засоби для самообслуговування та догляду;</w:t>
      </w:r>
    </w:p>
    <w:p w:rsidR="00EB4561" w:rsidRPr="001B06EE" w:rsidRDefault="00F16B5D" w:rsidP="00EB4561">
      <w:pPr>
        <w:pStyle w:val="rvps2"/>
        <w:spacing w:before="0" w:beforeAutospacing="0" w:after="0" w:afterAutospacing="0"/>
        <w:ind w:firstLine="450"/>
        <w:jc w:val="both"/>
        <w:rPr>
          <w:sz w:val="28"/>
          <w:szCs w:val="28"/>
          <w:lang w:val="uk-UA"/>
        </w:rPr>
      </w:pPr>
      <w:bookmarkStart w:id="191" w:name="n325"/>
      <w:bookmarkStart w:id="192" w:name="n326"/>
      <w:bookmarkEnd w:id="191"/>
      <w:bookmarkEnd w:id="192"/>
      <w:r>
        <w:rPr>
          <w:sz w:val="28"/>
          <w:szCs w:val="28"/>
          <w:lang w:val="uk-UA"/>
        </w:rPr>
        <w:t>–</w:t>
      </w:r>
      <w:r w:rsidRPr="00283195">
        <w:rPr>
          <w:sz w:val="28"/>
          <w:szCs w:val="28"/>
          <w:lang w:val="uk-UA"/>
        </w:rPr>
        <w:t xml:space="preserve"> </w:t>
      </w:r>
      <w:r w:rsidR="00EB4561" w:rsidRPr="001B06EE">
        <w:rPr>
          <w:sz w:val="28"/>
          <w:szCs w:val="28"/>
          <w:lang w:val="uk-UA"/>
        </w:rPr>
        <w:t>засоби для пересування;</w:t>
      </w:r>
    </w:p>
    <w:p w:rsidR="00EB4561" w:rsidRPr="001B06EE" w:rsidRDefault="00F16B5D" w:rsidP="00EB4561">
      <w:pPr>
        <w:pStyle w:val="rvps2"/>
        <w:spacing w:before="0" w:beforeAutospacing="0" w:after="0" w:afterAutospacing="0"/>
        <w:ind w:firstLine="450"/>
        <w:jc w:val="both"/>
        <w:rPr>
          <w:sz w:val="28"/>
          <w:szCs w:val="28"/>
          <w:lang w:val="uk-UA"/>
        </w:rPr>
      </w:pPr>
      <w:bookmarkStart w:id="193" w:name="n327"/>
      <w:bookmarkStart w:id="194" w:name="n328"/>
      <w:bookmarkEnd w:id="193"/>
      <w:bookmarkEnd w:id="194"/>
      <w:r>
        <w:rPr>
          <w:sz w:val="28"/>
          <w:szCs w:val="28"/>
          <w:lang w:val="uk-UA"/>
        </w:rPr>
        <w:t>–</w:t>
      </w:r>
      <w:r w:rsidRPr="00283195">
        <w:rPr>
          <w:sz w:val="28"/>
          <w:szCs w:val="28"/>
          <w:lang w:val="uk-UA"/>
        </w:rPr>
        <w:t xml:space="preserve"> </w:t>
      </w:r>
      <w:r w:rsidR="00EB4561" w:rsidRPr="001B06EE">
        <w:rPr>
          <w:sz w:val="28"/>
          <w:szCs w:val="28"/>
          <w:lang w:val="uk-UA"/>
        </w:rPr>
        <w:t>допоміжні засоби для особистої рухомості, переміщення та підйому;</w:t>
      </w:r>
    </w:p>
    <w:p w:rsidR="00EB4561" w:rsidRPr="001B06EE" w:rsidRDefault="00F16B5D" w:rsidP="00EB4561">
      <w:pPr>
        <w:pStyle w:val="rvps2"/>
        <w:spacing w:before="0" w:beforeAutospacing="0" w:after="0" w:afterAutospacing="0"/>
        <w:ind w:firstLine="450"/>
        <w:jc w:val="both"/>
        <w:rPr>
          <w:sz w:val="28"/>
          <w:szCs w:val="28"/>
          <w:lang w:val="uk-UA"/>
        </w:rPr>
      </w:pPr>
      <w:bookmarkStart w:id="195" w:name="n329"/>
      <w:bookmarkStart w:id="196" w:name="n330"/>
      <w:bookmarkEnd w:id="195"/>
      <w:bookmarkEnd w:id="196"/>
      <w:r>
        <w:rPr>
          <w:sz w:val="28"/>
          <w:szCs w:val="28"/>
          <w:lang w:val="uk-UA"/>
        </w:rPr>
        <w:t>–</w:t>
      </w:r>
      <w:r w:rsidRPr="00283195">
        <w:rPr>
          <w:sz w:val="28"/>
          <w:szCs w:val="28"/>
          <w:lang w:val="uk-UA"/>
        </w:rPr>
        <w:t xml:space="preserve"> </w:t>
      </w:r>
      <w:r w:rsidR="00EB4561" w:rsidRPr="001B06EE">
        <w:rPr>
          <w:sz w:val="28"/>
          <w:szCs w:val="28"/>
          <w:lang w:val="uk-UA"/>
        </w:rPr>
        <w:t>меблі та оснащення;</w:t>
      </w:r>
    </w:p>
    <w:p w:rsidR="00EB4561" w:rsidRPr="001B06EE" w:rsidRDefault="00F16B5D" w:rsidP="00EB4561">
      <w:pPr>
        <w:pStyle w:val="rvps2"/>
        <w:spacing w:before="0" w:beforeAutospacing="0" w:after="0" w:afterAutospacing="0"/>
        <w:ind w:firstLine="450"/>
        <w:jc w:val="both"/>
        <w:rPr>
          <w:sz w:val="28"/>
          <w:szCs w:val="28"/>
          <w:lang w:val="uk-UA"/>
        </w:rPr>
      </w:pPr>
      <w:bookmarkStart w:id="197" w:name="n331"/>
      <w:bookmarkStart w:id="198" w:name="n332"/>
      <w:bookmarkEnd w:id="197"/>
      <w:bookmarkEnd w:id="198"/>
      <w:r>
        <w:rPr>
          <w:sz w:val="28"/>
          <w:szCs w:val="28"/>
          <w:lang w:val="uk-UA"/>
        </w:rPr>
        <w:t>–</w:t>
      </w:r>
      <w:r w:rsidRPr="00283195">
        <w:rPr>
          <w:sz w:val="28"/>
          <w:szCs w:val="28"/>
          <w:lang w:val="uk-UA"/>
        </w:rPr>
        <w:t xml:space="preserve"> </w:t>
      </w:r>
      <w:r w:rsidR="00EB4561" w:rsidRPr="001B06EE">
        <w:rPr>
          <w:sz w:val="28"/>
          <w:szCs w:val="28"/>
          <w:lang w:val="uk-UA"/>
        </w:rPr>
        <w:t>спеціальні засоби для орієнтування, спілкування та обміну інформацією;</w:t>
      </w:r>
    </w:p>
    <w:p w:rsidR="00EB4561" w:rsidRPr="001B06EE" w:rsidRDefault="00F16B5D" w:rsidP="00EB4561">
      <w:pPr>
        <w:pStyle w:val="rvps2"/>
        <w:spacing w:before="0" w:beforeAutospacing="0" w:after="0" w:afterAutospacing="0"/>
        <w:ind w:firstLine="450"/>
        <w:jc w:val="both"/>
        <w:rPr>
          <w:sz w:val="28"/>
          <w:szCs w:val="28"/>
          <w:lang w:val="uk-UA"/>
        </w:rPr>
      </w:pPr>
      <w:bookmarkStart w:id="199" w:name="n333"/>
      <w:bookmarkStart w:id="200" w:name="n334"/>
      <w:bookmarkEnd w:id="199"/>
      <w:bookmarkEnd w:id="200"/>
      <w:r>
        <w:rPr>
          <w:sz w:val="28"/>
          <w:szCs w:val="28"/>
          <w:lang w:val="uk-UA"/>
        </w:rPr>
        <w:t>–</w:t>
      </w:r>
      <w:r w:rsidRPr="00283195">
        <w:rPr>
          <w:sz w:val="28"/>
          <w:szCs w:val="28"/>
          <w:lang w:val="uk-UA"/>
        </w:rPr>
        <w:t xml:space="preserve"> </w:t>
      </w:r>
      <w:r w:rsidR="00EB4561" w:rsidRPr="001B06EE">
        <w:rPr>
          <w:sz w:val="28"/>
          <w:szCs w:val="28"/>
          <w:lang w:val="uk-UA"/>
        </w:rPr>
        <w:t>спеціальні засоби для освіти (включаючи літературу для сліпих) і зайняття трудовою діяльністю;</w:t>
      </w:r>
    </w:p>
    <w:p w:rsidR="00EB4561" w:rsidRPr="001B06EE" w:rsidRDefault="00F16B5D" w:rsidP="00EB4561">
      <w:pPr>
        <w:pStyle w:val="rvps2"/>
        <w:spacing w:before="0" w:beforeAutospacing="0" w:after="0" w:afterAutospacing="0"/>
        <w:ind w:firstLine="450"/>
        <w:jc w:val="both"/>
        <w:rPr>
          <w:sz w:val="28"/>
          <w:szCs w:val="28"/>
          <w:lang w:val="uk-UA"/>
        </w:rPr>
      </w:pPr>
      <w:bookmarkStart w:id="201" w:name="n335"/>
      <w:bookmarkStart w:id="202" w:name="n336"/>
      <w:bookmarkEnd w:id="201"/>
      <w:bookmarkEnd w:id="202"/>
      <w:r>
        <w:rPr>
          <w:sz w:val="28"/>
          <w:szCs w:val="28"/>
          <w:lang w:val="uk-UA"/>
        </w:rPr>
        <w:t>–</w:t>
      </w:r>
      <w:r w:rsidRPr="00283195">
        <w:rPr>
          <w:sz w:val="28"/>
          <w:szCs w:val="28"/>
          <w:lang w:val="uk-UA"/>
        </w:rPr>
        <w:t xml:space="preserve"> </w:t>
      </w:r>
      <w:r w:rsidR="00EB4561" w:rsidRPr="001B06EE">
        <w:rPr>
          <w:sz w:val="28"/>
          <w:szCs w:val="28"/>
          <w:lang w:val="uk-UA"/>
        </w:rPr>
        <w:t>спеціальне фізкультурно-спортивне обладнання і спорядження, спортивний інвентар.</w:t>
      </w:r>
    </w:p>
    <w:p w:rsidR="00F16B5D" w:rsidRDefault="00F16B5D" w:rsidP="00EB4561">
      <w:pPr>
        <w:pStyle w:val="rvps2"/>
        <w:spacing w:before="0" w:beforeAutospacing="0" w:after="0" w:afterAutospacing="0"/>
        <w:ind w:firstLine="450"/>
        <w:jc w:val="both"/>
        <w:rPr>
          <w:sz w:val="28"/>
          <w:szCs w:val="28"/>
          <w:lang w:val="uk-UA"/>
        </w:rPr>
      </w:pPr>
      <w:bookmarkStart w:id="203" w:name="n337"/>
      <w:bookmarkEnd w:id="203"/>
    </w:p>
    <w:p w:rsidR="00EB4561" w:rsidRPr="001B06EE" w:rsidRDefault="00F16B5D" w:rsidP="00EB4561">
      <w:pPr>
        <w:pStyle w:val="rvps2"/>
        <w:spacing w:before="0" w:beforeAutospacing="0" w:after="0" w:afterAutospacing="0"/>
        <w:ind w:firstLine="450"/>
        <w:jc w:val="both"/>
        <w:rPr>
          <w:sz w:val="28"/>
          <w:szCs w:val="28"/>
          <w:lang w:val="uk-UA"/>
        </w:rPr>
      </w:pPr>
      <w:r>
        <w:rPr>
          <w:sz w:val="28"/>
          <w:szCs w:val="28"/>
          <w:lang w:val="uk-UA"/>
        </w:rPr>
        <w:t xml:space="preserve">+ </w:t>
      </w:r>
      <w:r w:rsidR="00EB4561" w:rsidRPr="00F16B5D">
        <w:rPr>
          <w:sz w:val="28"/>
          <w:szCs w:val="28"/>
          <w:u w:val="single"/>
          <w:lang w:val="uk-UA"/>
        </w:rPr>
        <w:t>Виробами медичного призначення</w:t>
      </w:r>
      <w:r w:rsidR="00EB4561" w:rsidRPr="001B06EE">
        <w:rPr>
          <w:sz w:val="28"/>
          <w:szCs w:val="28"/>
          <w:lang w:val="uk-UA"/>
        </w:rPr>
        <w:t xml:space="preserve"> є прилади, комплекси, системи обладнання, інструменти, пристрої, імплантанти, приладдя, матеріали або інші вироби, призначені для діагностики, лікування та профілактики захворювань.</w:t>
      </w:r>
    </w:p>
    <w:p w:rsidR="00F16B5D" w:rsidRDefault="00F16B5D" w:rsidP="00EB4561">
      <w:pPr>
        <w:pStyle w:val="rvps2"/>
        <w:spacing w:before="0" w:beforeAutospacing="0" w:after="0" w:afterAutospacing="0"/>
        <w:ind w:firstLine="450"/>
        <w:jc w:val="both"/>
        <w:rPr>
          <w:sz w:val="28"/>
          <w:szCs w:val="28"/>
          <w:lang w:val="uk-UA"/>
        </w:rPr>
      </w:pPr>
      <w:bookmarkStart w:id="204" w:name="n338"/>
      <w:bookmarkEnd w:id="204"/>
    </w:p>
    <w:p w:rsidR="00EB4561" w:rsidRPr="001B06EE" w:rsidRDefault="00EB4561" w:rsidP="00EB4561">
      <w:pPr>
        <w:pStyle w:val="rvps2"/>
        <w:spacing w:before="0" w:beforeAutospacing="0" w:after="0" w:afterAutospacing="0"/>
        <w:ind w:firstLine="450"/>
        <w:jc w:val="both"/>
        <w:rPr>
          <w:sz w:val="28"/>
          <w:szCs w:val="28"/>
          <w:lang w:val="uk-UA"/>
        </w:rPr>
      </w:pPr>
      <w:r w:rsidRPr="00F16B5D">
        <w:rPr>
          <w:sz w:val="28"/>
          <w:szCs w:val="28"/>
          <w:u w:val="single"/>
          <w:lang w:val="uk-UA"/>
        </w:rPr>
        <w:t>Рішення</w:t>
      </w:r>
      <w:r w:rsidRPr="001B06EE">
        <w:rPr>
          <w:sz w:val="28"/>
          <w:szCs w:val="28"/>
          <w:lang w:val="uk-UA"/>
        </w:rPr>
        <w:t xml:space="preserve"> про забезпечення осіб з інвалідністю технічними та іншими засобами реабілітації, виробами медичного призначення </w:t>
      </w:r>
      <w:r w:rsidRPr="00F16B5D">
        <w:rPr>
          <w:sz w:val="28"/>
          <w:szCs w:val="28"/>
          <w:u w:val="single"/>
          <w:lang w:val="uk-UA"/>
        </w:rPr>
        <w:t>приймається медико-соціальними експертними комісіями</w:t>
      </w:r>
      <w:r w:rsidRPr="001B06EE">
        <w:rPr>
          <w:sz w:val="28"/>
          <w:szCs w:val="28"/>
          <w:lang w:val="uk-UA"/>
        </w:rPr>
        <w:t xml:space="preserve"> (лікарсько-консультативними комісіями лікувально-профілактичних закладів - щодо дітей з інвалідністю) на підставі медичних показань і протипоказань, а також соціальних критеріїв</w:t>
      </w:r>
      <w:r w:rsidR="00F16B5D">
        <w:rPr>
          <w:sz w:val="28"/>
          <w:szCs w:val="28"/>
          <w:lang w:val="uk-UA"/>
        </w:rPr>
        <w:t>:</w:t>
      </w:r>
    </w:p>
    <w:p w:rsidR="00EB4561" w:rsidRPr="001B06EE" w:rsidRDefault="00F16B5D" w:rsidP="00EB4561">
      <w:pPr>
        <w:pStyle w:val="rvps2"/>
        <w:spacing w:before="0" w:beforeAutospacing="0" w:after="0" w:afterAutospacing="0"/>
        <w:ind w:firstLine="450"/>
        <w:jc w:val="both"/>
        <w:rPr>
          <w:sz w:val="28"/>
          <w:szCs w:val="28"/>
          <w:lang w:val="uk-UA"/>
        </w:rPr>
      </w:pPr>
      <w:bookmarkStart w:id="205" w:name="n339"/>
      <w:bookmarkEnd w:id="205"/>
      <w:r>
        <w:rPr>
          <w:sz w:val="28"/>
          <w:szCs w:val="28"/>
          <w:lang w:val="uk-UA"/>
        </w:rPr>
        <w:lastRenderedPageBreak/>
        <w:t xml:space="preserve">а) </w:t>
      </w:r>
      <w:r w:rsidRPr="00F16B5D">
        <w:rPr>
          <w:sz w:val="28"/>
          <w:szCs w:val="28"/>
          <w:u w:val="single"/>
          <w:lang w:val="uk-UA"/>
        </w:rPr>
        <w:t>з</w:t>
      </w:r>
      <w:r w:rsidR="00EB4561" w:rsidRPr="00F16B5D">
        <w:rPr>
          <w:sz w:val="28"/>
          <w:szCs w:val="28"/>
          <w:u w:val="single"/>
          <w:lang w:val="uk-UA"/>
        </w:rPr>
        <w:t>а медичними показаннями</w:t>
      </w:r>
      <w:r w:rsidR="00EB4561" w:rsidRPr="001B06EE">
        <w:rPr>
          <w:sz w:val="28"/>
          <w:szCs w:val="28"/>
          <w:lang w:val="uk-UA"/>
        </w:rPr>
        <w:t xml:space="preserve"> встановлюється необхідність надання особі з інвалідністю технічних та інших засобів реабілітації, виробів медичного призначення, що забезпечують компенсацію або усунення стійких обмежень життєдіяльності особи з інвалідністю.</w:t>
      </w:r>
    </w:p>
    <w:p w:rsidR="00EB4561" w:rsidRPr="001B06EE" w:rsidRDefault="00F16B5D" w:rsidP="00EB4561">
      <w:pPr>
        <w:pStyle w:val="rvps2"/>
        <w:spacing w:before="0" w:beforeAutospacing="0" w:after="0" w:afterAutospacing="0"/>
        <w:ind w:firstLine="450"/>
        <w:jc w:val="both"/>
        <w:rPr>
          <w:sz w:val="28"/>
          <w:szCs w:val="28"/>
          <w:lang w:val="uk-UA"/>
        </w:rPr>
      </w:pPr>
      <w:bookmarkStart w:id="206" w:name="n340"/>
      <w:bookmarkEnd w:id="206"/>
      <w:r>
        <w:rPr>
          <w:sz w:val="28"/>
          <w:szCs w:val="28"/>
          <w:lang w:val="uk-UA"/>
        </w:rPr>
        <w:t xml:space="preserve">б) </w:t>
      </w:r>
      <w:r w:rsidRPr="00F16B5D">
        <w:rPr>
          <w:sz w:val="28"/>
          <w:szCs w:val="28"/>
          <w:u w:val="single"/>
          <w:lang w:val="uk-UA"/>
        </w:rPr>
        <w:t>з</w:t>
      </w:r>
      <w:r w:rsidR="00EB4561" w:rsidRPr="00F16B5D">
        <w:rPr>
          <w:sz w:val="28"/>
          <w:szCs w:val="28"/>
          <w:u w:val="single"/>
          <w:lang w:val="uk-UA"/>
        </w:rPr>
        <w:t>а соціальними критеріями</w:t>
      </w:r>
      <w:r w:rsidR="00EB4561" w:rsidRPr="001B06EE">
        <w:rPr>
          <w:sz w:val="28"/>
          <w:szCs w:val="28"/>
          <w:lang w:val="uk-UA"/>
        </w:rPr>
        <w:t xml:space="preserve"> встановлюється необхідність надання особі з інвалідністю технічних та інших засобів реабілітації, виробів медичного призначення для відновлення втрачених або придбання нових професійних знань, навичок та умінь, соціальної адаптації, занять фізичною культурою і спортом, задоволення духовних потреб, дозвілля.</w:t>
      </w:r>
    </w:p>
    <w:p w:rsidR="00F16B5D" w:rsidRDefault="00F16B5D" w:rsidP="00EB4561">
      <w:pPr>
        <w:pStyle w:val="rvps2"/>
        <w:spacing w:before="0" w:beforeAutospacing="0" w:after="0" w:afterAutospacing="0"/>
        <w:ind w:firstLine="450"/>
        <w:jc w:val="both"/>
        <w:rPr>
          <w:sz w:val="28"/>
          <w:szCs w:val="28"/>
          <w:lang w:val="uk-UA"/>
        </w:rPr>
      </w:pPr>
      <w:bookmarkStart w:id="207" w:name="n341"/>
      <w:bookmarkStart w:id="208" w:name="n346"/>
      <w:bookmarkStart w:id="209" w:name="n347"/>
      <w:bookmarkEnd w:id="207"/>
      <w:bookmarkEnd w:id="208"/>
      <w:bookmarkEnd w:id="209"/>
    </w:p>
    <w:p w:rsidR="00EB4561" w:rsidRPr="00F16B5D" w:rsidRDefault="00EB4561" w:rsidP="00EB4561">
      <w:pPr>
        <w:pStyle w:val="rvps2"/>
        <w:spacing w:before="0" w:beforeAutospacing="0" w:after="0" w:afterAutospacing="0"/>
        <w:ind w:firstLine="450"/>
        <w:jc w:val="both"/>
        <w:rPr>
          <w:sz w:val="28"/>
          <w:szCs w:val="28"/>
          <w:u w:val="single"/>
          <w:lang w:val="uk-UA"/>
        </w:rPr>
      </w:pPr>
      <w:r w:rsidRPr="00F16B5D">
        <w:rPr>
          <w:sz w:val="28"/>
          <w:szCs w:val="28"/>
          <w:u w:val="single"/>
          <w:lang w:val="uk-UA"/>
        </w:rPr>
        <w:t>Діти з інвалідністю мають пріоритетне право на забезпечення технічними та іншими засобами реабілітації, виробами медичного призначення.</w:t>
      </w:r>
    </w:p>
    <w:p w:rsidR="00F16B5D" w:rsidRDefault="00F16B5D" w:rsidP="00EB4561">
      <w:pPr>
        <w:pStyle w:val="rvps2"/>
        <w:spacing w:before="0" w:beforeAutospacing="0" w:after="0" w:afterAutospacing="0"/>
        <w:ind w:firstLine="450"/>
        <w:jc w:val="both"/>
        <w:rPr>
          <w:sz w:val="28"/>
          <w:szCs w:val="28"/>
          <w:lang w:val="uk-UA"/>
        </w:rPr>
      </w:pPr>
      <w:bookmarkStart w:id="210" w:name="n348"/>
      <w:bookmarkStart w:id="211" w:name="n359"/>
      <w:bookmarkEnd w:id="210"/>
      <w:bookmarkEnd w:id="211"/>
    </w:p>
    <w:p w:rsidR="00EB4561" w:rsidRPr="001B06EE" w:rsidRDefault="00EB4561" w:rsidP="00EB4561">
      <w:pPr>
        <w:pStyle w:val="rvps2"/>
        <w:spacing w:before="0" w:beforeAutospacing="0" w:after="0" w:afterAutospacing="0"/>
        <w:ind w:firstLine="450"/>
        <w:jc w:val="both"/>
        <w:rPr>
          <w:sz w:val="28"/>
          <w:szCs w:val="28"/>
          <w:lang w:val="uk-UA"/>
        </w:rPr>
      </w:pPr>
      <w:r w:rsidRPr="00553875">
        <w:rPr>
          <w:b/>
          <w:sz w:val="28"/>
          <w:szCs w:val="28"/>
          <w:u w:val="single"/>
          <w:lang w:val="uk-UA"/>
        </w:rPr>
        <w:t>Грошові компенсації</w:t>
      </w:r>
      <w:r w:rsidRPr="001B06EE">
        <w:rPr>
          <w:sz w:val="28"/>
          <w:szCs w:val="28"/>
          <w:lang w:val="uk-UA"/>
        </w:rPr>
        <w:t xml:space="preserve"> особам з інвалідністю, на дітей з інвалідністю при реалізації індивідуальних програм реабілітації осіб з інвалідністю виплачуються у випадках, коли передбачений індивідуальною програмою реабілітації особи з інвалідністю і Державною типовою програмою реабілітації осіб з інвалідністю </w:t>
      </w:r>
      <w:r w:rsidRPr="00553875">
        <w:rPr>
          <w:sz w:val="28"/>
          <w:szCs w:val="28"/>
          <w:u w:val="single"/>
          <w:lang w:val="uk-UA"/>
        </w:rPr>
        <w:t>засіб або послуга реабілітації, які повинні бути надані особі з інвалідністю, дитині з інвалідністю безоплатно, не можуть бути надані чи якщо особа з інвалідністю (законний представник дитини з інвалідністю) придбала відповідний засіб або оплатила послугу за власний рахунок.</w:t>
      </w:r>
    </w:p>
    <w:p w:rsidR="00553875" w:rsidRDefault="00553875" w:rsidP="00EB4561">
      <w:pPr>
        <w:pStyle w:val="rvps2"/>
        <w:spacing w:before="0" w:beforeAutospacing="0" w:after="0" w:afterAutospacing="0"/>
        <w:ind w:firstLine="450"/>
        <w:jc w:val="both"/>
        <w:rPr>
          <w:sz w:val="28"/>
          <w:szCs w:val="28"/>
          <w:lang w:val="uk-UA"/>
        </w:rPr>
      </w:pPr>
      <w:bookmarkStart w:id="212" w:name="n360"/>
      <w:bookmarkStart w:id="213" w:name="n361"/>
      <w:bookmarkStart w:id="214" w:name="n365"/>
      <w:bookmarkEnd w:id="212"/>
      <w:bookmarkEnd w:id="213"/>
      <w:bookmarkEnd w:id="214"/>
    </w:p>
    <w:p w:rsidR="00EB4561" w:rsidRPr="001B06EE" w:rsidRDefault="00EB4561" w:rsidP="00EB4561">
      <w:pPr>
        <w:pStyle w:val="rvps2"/>
        <w:spacing w:before="0" w:beforeAutospacing="0" w:after="0" w:afterAutospacing="0"/>
        <w:ind w:firstLine="450"/>
        <w:jc w:val="both"/>
        <w:rPr>
          <w:sz w:val="28"/>
          <w:szCs w:val="28"/>
          <w:lang w:val="uk-UA"/>
        </w:rPr>
      </w:pPr>
      <w:r w:rsidRPr="00553875">
        <w:rPr>
          <w:b/>
          <w:sz w:val="28"/>
          <w:szCs w:val="28"/>
          <w:u w:val="single"/>
          <w:lang w:val="uk-UA"/>
        </w:rPr>
        <w:t>Грошові компенсації на бензин, ремонт і технічне обслуговування спеціального автотранспорту</w:t>
      </w:r>
      <w:r w:rsidRPr="001B06EE">
        <w:rPr>
          <w:sz w:val="28"/>
          <w:szCs w:val="28"/>
          <w:lang w:val="uk-UA"/>
        </w:rPr>
        <w:t xml:space="preserve"> та на транспортне обслуговування виплачуються особам з інвалідністю, на дітей з інвалідністю, які відповідно до законодавства мають право на забезпечення спеціальним автотранспортом.</w:t>
      </w:r>
    </w:p>
    <w:p w:rsidR="00EB4561" w:rsidRPr="001B06EE" w:rsidRDefault="00EB4561" w:rsidP="00EB4561">
      <w:pPr>
        <w:pStyle w:val="rvps2"/>
        <w:spacing w:before="0" w:beforeAutospacing="0" w:after="0" w:afterAutospacing="0"/>
        <w:ind w:firstLine="450"/>
        <w:jc w:val="both"/>
        <w:rPr>
          <w:sz w:val="28"/>
          <w:szCs w:val="28"/>
          <w:lang w:val="uk-UA"/>
        </w:rPr>
      </w:pPr>
      <w:bookmarkStart w:id="215" w:name="n366"/>
      <w:bookmarkEnd w:id="215"/>
      <w:r w:rsidRPr="001B06EE">
        <w:rPr>
          <w:sz w:val="28"/>
          <w:szCs w:val="28"/>
          <w:lang w:val="uk-UA"/>
        </w:rPr>
        <w:t>Грошова компенсація на транспортне обслуговування виплачується особам з інвалідністю, законним представникам дітей з інвалідністю, які перебувають на обліку для одержання автомобілів, а також які мають право на забезпечення автомобілями і за власним бажанням відмовилися від їх одержання і бажають отримувати грошову компенсацію чи які не одержали автомобілі у зв'язку з протипоказаннями для їх керування.</w:t>
      </w:r>
    </w:p>
    <w:p w:rsidR="00EB4561" w:rsidRPr="001B06EE" w:rsidRDefault="00EB4561" w:rsidP="00EB4561">
      <w:pPr>
        <w:pStyle w:val="rvps2"/>
        <w:spacing w:before="0" w:beforeAutospacing="0" w:after="0" w:afterAutospacing="0"/>
        <w:ind w:firstLine="450"/>
        <w:jc w:val="both"/>
        <w:rPr>
          <w:sz w:val="28"/>
          <w:szCs w:val="28"/>
          <w:lang w:val="uk-UA"/>
        </w:rPr>
      </w:pPr>
      <w:bookmarkStart w:id="216" w:name="n367"/>
      <w:bookmarkEnd w:id="216"/>
      <w:r w:rsidRPr="001B06EE">
        <w:rPr>
          <w:sz w:val="28"/>
          <w:szCs w:val="28"/>
          <w:lang w:val="uk-UA"/>
        </w:rPr>
        <w:t>Після одержання особою з інвалідністю, законним представником дитини з інвалідністю спеціального автотранспорту виплата їй грошової компенсації на транспортне обслуговування припиняється і виплачується грошова компенсація на бензин, ремонт і технічне обслуговування автомобіля.</w:t>
      </w:r>
    </w:p>
    <w:p w:rsidR="00EB4561" w:rsidRPr="001B06EE" w:rsidRDefault="00EB4561" w:rsidP="00EB4561">
      <w:pPr>
        <w:pStyle w:val="rvps2"/>
        <w:spacing w:before="0" w:beforeAutospacing="0" w:after="0" w:afterAutospacing="0"/>
        <w:ind w:firstLine="450"/>
        <w:jc w:val="both"/>
        <w:rPr>
          <w:sz w:val="28"/>
          <w:szCs w:val="28"/>
          <w:lang w:val="uk-UA"/>
        </w:rPr>
      </w:pPr>
      <w:bookmarkStart w:id="217" w:name="n368"/>
      <w:bookmarkStart w:id="218" w:name="n369"/>
      <w:bookmarkEnd w:id="217"/>
      <w:bookmarkEnd w:id="218"/>
      <w:r w:rsidRPr="001B06EE">
        <w:rPr>
          <w:sz w:val="28"/>
          <w:szCs w:val="28"/>
          <w:lang w:val="uk-UA"/>
        </w:rPr>
        <w:t>Грошова компенсація на бензин, ремонт і технічне обслуговування автомобілів виплачується особам з інвалідністю, законним представникам дітей з інвалідністю, які забезпечені автомобілями безоплатно чи на пільгових умовах або які мають право на забезпечення спеціальним автотранспортом безоплатно чи на пільгових умовах, але не одержали його і користуються автомобілями, придбаними за власні кошти.</w:t>
      </w:r>
    </w:p>
    <w:p w:rsidR="00553875" w:rsidRDefault="00553875" w:rsidP="00EB4561">
      <w:pPr>
        <w:pStyle w:val="rvps2"/>
        <w:spacing w:before="0" w:beforeAutospacing="0" w:after="0" w:afterAutospacing="0"/>
        <w:ind w:firstLine="450"/>
        <w:jc w:val="both"/>
        <w:rPr>
          <w:sz w:val="28"/>
          <w:szCs w:val="28"/>
          <w:lang w:val="uk-UA"/>
        </w:rPr>
      </w:pPr>
      <w:bookmarkStart w:id="219" w:name="n370"/>
      <w:bookmarkStart w:id="220" w:name="n373"/>
      <w:bookmarkEnd w:id="219"/>
      <w:bookmarkEnd w:id="220"/>
    </w:p>
    <w:p w:rsidR="00EB4561" w:rsidRPr="001B06EE" w:rsidRDefault="00EB4561" w:rsidP="00EB4561">
      <w:pPr>
        <w:pStyle w:val="rvps2"/>
        <w:spacing w:before="0" w:beforeAutospacing="0" w:after="0" w:afterAutospacing="0"/>
        <w:ind w:firstLine="450"/>
        <w:jc w:val="both"/>
        <w:rPr>
          <w:sz w:val="28"/>
          <w:szCs w:val="28"/>
          <w:lang w:val="uk-UA"/>
        </w:rPr>
      </w:pPr>
      <w:r w:rsidRPr="00553875">
        <w:rPr>
          <w:b/>
          <w:sz w:val="28"/>
          <w:szCs w:val="28"/>
          <w:u w:val="single"/>
          <w:lang w:val="uk-UA"/>
        </w:rPr>
        <w:t>Грошова компенсація замість санаторно-курортної путівки</w:t>
      </w:r>
      <w:r w:rsidRPr="001B06EE">
        <w:rPr>
          <w:sz w:val="28"/>
          <w:szCs w:val="28"/>
          <w:lang w:val="uk-UA"/>
        </w:rPr>
        <w:t xml:space="preserve"> і компенсація вартості самостійного санаторно-курортного лікування виплачується особам з інвалідністю, законним представникам дітей з інвалідністю на підставі медичних рекомендацій відповідно до законодавства, що визначає їх право на безоплатне забезпечення санаторно-курортним лікуванням.</w:t>
      </w:r>
    </w:p>
    <w:p w:rsidR="00553875" w:rsidRDefault="00553875" w:rsidP="00EB4561">
      <w:pPr>
        <w:pStyle w:val="rvps2"/>
        <w:spacing w:before="0" w:beforeAutospacing="0" w:after="0" w:afterAutospacing="0"/>
        <w:ind w:firstLine="450"/>
        <w:jc w:val="both"/>
        <w:rPr>
          <w:sz w:val="28"/>
          <w:szCs w:val="28"/>
          <w:lang w:val="uk-UA"/>
        </w:rPr>
      </w:pPr>
      <w:bookmarkStart w:id="221" w:name="n374"/>
      <w:bookmarkEnd w:id="221"/>
    </w:p>
    <w:p w:rsidR="00553875" w:rsidRDefault="00553875" w:rsidP="00EB4561">
      <w:pPr>
        <w:pStyle w:val="rvps2"/>
        <w:spacing w:before="0" w:beforeAutospacing="0" w:after="0" w:afterAutospacing="0"/>
        <w:ind w:firstLine="450"/>
        <w:jc w:val="both"/>
        <w:rPr>
          <w:sz w:val="28"/>
          <w:szCs w:val="28"/>
          <w:lang w:val="uk-UA"/>
        </w:rPr>
      </w:pPr>
    </w:p>
    <w:p w:rsidR="00EB4561" w:rsidRPr="00553875" w:rsidRDefault="00553875" w:rsidP="00EB4561">
      <w:pPr>
        <w:pStyle w:val="rvps2"/>
        <w:spacing w:before="0" w:beforeAutospacing="0" w:after="0" w:afterAutospacing="0"/>
        <w:ind w:firstLine="450"/>
        <w:jc w:val="both"/>
        <w:rPr>
          <w:b/>
          <w:sz w:val="28"/>
          <w:szCs w:val="28"/>
          <w:u w:val="single"/>
          <w:lang w:val="uk-UA"/>
        </w:rPr>
      </w:pPr>
      <w:r w:rsidRPr="00553875">
        <w:rPr>
          <w:b/>
          <w:sz w:val="28"/>
          <w:szCs w:val="28"/>
          <w:u w:val="single"/>
          <w:lang w:val="uk-UA"/>
        </w:rPr>
        <w:t>ОСНОВНІ ПРАВА ОСІБ З ІНВАЛІДНІСТЮ ПРИ ПРОВЕДЕННІ РЕАБІЛІТАЦІЇ</w:t>
      </w:r>
    </w:p>
    <w:p w:rsidR="00EB4561" w:rsidRPr="001B06EE" w:rsidRDefault="00553875" w:rsidP="00EB4561">
      <w:pPr>
        <w:pStyle w:val="rvps2"/>
        <w:spacing w:before="0" w:beforeAutospacing="0" w:after="0" w:afterAutospacing="0"/>
        <w:ind w:firstLine="450"/>
        <w:jc w:val="both"/>
        <w:rPr>
          <w:sz w:val="28"/>
          <w:szCs w:val="28"/>
          <w:lang w:val="uk-UA"/>
        </w:rPr>
      </w:pPr>
      <w:bookmarkStart w:id="222" w:name="n383"/>
      <w:bookmarkStart w:id="223" w:name="n384"/>
      <w:bookmarkEnd w:id="222"/>
      <w:bookmarkEnd w:id="223"/>
      <w:r>
        <w:rPr>
          <w:sz w:val="28"/>
          <w:szCs w:val="28"/>
          <w:lang w:val="uk-UA"/>
        </w:rPr>
        <w:t>–</w:t>
      </w:r>
      <w:r w:rsidRPr="00283195">
        <w:rPr>
          <w:sz w:val="28"/>
          <w:szCs w:val="28"/>
          <w:lang w:val="uk-UA"/>
        </w:rPr>
        <w:t xml:space="preserve"> </w:t>
      </w:r>
      <w:r w:rsidR="00EB4561" w:rsidRPr="001B06EE">
        <w:rPr>
          <w:sz w:val="28"/>
          <w:szCs w:val="28"/>
          <w:lang w:val="uk-UA"/>
        </w:rPr>
        <w:t>поважливе і гуманне ставлення з боку працівників реабілітаційних закладів;</w:t>
      </w:r>
    </w:p>
    <w:p w:rsidR="00EB4561" w:rsidRPr="001B06EE" w:rsidRDefault="00553875" w:rsidP="00EB4561">
      <w:pPr>
        <w:pStyle w:val="rvps2"/>
        <w:spacing w:before="0" w:beforeAutospacing="0" w:after="0" w:afterAutospacing="0"/>
        <w:ind w:firstLine="450"/>
        <w:jc w:val="both"/>
        <w:rPr>
          <w:sz w:val="28"/>
          <w:szCs w:val="28"/>
          <w:lang w:val="uk-UA"/>
        </w:rPr>
      </w:pPr>
      <w:bookmarkStart w:id="224" w:name="n385"/>
      <w:bookmarkEnd w:id="224"/>
      <w:r>
        <w:rPr>
          <w:sz w:val="28"/>
          <w:szCs w:val="28"/>
          <w:lang w:val="uk-UA"/>
        </w:rPr>
        <w:t>–</w:t>
      </w:r>
      <w:r w:rsidRPr="00283195">
        <w:rPr>
          <w:sz w:val="28"/>
          <w:szCs w:val="28"/>
          <w:lang w:val="uk-UA"/>
        </w:rPr>
        <w:t xml:space="preserve"> </w:t>
      </w:r>
      <w:r w:rsidR="00EB4561" w:rsidRPr="001B06EE">
        <w:rPr>
          <w:sz w:val="28"/>
          <w:szCs w:val="28"/>
          <w:lang w:val="uk-UA"/>
        </w:rPr>
        <w:t>вибір виду реабілітації і реабілітаційного закладу;</w:t>
      </w:r>
    </w:p>
    <w:p w:rsidR="00EB4561" w:rsidRPr="001B06EE" w:rsidRDefault="00553875" w:rsidP="00EB4561">
      <w:pPr>
        <w:pStyle w:val="rvps2"/>
        <w:spacing w:before="0" w:beforeAutospacing="0" w:after="0" w:afterAutospacing="0"/>
        <w:ind w:firstLine="450"/>
        <w:jc w:val="both"/>
        <w:rPr>
          <w:sz w:val="28"/>
          <w:szCs w:val="28"/>
          <w:lang w:val="uk-UA"/>
        </w:rPr>
      </w:pPr>
      <w:bookmarkStart w:id="225" w:name="n386"/>
      <w:bookmarkEnd w:id="225"/>
      <w:r>
        <w:rPr>
          <w:sz w:val="28"/>
          <w:szCs w:val="28"/>
          <w:lang w:val="uk-UA"/>
        </w:rPr>
        <w:t>–</w:t>
      </w:r>
      <w:r w:rsidRPr="00283195">
        <w:rPr>
          <w:sz w:val="28"/>
          <w:szCs w:val="28"/>
          <w:lang w:val="uk-UA"/>
        </w:rPr>
        <w:t xml:space="preserve"> </w:t>
      </w:r>
      <w:r w:rsidR="00EB4561" w:rsidRPr="001B06EE">
        <w:rPr>
          <w:sz w:val="28"/>
          <w:szCs w:val="28"/>
          <w:lang w:val="uk-UA"/>
        </w:rPr>
        <w:t>отримання інформації про свої права, обов'язки, умови та форми здійснення реабілітаційних заходів;</w:t>
      </w:r>
    </w:p>
    <w:p w:rsidR="00EB4561" w:rsidRPr="001B06EE" w:rsidRDefault="00553875" w:rsidP="00EB4561">
      <w:pPr>
        <w:pStyle w:val="rvps2"/>
        <w:spacing w:before="0" w:beforeAutospacing="0" w:after="0" w:afterAutospacing="0"/>
        <w:ind w:firstLine="450"/>
        <w:jc w:val="both"/>
        <w:rPr>
          <w:sz w:val="28"/>
          <w:szCs w:val="28"/>
          <w:lang w:val="uk-UA"/>
        </w:rPr>
      </w:pPr>
      <w:bookmarkStart w:id="226" w:name="n387"/>
      <w:bookmarkEnd w:id="226"/>
      <w:r>
        <w:rPr>
          <w:sz w:val="28"/>
          <w:szCs w:val="28"/>
          <w:lang w:val="uk-UA"/>
        </w:rPr>
        <w:t>–</w:t>
      </w:r>
      <w:r w:rsidRPr="00283195">
        <w:rPr>
          <w:sz w:val="28"/>
          <w:szCs w:val="28"/>
          <w:lang w:val="uk-UA"/>
        </w:rPr>
        <w:t xml:space="preserve"> </w:t>
      </w:r>
      <w:r w:rsidR="00EB4561" w:rsidRPr="001B06EE">
        <w:rPr>
          <w:sz w:val="28"/>
          <w:szCs w:val="28"/>
          <w:lang w:val="uk-UA"/>
        </w:rPr>
        <w:t>відмову від реабілітаційних заходів;</w:t>
      </w:r>
    </w:p>
    <w:p w:rsidR="00EB4561" w:rsidRPr="001B06EE" w:rsidRDefault="00553875" w:rsidP="00EB4561">
      <w:pPr>
        <w:pStyle w:val="rvps2"/>
        <w:spacing w:before="0" w:beforeAutospacing="0" w:after="0" w:afterAutospacing="0"/>
        <w:ind w:firstLine="450"/>
        <w:jc w:val="both"/>
        <w:rPr>
          <w:sz w:val="28"/>
          <w:szCs w:val="28"/>
          <w:lang w:val="uk-UA"/>
        </w:rPr>
      </w:pPr>
      <w:bookmarkStart w:id="227" w:name="n388"/>
      <w:bookmarkEnd w:id="227"/>
      <w:r>
        <w:rPr>
          <w:sz w:val="28"/>
          <w:szCs w:val="28"/>
          <w:lang w:val="uk-UA"/>
        </w:rPr>
        <w:t>–</w:t>
      </w:r>
      <w:r w:rsidRPr="00283195">
        <w:rPr>
          <w:sz w:val="28"/>
          <w:szCs w:val="28"/>
          <w:lang w:val="uk-UA"/>
        </w:rPr>
        <w:t xml:space="preserve"> </w:t>
      </w:r>
      <w:r w:rsidR="00EB4561" w:rsidRPr="001B06EE">
        <w:rPr>
          <w:sz w:val="28"/>
          <w:szCs w:val="28"/>
          <w:lang w:val="uk-UA"/>
        </w:rPr>
        <w:t>конфіденційність інформації особистого характеру, в тому числі стосовно особливостей і характеру ураження здоров'я;</w:t>
      </w:r>
    </w:p>
    <w:p w:rsidR="00EB4561" w:rsidRPr="001B06EE" w:rsidRDefault="00553875" w:rsidP="00EB4561">
      <w:pPr>
        <w:pStyle w:val="rvps2"/>
        <w:spacing w:before="0" w:beforeAutospacing="0" w:after="0" w:afterAutospacing="0"/>
        <w:ind w:firstLine="450"/>
        <w:jc w:val="both"/>
        <w:rPr>
          <w:sz w:val="28"/>
          <w:szCs w:val="28"/>
          <w:lang w:val="uk-UA"/>
        </w:rPr>
      </w:pPr>
      <w:bookmarkStart w:id="228" w:name="n389"/>
      <w:bookmarkEnd w:id="228"/>
      <w:r>
        <w:rPr>
          <w:sz w:val="28"/>
          <w:szCs w:val="28"/>
          <w:lang w:val="uk-UA"/>
        </w:rPr>
        <w:t>–</w:t>
      </w:r>
      <w:r w:rsidRPr="00283195">
        <w:rPr>
          <w:sz w:val="28"/>
          <w:szCs w:val="28"/>
          <w:lang w:val="uk-UA"/>
        </w:rPr>
        <w:t xml:space="preserve"> </w:t>
      </w:r>
      <w:r w:rsidR="00EB4561" w:rsidRPr="001B06EE">
        <w:rPr>
          <w:sz w:val="28"/>
          <w:szCs w:val="28"/>
          <w:lang w:val="uk-UA"/>
        </w:rPr>
        <w:t>захист своїх прав і законних інтересів, у тому числі в судовому порядку.</w:t>
      </w:r>
    </w:p>
    <w:p w:rsidR="00553875" w:rsidRDefault="00553875" w:rsidP="00EB4561">
      <w:pPr>
        <w:pStyle w:val="rvps2"/>
        <w:spacing w:before="0" w:beforeAutospacing="0" w:after="0" w:afterAutospacing="0"/>
        <w:ind w:firstLine="450"/>
        <w:jc w:val="both"/>
        <w:rPr>
          <w:sz w:val="28"/>
          <w:szCs w:val="28"/>
          <w:lang w:val="uk-UA"/>
        </w:rPr>
      </w:pPr>
      <w:bookmarkStart w:id="229" w:name="n390"/>
      <w:bookmarkEnd w:id="229"/>
      <w:r>
        <w:rPr>
          <w:sz w:val="28"/>
          <w:szCs w:val="28"/>
          <w:lang w:val="uk-UA"/>
        </w:rPr>
        <w:t xml:space="preserve">+ </w:t>
      </w:r>
      <w:r w:rsidR="00EB4561" w:rsidRPr="001B06EE">
        <w:rPr>
          <w:sz w:val="28"/>
          <w:szCs w:val="28"/>
          <w:lang w:val="uk-UA"/>
        </w:rPr>
        <w:t xml:space="preserve">право брати участь у розробці реабілітаційних заходів. </w:t>
      </w:r>
    </w:p>
    <w:p w:rsidR="00EB4561" w:rsidRPr="001B06EE" w:rsidRDefault="00553875" w:rsidP="00EB4561">
      <w:pPr>
        <w:pStyle w:val="rvps2"/>
        <w:spacing w:before="0" w:beforeAutospacing="0" w:after="0" w:afterAutospacing="0"/>
        <w:ind w:firstLine="450"/>
        <w:jc w:val="both"/>
        <w:rPr>
          <w:sz w:val="28"/>
          <w:szCs w:val="28"/>
          <w:lang w:val="uk-UA"/>
        </w:rPr>
      </w:pPr>
      <w:r>
        <w:rPr>
          <w:sz w:val="28"/>
          <w:szCs w:val="28"/>
          <w:lang w:val="uk-UA"/>
        </w:rPr>
        <w:t>+ з</w:t>
      </w:r>
      <w:r w:rsidR="00EB4561" w:rsidRPr="001B06EE">
        <w:rPr>
          <w:sz w:val="28"/>
          <w:szCs w:val="28"/>
          <w:lang w:val="uk-UA"/>
        </w:rPr>
        <w:t>аконні представники дітей з інвалідністю мають право брати участь у процесі проведення реабілітаційних заходів.</w:t>
      </w:r>
    </w:p>
    <w:p w:rsidR="00553875" w:rsidRDefault="00553875" w:rsidP="00EB4561">
      <w:pPr>
        <w:pStyle w:val="rvps2"/>
        <w:spacing w:before="0" w:beforeAutospacing="0" w:after="0" w:afterAutospacing="0"/>
        <w:ind w:firstLine="450"/>
        <w:jc w:val="both"/>
        <w:rPr>
          <w:sz w:val="28"/>
          <w:szCs w:val="28"/>
          <w:lang w:val="uk-UA"/>
        </w:rPr>
      </w:pPr>
      <w:bookmarkStart w:id="230" w:name="n391"/>
      <w:bookmarkStart w:id="231" w:name="n396"/>
      <w:bookmarkEnd w:id="230"/>
      <w:bookmarkEnd w:id="231"/>
    </w:p>
    <w:p w:rsidR="00EB4561" w:rsidRPr="001B06EE" w:rsidRDefault="00EB4561" w:rsidP="00EB4561">
      <w:pPr>
        <w:pStyle w:val="rvps2"/>
        <w:spacing w:before="0" w:beforeAutospacing="0" w:after="0" w:afterAutospacing="0"/>
        <w:ind w:firstLine="450"/>
        <w:jc w:val="both"/>
        <w:rPr>
          <w:sz w:val="28"/>
          <w:szCs w:val="28"/>
          <w:lang w:val="uk-UA"/>
        </w:rPr>
      </w:pPr>
      <w:r w:rsidRPr="001B06EE">
        <w:rPr>
          <w:sz w:val="28"/>
          <w:szCs w:val="28"/>
          <w:lang w:val="uk-UA"/>
        </w:rPr>
        <w:t xml:space="preserve">Особи з інвалідністю, діти з інвалідністю </w:t>
      </w:r>
      <w:r w:rsidRPr="00553875">
        <w:rPr>
          <w:sz w:val="28"/>
          <w:szCs w:val="28"/>
          <w:u w:val="single"/>
          <w:lang w:val="uk-UA"/>
        </w:rPr>
        <w:t>з важкими формами інвалідності</w:t>
      </w:r>
      <w:r w:rsidRPr="001B06EE">
        <w:rPr>
          <w:sz w:val="28"/>
          <w:szCs w:val="28"/>
          <w:lang w:val="uk-UA"/>
        </w:rPr>
        <w:t xml:space="preserve">, які згідно з медичним висновком </w:t>
      </w:r>
      <w:r w:rsidRPr="00553875">
        <w:rPr>
          <w:b/>
          <w:sz w:val="28"/>
          <w:szCs w:val="28"/>
          <w:u w:val="single"/>
          <w:lang w:val="uk-UA"/>
        </w:rPr>
        <w:t>потребують постійного стороннього догляду, забезпечуються медичним патронажем (повсякденною допомогою) за місцем проживання (вдома).</w:t>
      </w:r>
      <w:r w:rsidRPr="001B06EE">
        <w:rPr>
          <w:sz w:val="28"/>
          <w:szCs w:val="28"/>
          <w:lang w:val="uk-UA"/>
        </w:rPr>
        <w:t xml:space="preserve"> У разі необхідності медичний патронаж здійснюють виїзні реабілітаційні бригади.</w:t>
      </w:r>
    </w:p>
    <w:p w:rsidR="00553875" w:rsidRDefault="00553875" w:rsidP="00EB4561">
      <w:pPr>
        <w:pStyle w:val="rvps2"/>
        <w:spacing w:before="0" w:beforeAutospacing="0" w:after="0" w:afterAutospacing="0"/>
        <w:ind w:firstLine="450"/>
        <w:jc w:val="both"/>
        <w:rPr>
          <w:rStyle w:val="rvts9"/>
          <w:b/>
          <w:bCs/>
          <w:sz w:val="28"/>
          <w:szCs w:val="28"/>
          <w:lang w:val="uk-UA"/>
        </w:rPr>
      </w:pPr>
      <w:bookmarkStart w:id="232" w:name="n529"/>
      <w:bookmarkStart w:id="233" w:name="n408"/>
      <w:bookmarkEnd w:id="232"/>
      <w:bookmarkEnd w:id="233"/>
    </w:p>
    <w:p w:rsidR="00EB4561" w:rsidRPr="00553875" w:rsidRDefault="00EB4561" w:rsidP="00EB4561">
      <w:pPr>
        <w:pStyle w:val="rvps2"/>
        <w:spacing w:before="0" w:beforeAutospacing="0" w:after="0" w:afterAutospacing="0"/>
        <w:ind w:firstLine="450"/>
        <w:jc w:val="both"/>
        <w:rPr>
          <w:b/>
          <w:sz w:val="28"/>
          <w:szCs w:val="28"/>
          <w:u w:val="single"/>
          <w:lang w:val="uk-UA"/>
        </w:rPr>
      </w:pPr>
      <w:r w:rsidRPr="00553875">
        <w:rPr>
          <w:b/>
          <w:sz w:val="28"/>
          <w:szCs w:val="28"/>
          <w:u w:val="single"/>
          <w:lang w:val="uk-UA"/>
        </w:rPr>
        <w:t>Психологічна реабілітація</w:t>
      </w:r>
    </w:p>
    <w:p w:rsidR="00EB4561" w:rsidRPr="001B06EE" w:rsidRDefault="00EB4561" w:rsidP="00EB4561">
      <w:pPr>
        <w:pStyle w:val="rvps2"/>
        <w:spacing w:before="0" w:beforeAutospacing="0" w:after="0" w:afterAutospacing="0"/>
        <w:ind w:firstLine="450"/>
        <w:jc w:val="both"/>
        <w:rPr>
          <w:sz w:val="28"/>
          <w:szCs w:val="28"/>
          <w:lang w:val="uk-UA"/>
        </w:rPr>
      </w:pPr>
      <w:bookmarkStart w:id="234" w:name="n416"/>
      <w:bookmarkEnd w:id="234"/>
      <w:r w:rsidRPr="001B06EE">
        <w:rPr>
          <w:sz w:val="28"/>
          <w:szCs w:val="28"/>
          <w:lang w:val="uk-UA"/>
        </w:rPr>
        <w:t>Психологічна реабілітація здійснюється за наявності психологічних проблем, пов'язаних з інвалідністю особи, у тому числі у сім'ї, та у випадках виявлення порушень та/або відхилень у психічній діяльності, поведінці особи з інвалідністю, дитини з інвалідністю.</w:t>
      </w:r>
    </w:p>
    <w:p w:rsidR="00EB4561" w:rsidRPr="001B06EE" w:rsidRDefault="00EB4561" w:rsidP="00EB4561">
      <w:pPr>
        <w:pStyle w:val="rvps2"/>
        <w:spacing w:before="0" w:beforeAutospacing="0" w:after="0" w:afterAutospacing="0"/>
        <w:ind w:firstLine="450"/>
        <w:jc w:val="both"/>
        <w:rPr>
          <w:sz w:val="28"/>
          <w:szCs w:val="28"/>
          <w:lang w:val="uk-UA"/>
        </w:rPr>
      </w:pPr>
      <w:bookmarkStart w:id="235" w:name="n417"/>
      <w:bookmarkStart w:id="236" w:name="n418"/>
      <w:bookmarkStart w:id="237" w:name="n419"/>
      <w:bookmarkEnd w:id="235"/>
      <w:bookmarkEnd w:id="236"/>
      <w:bookmarkEnd w:id="237"/>
      <w:r w:rsidRPr="001B06EE">
        <w:rPr>
          <w:sz w:val="28"/>
          <w:szCs w:val="28"/>
          <w:lang w:val="uk-UA"/>
        </w:rPr>
        <w:t xml:space="preserve">При здійсненні психологічної реабілітації осіб з інвалідністю, дітей з інвалідністю з відхиленнями у психічній сфері </w:t>
      </w:r>
      <w:r w:rsidRPr="00553875">
        <w:rPr>
          <w:sz w:val="28"/>
          <w:szCs w:val="28"/>
          <w:u w:val="single"/>
          <w:lang w:val="uk-UA"/>
        </w:rPr>
        <w:t>навчають прийомів, методів саморегуляції, самовиховання, самонавчання з метою зниження в реальних умовах життєдіяльності негативних психічних станів, формування позитивних мотивацій, соціальних установок на життя та професію.</w:t>
      </w:r>
    </w:p>
    <w:p w:rsidR="00553875" w:rsidRDefault="00553875" w:rsidP="00EB4561">
      <w:pPr>
        <w:pStyle w:val="rvps2"/>
        <w:spacing w:before="0" w:beforeAutospacing="0" w:after="0" w:afterAutospacing="0"/>
        <w:ind w:firstLine="450"/>
        <w:jc w:val="both"/>
        <w:rPr>
          <w:rStyle w:val="rvts9"/>
          <w:b/>
          <w:bCs/>
          <w:sz w:val="28"/>
          <w:szCs w:val="28"/>
          <w:lang w:val="uk-UA"/>
        </w:rPr>
      </w:pPr>
      <w:bookmarkStart w:id="238" w:name="n420"/>
      <w:bookmarkEnd w:id="238"/>
    </w:p>
    <w:p w:rsidR="00EB4561" w:rsidRPr="00553875" w:rsidRDefault="00EB4561" w:rsidP="00EB4561">
      <w:pPr>
        <w:pStyle w:val="rvps2"/>
        <w:spacing w:before="0" w:beforeAutospacing="0" w:after="0" w:afterAutospacing="0"/>
        <w:ind w:firstLine="450"/>
        <w:jc w:val="both"/>
        <w:rPr>
          <w:b/>
          <w:sz w:val="28"/>
          <w:szCs w:val="28"/>
          <w:u w:val="single"/>
          <w:lang w:val="uk-UA"/>
        </w:rPr>
      </w:pPr>
      <w:r w:rsidRPr="00553875">
        <w:rPr>
          <w:b/>
          <w:sz w:val="28"/>
          <w:szCs w:val="28"/>
          <w:u w:val="single"/>
          <w:lang w:val="uk-UA"/>
        </w:rPr>
        <w:t>Соціальна реабілітація</w:t>
      </w:r>
    </w:p>
    <w:p w:rsidR="00EB4561" w:rsidRPr="001B06EE" w:rsidRDefault="00EB4561" w:rsidP="00EB4561">
      <w:pPr>
        <w:pStyle w:val="rvps2"/>
        <w:spacing w:before="0" w:beforeAutospacing="0" w:after="0" w:afterAutospacing="0"/>
        <w:ind w:firstLine="450"/>
        <w:jc w:val="both"/>
        <w:rPr>
          <w:sz w:val="28"/>
          <w:szCs w:val="28"/>
          <w:lang w:val="uk-UA"/>
        </w:rPr>
      </w:pPr>
      <w:bookmarkStart w:id="239" w:name="n421"/>
      <w:bookmarkEnd w:id="239"/>
      <w:r w:rsidRPr="001B06EE">
        <w:rPr>
          <w:sz w:val="28"/>
          <w:szCs w:val="28"/>
          <w:lang w:val="uk-UA"/>
        </w:rPr>
        <w:t xml:space="preserve">Соціальна реабілітація (абілітація) спрямовується на оптимізацію і </w:t>
      </w:r>
      <w:r w:rsidRPr="00553875">
        <w:rPr>
          <w:sz w:val="28"/>
          <w:szCs w:val="28"/>
          <w:u w:val="single"/>
          <w:lang w:val="uk-UA"/>
        </w:rPr>
        <w:t>коригування ставлення осіб з інвалідністю, дітей з інвалідністю до своїх вад, становища в сім'ї та суспільстві, виховання у них навичок до самообслуговування, адаптацію в навколишньому середовищі</w:t>
      </w:r>
      <w:r w:rsidRPr="001B06EE">
        <w:rPr>
          <w:sz w:val="28"/>
          <w:szCs w:val="28"/>
          <w:lang w:val="uk-UA"/>
        </w:rPr>
        <w:t>.</w:t>
      </w:r>
    </w:p>
    <w:p w:rsidR="00EB4561" w:rsidRPr="001B06EE" w:rsidRDefault="00EB4561" w:rsidP="00EB4561">
      <w:pPr>
        <w:pStyle w:val="rvps2"/>
        <w:spacing w:before="0" w:beforeAutospacing="0" w:after="0" w:afterAutospacing="0"/>
        <w:ind w:firstLine="450"/>
        <w:jc w:val="both"/>
        <w:rPr>
          <w:sz w:val="28"/>
          <w:szCs w:val="28"/>
          <w:lang w:val="uk-UA"/>
        </w:rPr>
      </w:pPr>
      <w:bookmarkStart w:id="240" w:name="n422"/>
      <w:bookmarkEnd w:id="240"/>
      <w:r w:rsidRPr="001B06EE">
        <w:rPr>
          <w:sz w:val="28"/>
          <w:szCs w:val="28"/>
          <w:lang w:val="uk-UA"/>
        </w:rPr>
        <w:t xml:space="preserve">Соціальна реабілітація (абілітація) передбачає навчання особи з інвалідністю, дитини з інвалідністю основних </w:t>
      </w:r>
      <w:r w:rsidRPr="00553875">
        <w:rPr>
          <w:sz w:val="28"/>
          <w:szCs w:val="28"/>
          <w:u w:val="single"/>
          <w:lang w:val="uk-UA"/>
        </w:rPr>
        <w:t>соціальних навичок (особиста гігієна, самообслуговування, пересування, спілкування тощо</w:t>
      </w:r>
      <w:r w:rsidRPr="001B06EE">
        <w:rPr>
          <w:sz w:val="28"/>
          <w:szCs w:val="28"/>
          <w:lang w:val="uk-UA"/>
        </w:rPr>
        <w:t xml:space="preserve">), пристосування побутових умов до потреб особи з інвалідністю, дитини з інвалідністю, педагогічну корекцію для осіб з інвалідністю, дітей з інвалідністю з метою </w:t>
      </w:r>
      <w:r w:rsidRPr="00553875">
        <w:rPr>
          <w:sz w:val="28"/>
          <w:szCs w:val="28"/>
          <w:u w:val="single"/>
          <w:lang w:val="uk-UA"/>
        </w:rPr>
        <w:t>вироблення та підтримання навичок автономного проживання</w:t>
      </w:r>
      <w:r w:rsidRPr="001B06EE">
        <w:rPr>
          <w:sz w:val="28"/>
          <w:szCs w:val="28"/>
          <w:lang w:val="uk-UA"/>
        </w:rPr>
        <w:t xml:space="preserve">, </w:t>
      </w:r>
      <w:r w:rsidRPr="00553875">
        <w:rPr>
          <w:sz w:val="28"/>
          <w:szCs w:val="28"/>
          <w:u w:val="single"/>
          <w:lang w:val="uk-UA"/>
        </w:rPr>
        <w:t>стереотипів безпечної поведінки</w:t>
      </w:r>
      <w:r w:rsidRPr="001B06EE">
        <w:rPr>
          <w:sz w:val="28"/>
          <w:szCs w:val="28"/>
          <w:lang w:val="uk-UA"/>
        </w:rPr>
        <w:t xml:space="preserve">, опанування навичками </w:t>
      </w:r>
      <w:r w:rsidRPr="00553875">
        <w:rPr>
          <w:sz w:val="28"/>
          <w:szCs w:val="28"/>
          <w:u w:val="single"/>
          <w:lang w:val="uk-UA"/>
        </w:rPr>
        <w:t>захисту власних прав та інтересів</w:t>
      </w:r>
      <w:r w:rsidRPr="001B06EE">
        <w:rPr>
          <w:sz w:val="28"/>
          <w:szCs w:val="28"/>
          <w:lang w:val="uk-UA"/>
        </w:rPr>
        <w:t xml:space="preserve">, </w:t>
      </w:r>
      <w:r w:rsidRPr="00553875">
        <w:rPr>
          <w:sz w:val="28"/>
          <w:szCs w:val="28"/>
          <w:u w:val="single"/>
          <w:lang w:val="uk-UA"/>
        </w:rPr>
        <w:t>самоаналізу та отримання навичок позитивного сприйняття себе та оточуючих, навичок спілкування</w:t>
      </w:r>
      <w:r w:rsidRPr="001B06EE">
        <w:rPr>
          <w:sz w:val="28"/>
          <w:szCs w:val="28"/>
          <w:lang w:val="uk-UA"/>
        </w:rPr>
        <w:t xml:space="preserve">, забезпечення автономного проживання у суспільстві з необхідною підтримкою (соціальний, </w:t>
      </w:r>
      <w:r w:rsidRPr="001B06EE">
        <w:rPr>
          <w:sz w:val="28"/>
          <w:szCs w:val="28"/>
          <w:lang w:val="uk-UA"/>
        </w:rPr>
        <w:lastRenderedPageBreak/>
        <w:t xml:space="preserve">медичний, юридичний супровід, побутові послуги), </w:t>
      </w:r>
      <w:r w:rsidRPr="00553875">
        <w:rPr>
          <w:sz w:val="28"/>
          <w:szCs w:val="28"/>
          <w:u w:val="single"/>
          <w:lang w:val="uk-UA"/>
        </w:rPr>
        <w:t>протезуванн</w:t>
      </w:r>
      <w:r w:rsidRPr="001B06EE">
        <w:rPr>
          <w:sz w:val="28"/>
          <w:szCs w:val="28"/>
          <w:lang w:val="uk-UA"/>
        </w:rPr>
        <w:t>я, ортезування, забезпечення осіб з інвалідністю, дітей з інвалідністю технічними та іншими засобами реабілітації, санаторно-курортне лікування відповідно до медичних показань.</w:t>
      </w:r>
    </w:p>
    <w:p w:rsidR="00EB4561" w:rsidRPr="001B06EE" w:rsidRDefault="00EB4561" w:rsidP="00EB4561">
      <w:pPr>
        <w:pStyle w:val="rvps2"/>
        <w:spacing w:before="0" w:beforeAutospacing="0" w:after="0" w:afterAutospacing="0"/>
        <w:ind w:firstLine="450"/>
        <w:jc w:val="both"/>
        <w:rPr>
          <w:sz w:val="28"/>
          <w:szCs w:val="28"/>
          <w:lang w:val="uk-UA"/>
        </w:rPr>
      </w:pPr>
      <w:bookmarkStart w:id="241" w:name="n496"/>
      <w:bookmarkStart w:id="242" w:name="n423"/>
      <w:bookmarkEnd w:id="241"/>
      <w:bookmarkEnd w:id="242"/>
      <w:r w:rsidRPr="001B06EE">
        <w:rPr>
          <w:sz w:val="28"/>
          <w:szCs w:val="28"/>
          <w:lang w:val="uk-UA"/>
        </w:rPr>
        <w:t xml:space="preserve">Особи з інвалідністю, діти з інвалідністю </w:t>
      </w:r>
      <w:r w:rsidRPr="00553875">
        <w:rPr>
          <w:sz w:val="28"/>
          <w:szCs w:val="28"/>
          <w:u w:val="single"/>
          <w:lang w:val="uk-UA"/>
        </w:rPr>
        <w:t>з важкими формами інвалідності</w:t>
      </w:r>
      <w:r w:rsidRPr="001B06EE">
        <w:rPr>
          <w:sz w:val="28"/>
          <w:szCs w:val="28"/>
          <w:lang w:val="uk-UA"/>
        </w:rPr>
        <w:t xml:space="preserve">, які згідно з медичним висновком потребують постійного стороннього догляду, </w:t>
      </w:r>
      <w:r w:rsidRPr="00553875">
        <w:rPr>
          <w:sz w:val="28"/>
          <w:szCs w:val="28"/>
          <w:u w:val="single"/>
          <w:lang w:val="uk-UA"/>
        </w:rPr>
        <w:t>забезпечуються соціальним, педагогічним і психологічним патронажем (повсякденною допомогою) за місцем проживання (вдома</w:t>
      </w:r>
      <w:r w:rsidRPr="001B06EE">
        <w:rPr>
          <w:sz w:val="28"/>
          <w:szCs w:val="28"/>
          <w:lang w:val="uk-UA"/>
        </w:rPr>
        <w:t>). У разі необхідності послуги з соціального і педагогічного патронажу надають виїзні реабілітаційні бригади.</w:t>
      </w:r>
    </w:p>
    <w:p w:rsidR="00553875" w:rsidRDefault="00553875" w:rsidP="00EB4561">
      <w:pPr>
        <w:pStyle w:val="rvps2"/>
        <w:spacing w:before="0" w:beforeAutospacing="0" w:after="0" w:afterAutospacing="0"/>
        <w:ind w:firstLine="450"/>
        <w:jc w:val="both"/>
        <w:rPr>
          <w:sz w:val="28"/>
          <w:szCs w:val="28"/>
          <w:lang w:val="uk-UA"/>
        </w:rPr>
      </w:pPr>
      <w:bookmarkStart w:id="243" w:name="n424"/>
      <w:bookmarkEnd w:id="243"/>
    </w:p>
    <w:p w:rsidR="00EB4561" w:rsidRPr="00553875" w:rsidRDefault="00EB4561" w:rsidP="00EB4561">
      <w:pPr>
        <w:pStyle w:val="rvps2"/>
        <w:spacing w:before="0" w:beforeAutospacing="0" w:after="0" w:afterAutospacing="0"/>
        <w:ind w:firstLine="450"/>
        <w:jc w:val="both"/>
        <w:rPr>
          <w:b/>
          <w:sz w:val="28"/>
          <w:szCs w:val="28"/>
          <w:u w:val="single"/>
          <w:lang w:val="uk-UA"/>
        </w:rPr>
      </w:pPr>
      <w:r w:rsidRPr="00553875">
        <w:rPr>
          <w:b/>
          <w:sz w:val="28"/>
          <w:szCs w:val="28"/>
          <w:u w:val="single"/>
          <w:lang w:val="uk-UA"/>
        </w:rPr>
        <w:t>Професійна реабілітація</w:t>
      </w:r>
    </w:p>
    <w:p w:rsidR="00EB4561" w:rsidRPr="001B06EE" w:rsidRDefault="00EB4561" w:rsidP="00EB4561">
      <w:pPr>
        <w:pStyle w:val="rvps2"/>
        <w:spacing w:before="0" w:beforeAutospacing="0" w:after="0" w:afterAutospacing="0"/>
        <w:ind w:firstLine="450"/>
        <w:jc w:val="both"/>
        <w:rPr>
          <w:sz w:val="28"/>
          <w:szCs w:val="28"/>
          <w:lang w:val="uk-UA"/>
        </w:rPr>
      </w:pPr>
      <w:bookmarkStart w:id="244" w:name="n426"/>
      <w:bookmarkEnd w:id="244"/>
      <w:r w:rsidRPr="001B06EE">
        <w:rPr>
          <w:sz w:val="28"/>
          <w:szCs w:val="28"/>
          <w:lang w:val="uk-UA"/>
        </w:rPr>
        <w:t xml:space="preserve">Професійна реабілітація передбачає </w:t>
      </w:r>
      <w:r w:rsidRPr="00553875">
        <w:rPr>
          <w:sz w:val="28"/>
          <w:szCs w:val="28"/>
          <w:u w:val="single"/>
          <w:lang w:val="uk-UA"/>
        </w:rPr>
        <w:t>відновлення знижених або втрачених професійних функцій</w:t>
      </w:r>
      <w:r w:rsidRPr="001B06EE">
        <w:rPr>
          <w:sz w:val="28"/>
          <w:szCs w:val="28"/>
          <w:lang w:val="uk-UA"/>
        </w:rPr>
        <w:t xml:space="preserve">, </w:t>
      </w:r>
      <w:r w:rsidRPr="00553875">
        <w:rPr>
          <w:sz w:val="28"/>
          <w:szCs w:val="28"/>
          <w:u w:val="single"/>
          <w:lang w:val="uk-UA"/>
        </w:rPr>
        <w:t>відбір професії та адаптацію до неї</w:t>
      </w:r>
      <w:r w:rsidRPr="001B06EE">
        <w:rPr>
          <w:sz w:val="28"/>
          <w:szCs w:val="28"/>
          <w:lang w:val="uk-UA"/>
        </w:rPr>
        <w:t xml:space="preserve"> особи з інвалідністю, дитини з інвалідністю, поновлення трудової діяльності особи з інвалідністю в колишній або в новій професії.</w:t>
      </w:r>
    </w:p>
    <w:p w:rsidR="00EB4561" w:rsidRPr="001B06EE" w:rsidRDefault="00EB4561" w:rsidP="00EB4561">
      <w:pPr>
        <w:pStyle w:val="rvps2"/>
        <w:spacing w:before="0" w:beforeAutospacing="0" w:after="0" w:afterAutospacing="0"/>
        <w:ind w:firstLine="450"/>
        <w:jc w:val="both"/>
        <w:rPr>
          <w:sz w:val="28"/>
          <w:szCs w:val="28"/>
          <w:lang w:val="uk-UA"/>
        </w:rPr>
      </w:pPr>
      <w:bookmarkStart w:id="245" w:name="n427"/>
      <w:bookmarkEnd w:id="245"/>
      <w:r w:rsidRPr="001B06EE">
        <w:rPr>
          <w:sz w:val="28"/>
          <w:szCs w:val="28"/>
          <w:lang w:val="uk-UA"/>
        </w:rPr>
        <w:t>Професійна реабілітація включає заходи із забезпечення зайнятості осіб з інвалідністю, експертизи потенційних професійних здібностей, професійної орієнтації, професійної підготовки, підготовки робочого місця, професійно-виробничої адаптації, раціонального працевлаштування, динамічного контролю за раціональністю працевлаштування і успішністю професійно-виробничої адаптації.</w:t>
      </w:r>
    </w:p>
    <w:p w:rsidR="00EB4561" w:rsidRPr="001B06EE" w:rsidRDefault="00EB4561" w:rsidP="00EB4561">
      <w:pPr>
        <w:pStyle w:val="rvps2"/>
        <w:spacing w:before="0" w:beforeAutospacing="0" w:after="0" w:afterAutospacing="0"/>
        <w:ind w:firstLine="450"/>
        <w:jc w:val="both"/>
        <w:rPr>
          <w:sz w:val="28"/>
          <w:szCs w:val="28"/>
          <w:lang w:val="uk-UA"/>
        </w:rPr>
      </w:pPr>
      <w:bookmarkStart w:id="246" w:name="n428"/>
      <w:bookmarkStart w:id="247" w:name="n434"/>
      <w:bookmarkEnd w:id="246"/>
      <w:bookmarkEnd w:id="247"/>
      <w:r w:rsidRPr="001B06EE">
        <w:rPr>
          <w:sz w:val="28"/>
          <w:szCs w:val="28"/>
          <w:lang w:val="uk-UA"/>
        </w:rPr>
        <w:t xml:space="preserve">Держава гарантує особам з інвалідністю </w:t>
      </w:r>
      <w:r w:rsidRPr="00553875">
        <w:rPr>
          <w:sz w:val="28"/>
          <w:szCs w:val="28"/>
          <w:u w:val="single"/>
          <w:lang w:val="uk-UA"/>
        </w:rPr>
        <w:t>право на безоплатне отримання професійної освіти і пов'язане з цим обслуговування</w:t>
      </w:r>
      <w:r w:rsidRPr="001B06EE">
        <w:rPr>
          <w:sz w:val="28"/>
          <w:szCs w:val="28"/>
          <w:lang w:val="uk-UA"/>
        </w:rPr>
        <w:t xml:space="preserve"> відповідно до індивідуальної програми реабілітації особи з інвалідністю.</w:t>
      </w:r>
    </w:p>
    <w:p w:rsidR="00553875" w:rsidRDefault="00553875" w:rsidP="00EB4561">
      <w:pPr>
        <w:pStyle w:val="rvps2"/>
        <w:spacing w:before="0" w:beforeAutospacing="0" w:after="0" w:afterAutospacing="0"/>
        <w:ind w:firstLine="450"/>
        <w:jc w:val="both"/>
        <w:rPr>
          <w:sz w:val="28"/>
          <w:szCs w:val="28"/>
          <w:lang w:val="uk-UA"/>
        </w:rPr>
      </w:pPr>
      <w:bookmarkStart w:id="248" w:name="n435"/>
      <w:bookmarkEnd w:id="248"/>
    </w:p>
    <w:p w:rsidR="00EB4561" w:rsidRPr="00553875" w:rsidRDefault="00EB4561" w:rsidP="00EB4561">
      <w:pPr>
        <w:pStyle w:val="rvps2"/>
        <w:spacing w:before="0" w:beforeAutospacing="0" w:after="0" w:afterAutospacing="0"/>
        <w:ind w:firstLine="450"/>
        <w:jc w:val="both"/>
        <w:rPr>
          <w:b/>
          <w:sz w:val="28"/>
          <w:szCs w:val="28"/>
          <w:u w:val="single"/>
          <w:lang w:val="uk-UA"/>
        </w:rPr>
      </w:pPr>
      <w:r w:rsidRPr="00553875">
        <w:rPr>
          <w:b/>
          <w:sz w:val="28"/>
          <w:szCs w:val="28"/>
          <w:u w:val="single"/>
          <w:lang w:val="uk-UA"/>
        </w:rPr>
        <w:t>Трудова реабілітація</w:t>
      </w:r>
    </w:p>
    <w:p w:rsidR="00EB4561" w:rsidRPr="001B06EE" w:rsidRDefault="00EB4561" w:rsidP="00EB4561">
      <w:pPr>
        <w:pStyle w:val="rvps2"/>
        <w:spacing w:before="0" w:beforeAutospacing="0" w:after="0" w:afterAutospacing="0"/>
        <w:ind w:firstLine="450"/>
        <w:jc w:val="both"/>
        <w:rPr>
          <w:sz w:val="28"/>
          <w:szCs w:val="28"/>
          <w:lang w:val="uk-UA"/>
        </w:rPr>
      </w:pPr>
      <w:bookmarkStart w:id="249" w:name="n440"/>
      <w:bookmarkEnd w:id="249"/>
      <w:r w:rsidRPr="001B06EE">
        <w:rPr>
          <w:sz w:val="28"/>
          <w:szCs w:val="28"/>
          <w:lang w:val="uk-UA"/>
        </w:rPr>
        <w:t xml:space="preserve">Трудова реабілітація передбачає </w:t>
      </w:r>
      <w:r w:rsidRPr="00553875">
        <w:rPr>
          <w:sz w:val="28"/>
          <w:szCs w:val="28"/>
          <w:u w:val="single"/>
          <w:lang w:val="uk-UA"/>
        </w:rPr>
        <w:t>тренування відновленої моторної здатності з використанням засобів реабілітації з</w:t>
      </w:r>
      <w:r w:rsidRPr="001B06EE">
        <w:rPr>
          <w:sz w:val="28"/>
          <w:szCs w:val="28"/>
          <w:lang w:val="uk-UA"/>
        </w:rPr>
        <w:t xml:space="preserve"> метою створення особі з інвалідністю, дитині з інвалідністю умов для праці по можливості у звичайному виробничому середовищі за допомогою індивідуальних заходів.</w:t>
      </w:r>
    </w:p>
    <w:p w:rsidR="00553875" w:rsidRDefault="00553875" w:rsidP="00EB4561">
      <w:pPr>
        <w:pStyle w:val="rvps2"/>
        <w:spacing w:before="0" w:beforeAutospacing="0" w:after="0" w:afterAutospacing="0"/>
        <w:ind w:firstLine="450"/>
        <w:jc w:val="both"/>
        <w:rPr>
          <w:rStyle w:val="rvts9"/>
          <w:b/>
          <w:bCs/>
          <w:sz w:val="28"/>
          <w:szCs w:val="28"/>
          <w:lang w:val="uk-UA"/>
        </w:rPr>
      </w:pPr>
      <w:bookmarkStart w:id="250" w:name="n441"/>
      <w:bookmarkStart w:id="251" w:name="n447"/>
      <w:bookmarkEnd w:id="250"/>
      <w:bookmarkEnd w:id="251"/>
    </w:p>
    <w:p w:rsidR="00EB4561" w:rsidRPr="00553875" w:rsidRDefault="00EB4561" w:rsidP="00EB4561">
      <w:pPr>
        <w:pStyle w:val="rvps2"/>
        <w:spacing w:before="0" w:beforeAutospacing="0" w:after="0" w:afterAutospacing="0"/>
        <w:ind w:firstLine="450"/>
        <w:jc w:val="both"/>
        <w:rPr>
          <w:b/>
          <w:sz w:val="28"/>
          <w:szCs w:val="28"/>
          <w:u w:val="single"/>
          <w:lang w:val="uk-UA"/>
        </w:rPr>
      </w:pPr>
      <w:r w:rsidRPr="00553875">
        <w:rPr>
          <w:b/>
          <w:sz w:val="28"/>
          <w:szCs w:val="28"/>
          <w:u w:val="single"/>
          <w:lang w:val="uk-UA"/>
        </w:rPr>
        <w:t>Фізкультурно-спортивна реабілітація</w:t>
      </w:r>
    </w:p>
    <w:p w:rsidR="00EB4561" w:rsidRPr="001B06EE" w:rsidRDefault="00EB4561" w:rsidP="00EB4561">
      <w:pPr>
        <w:pStyle w:val="rvps2"/>
        <w:spacing w:before="0" w:beforeAutospacing="0" w:after="0" w:afterAutospacing="0"/>
        <w:ind w:firstLine="450"/>
        <w:jc w:val="both"/>
        <w:rPr>
          <w:sz w:val="28"/>
          <w:szCs w:val="28"/>
          <w:lang w:val="uk-UA"/>
        </w:rPr>
      </w:pPr>
      <w:bookmarkStart w:id="252" w:name="n448"/>
      <w:bookmarkEnd w:id="252"/>
      <w:r w:rsidRPr="001B06EE">
        <w:rPr>
          <w:sz w:val="28"/>
          <w:szCs w:val="28"/>
          <w:lang w:val="uk-UA"/>
        </w:rPr>
        <w:t xml:space="preserve">Фізкультурно-спортивна реабілітація спрямовується на </w:t>
      </w:r>
      <w:r w:rsidRPr="006C501A">
        <w:rPr>
          <w:sz w:val="28"/>
          <w:szCs w:val="28"/>
          <w:u w:val="single"/>
          <w:lang w:val="uk-UA"/>
        </w:rPr>
        <w:t>підвищення рухової активності, оздоровлення, формування компенсаторних функцій організму і позитивної мотивації в осіб з інвалідністю</w:t>
      </w:r>
      <w:r w:rsidRPr="001B06EE">
        <w:rPr>
          <w:sz w:val="28"/>
          <w:szCs w:val="28"/>
          <w:lang w:val="uk-UA"/>
        </w:rPr>
        <w:t>, дітей з інвалідністю до суспільної адаптації.</w:t>
      </w:r>
    </w:p>
    <w:sectPr w:rsidR="00EB4561" w:rsidRPr="001B06EE" w:rsidSect="00515B4E">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597" w:rsidRDefault="00CB6597" w:rsidP="0070520D">
      <w:pPr>
        <w:spacing w:after="0" w:line="240" w:lineRule="auto"/>
      </w:pPr>
      <w:r>
        <w:separator/>
      </w:r>
    </w:p>
  </w:endnote>
  <w:endnote w:type="continuationSeparator" w:id="0">
    <w:p w:rsidR="00CB6597" w:rsidRDefault="00CB6597" w:rsidP="0070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597" w:rsidRDefault="00CB6597" w:rsidP="0070520D">
      <w:pPr>
        <w:spacing w:after="0" w:line="240" w:lineRule="auto"/>
      </w:pPr>
      <w:r>
        <w:separator/>
      </w:r>
    </w:p>
  </w:footnote>
  <w:footnote w:type="continuationSeparator" w:id="0">
    <w:p w:rsidR="00CB6597" w:rsidRDefault="00CB6597" w:rsidP="00705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1F8"/>
    <w:multiLevelType w:val="hybridMultilevel"/>
    <w:tmpl w:val="EACA0BE4"/>
    <w:lvl w:ilvl="0" w:tplc="2D1E38A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7EF322C"/>
    <w:multiLevelType w:val="hybridMultilevel"/>
    <w:tmpl w:val="131A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8B"/>
    <w:rsid w:val="0000059A"/>
    <w:rsid w:val="00006FF1"/>
    <w:rsid w:val="000254A1"/>
    <w:rsid w:val="00030127"/>
    <w:rsid w:val="00030AA0"/>
    <w:rsid w:val="000713F0"/>
    <w:rsid w:val="000C6C5A"/>
    <w:rsid w:val="001027C3"/>
    <w:rsid w:val="00152006"/>
    <w:rsid w:val="0016072F"/>
    <w:rsid w:val="00165709"/>
    <w:rsid w:val="00173CFF"/>
    <w:rsid w:val="001770A7"/>
    <w:rsid w:val="00184BD4"/>
    <w:rsid w:val="001F1412"/>
    <w:rsid w:val="00220518"/>
    <w:rsid w:val="0023695E"/>
    <w:rsid w:val="00240602"/>
    <w:rsid w:val="002469CC"/>
    <w:rsid w:val="00262BE1"/>
    <w:rsid w:val="00280EC7"/>
    <w:rsid w:val="00283195"/>
    <w:rsid w:val="00283491"/>
    <w:rsid w:val="00297377"/>
    <w:rsid w:val="00297D78"/>
    <w:rsid w:val="002A195A"/>
    <w:rsid w:val="002B1163"/>
    <w:rsid w:val="002C46E9"/>
    <w:rsid w:val="002D1CF5"/>
    <w:rsid w:val="002D2B3E"/>
    <w:rsid w:val="00354373"/>
    <w:rsid w:val="003632B4"/>
    <w:rsid w:val="00385C8B"/>
    <w:rsid w:val="0039553C"/>
    <w:rsid w:val="003B552A"/>
    <w:rsid w:val="00416808"/>
    <w:rsid w:val="00416E5C"/>
    <w:rsid w:val="00437394"/>
    <w:rsid w:val="00471A80"/>
    <w:rsid w:val="00485F8F"/>
    <w:rsid w:val="004A6F25"/>
    <w:rsid w:val="004C1C2E"/>
    <w:rsid w:val="004E40E0"/>
    <w:rsid w:val="004F63EC"/>
    <w:rsid w:val="005157D0"/>
    <w:rsid w:val="00515B4E"/>
    <w:rsid w:val="00541708"/>
    <w:rsid w:val="00550770"/>
    <w:rsid w:val="005519BF"/>
    <w:rsid w:val="00553875"/>
    <w:rsid w:val="00561D70"/>
    <w:rsid w:val="005A7776"/>
    <w:rsid w:val="005B63D2"/>
    <w:rsid w:val="005D6F43"/>
    <w:rsid w:val="005F5BBC"/>
    <w:rsid w:val="00653A5D"/>
    <w:rsid w:val="00667D20"/>
    <w:rsid w:val="00697630"/>
    <w:rsid w:val="006B026E"/>
    <w:rsid w:val="006B26AB"/>
    <w:rsid w:val="006C33FB"/>
    <w:rsid w:val="006C501A"/>
    <w:rsid w:val="006E69E1"/>
    <w:rsid w:val="006F1C68"/>
    <w:rsid w:val="0070520D"/>
    <w:rsid w:val="007233B0"/>
    <w:rsid w:val="00756D5C"/>
    <w:rsid w:val="00760383"/>
    <w:rsid w:val="00763721"/>
    <w:rsid w:val="00781A4B"/>
    <w:rsid w:val="00782C41"/>
    <w:rsid w:val="0078505F"/>
    <w:rsid w:val="007B7F4A"/>
    <w:rsid w:val="007C2E6F"/>
    <w:rsid w:val="007F0FF6"/>
    <w:rsid w:val="0081569C"/>
    <w:rsid w:val="00833A08"/>
    <w:rsid w:val="0083776C"/>
    <w:rsid w:val="008742AE"/>
    <w:rsid w:val="00894CDE"/>
    <w:rsid w:val="008C23AF"/>
    <w:rsid w:val="008F21E6"/>
    <w:rsid w:val="008F33A2"/>
    <w:rsid w:val="00902A47"/>
    <w:rsid w:val="00914646"/>
    <w:rsid w:val="00980238"/>
    <w:rsid w:val="00990BC7"/>
    <w:rsid w:val="009913CC"/>
    <w:rsid w:val="009A0AF6"/>
    <w:rsid w:val="009E0C67"/>
    <w:rsid w:val="009E334F"/>
    <w:rsid w:val="00A05A93"/>
    <w:rsid w:val="00A120D6"/>
    <w:rsid w:val="00A14D7B"/>
    <w:rsid w:val="00A64CFF"/>
    <w:rsid w:val="00A819B9"/>
    <w:rsid w:val="00AB04ED"/>
    <w:rsid w:val="00AF1F9C"/>
    <w:rsid w:val="00AF53B6"/>
    <w:rsid w:val="00B36B96"/>
    <w:rsid w:val="00B40B93"/>
    <w:rsid w:val="00B52AA0"/>
    <w:rsid w:val="00B67D3C"/>
    <w:rsid w:val="00B73527"/>
    <w:rsid w:val="00BB06D7"/>
    <w:rsid w:val="00BC7133"/>
    <w:rsid w:val="00C0245D"/>
    <w:rsid w:val="00C10089"/>
    <w:rsid w:val="00C52CF7"/>
    <w:rsid w:val="00C82CD1"/>
    <w:rsid w:val="00C864BA"/>
    <w:rsid w:val="00CA6A2C"/>
    <w:rsid w:val="00CB6597"/>
    <w:rsid w:val="00D45116"/>
    <w:rsid w:val="00D501DC"/>
    <w:rsid w:val="00D54250"/>
    <w:rsid w:val="00D55029"/>
    <w:rsid w:val="00D70253"/>
    <w:rsid w:val="00D72444"/>
    <w:rsid w:val="00D73922"/>
    <w:rsid w:val="00D852AC"/>
    <w:rsid w:val="00DB66DE"/>
    <w:rsid w:val="00DC0788"/>
    <w:rsid w:val="00DD33DA"/>
    <w:rsid w:val="00DE1BDB"/>
    <w:rsid w:val="00DF5B7D"/>
    <w:rsid w:val="00DF5BA8"/>
    <w:rsid w:val="00E07EAF"/>
    <w:rsid w:val="00E211FD"/>
    <w:rsid w:val="00E46488"/>
    <w:rsid w:val="00E46BED"/>
    <w:rsid w:val="00E536F2"/>
    <w:rsid w:val="00E5446D"/>
    <w:rsid w:val="00E95F34"/>
    <w:rsid w:val="00EB4561"/>
    <w:rsid w:val="00EC2CF1"/>
    <w:rsid w:val="00F0009B"/>
    <w:rsid w:val="00F02D49"/>
    <w:rsid w:val="00F16B5D"/>
    <w:rsid w:val="00F250B1"/>
    <w:rsid w:val="00F307C7"/>
    <w:rsid w:val="00F53855"/>
    <w:rsid w:val="00F57F95"/>
    <w:rsid w:val="00F83CBD"/>
    <w:rsid w:val="00FA509E"/>
    <w:rsid w:val="00FA62C8"/>
    <w:rsid w:val="00FB7E7A"/>
    <w:rsid w:val="00FD1BE4"/>
    <w:rsid w:val="00FD47A0"/>
    <w:rsid w:val="00FE1F22"/>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185C"/>
  <w15:chartTrackingRefBased/>
  <w15:docId w15:val="{69C7DFE2-E262-43C9-8D35-3BEDA1EA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7C3"/>
    <w:pPr>
      <w:ind w:left="720"/>
      <w:contextualSpacing/>
    </w:pPr>
  </w:style>
  <w:style w:type="paragraph" w:styleId="a4">
    <w:name w:val="header"/>
    <w:basedOn w:val="a"/>
    <w:link w:val="a5"/>
    <w:uiPriority w:val="99"/>
    <w:unhideWhenUsed/>
    <w:rsid w:val="00705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520D"/>
  </w:style>
  <w:style w:type="paragraph" w:styleId="a6">
    <w:name w:val="footer"/>
    <w:basedOn w:val="a"/>
    <w:link w:val="a7"/>
    <w:uiPriority w:val="99"/>
    <w:unhideWhenUsed/>
    <w:rsid w:val="00705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520D"/>
  </w:style>
  <w:style w:type="table" w:styleId="a8">
    <w:name w:val="Table Grid"/>
    <w:basedOn w:val="a1"/>
    <w:uiPriority w:val="39"/>
    <w:rsid w:val="00DE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9A0AF6"/>
  </w:style>
  <w:style w:type="paragraph" w:styleId="a9">
    <w:name w:val="Balloon Text"/>
    <w:basedOn w:val="a"/>
    <w:link w:val="aa"/>
    <w:uiPriority w:val="99"/>
    <w:semiHidden/>
    <w:unhideWhenUsed/>
    <w:rsid w:val="004C1C2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C1C2E"/>
    <w:rPr>
      <w:rFonts w:ascii="Segoe UI" w:hAnsi="Segoe UI" w:cs="Segoe UI"/>
      <w:sz w:val="18"/>
      <w:szCs w:val="18"/>
    </w:rPr>
  </w:style>
  <w:style w:type="paragraph" w:customStyle="1" w:styleId="rvps2">
    <w:name w:val="rvps2"/>
    <w:basedOn w:val="a"/>
    <w:rsid w:val="00E54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5446D"/>
  </w:style>
  <w:style w:type="character" w:styleId="ab">
    <w:name w:val="Hyperlink"/>
    <w:basedOn w:val="a0"/>
    <w:uiPriority w:val="99"/>
    <w:semiHidden/>
    <w:unhideWhenUsed/>
    <w:rsid w:val="00E536F2"/>
    <w:rPr>
      <w:color w:val="0000FF"/>
      <w:u w:val="single"/>
    </w:rPr>
  </w:style>
  <w:style w:type="character" w:customStyle="1" w:styleId="rvts46">
    <w:name w:val="rvts46"/>
    <w:basedOn w:val="a0"/>
    <w:rsid w:val="00E536F2"/>
  </w:style>
  <w:style w:type="paragraph" w:customStyle="1" w:styleId="msonormal0">
    <w:name w:val="msonormal"/>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B026E"/>
  </w:style>
  <w:style w:type="character" w:styleId="ac">
    <w:name w:val="Emphasis"/>
    <w:basedOn w:val="a0"/>
    <w:uiPriority w:val="20"/>
    <w:qFormat/>
    <w:rsid w:val="006B026E"/>
    <w:rPr>
      <w:i/>
      <w:iCs/>
    </w:rPr>
  </w:style>
  <w:style w:type="paragraph" w:customStyle="1" w:styleId="rvps7">
    <w:name w:val="rvps7"/>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6B026E"/>
    <w:rPr>
      <w:color w:val="800080"/>
      <w:u w:val="single"/>
    </w:rPr>
  </w:style>
  <w:style w:type="character" w:customStyle="1" w:styleId="rvts15">
    <w:name w:val="rvts15"/>
    <w:basedOn w:val="a0"/>
    <w:rsid w:val="006B026E"/>
  </w:style>
  <w:style w:type="character" w:customStyle="1" w:styleId="rvts37">
    <w:name w:val="rvts37"/>
    <w:basedOn w:val="a0"/>
    <w:rsid w:val="006B026E"/>
  </w:style>
  <w:style w:type="character" w:customStyle="1" w:styleId="rvts11">
    <w:name w:val="rvts11"/>
    <w:basedOn w:val="a0"/>
    <w:rsid w:val="006B026E"/>
  </w:style>
  <w:style w:type="paragraph" w:customStyle="1" w:styleId="rvps4">
    <w:name w:val="rvps4"/>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902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902A47"/>
  </w:style>
  <w:style w:type="paragraph" w:customStyle="1" w:styleId="rvps12">
    <w:name w:val="rvps12"/>
    <w:basedOn w:val="a"/>
    <w:rsid w:val="002A1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EB45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1704">
      <w:bodyDiv w:val="1"/>
      <w:marLeft w:val="0"/>
      <w:marRight w:val="0"/>
      <w:marTop w:val="0"/>
      <w:marBottom w:val="0"/>
      <w:divBdr>
        <w:top w:val="none" w:sz="0" w:space="0" w:color="auto"/>
        <w:left w:val="none" w:sz="0" w:space="0" w:color="auto"/>
        <w:bottom w:val="none" w:sz="0" w:space="0" w:color="auto"/>
        <w:right w:val="none" w:sz="0" w:space="0" w:color="auto"/>
      </w:divBdr>
      <w:divsChild>
        <w:div w:id="1052928271">
          <w:marLeft w:val="0"/>
          <w:marRight w:val="0"/>
          <w:marTop w:val="0"/>
          <w:marBottom w:val="150"/>
          <w:divBdr>
            <w:top w:val="none" w:sz="0" w:space="0" w:color="auto"/>
            <w:left w:val="none" w:sz="0" w:space="0" w:color="auto"/>
            <w:bottom w:val="none" w:sz="0" w:space="0" w:color="auto"/>
            <w:right w:val="none" w:sz="0" w:space="0" w:color="auto"/>
          </w:divBdr>
        </w:div>
      </w:divsChild>
    </w:div>
    <w:div w:id="198594803">
      <w:bodyDiv w:val="1"/>
      <w:marLeft w:val="0"/>
      <w:marRight w:val="0"/>
      <w:marTop w:val="0"/>
      <w:marBottom w:val="0"/>
      <w:divBdr>
        <w:top w:val="none" w:sz="0" w:space="0" w:color="auto"/>
        <w:left w:val="none" w:sz="0" w:space="0" w:color="auto"/>
        <w:bottom w:val="none" w:sz="0" w:space="0" w:color="auto"/>
        <w:right w:val="none" w:sz="0" w:space="0" w:color="auto"/>
      </w:divBdr>
    </w:div>
    <w:div w:id="234165829">
      <w:bodyDiv w:val="1"/>
      <w:marLeft w:val="0"/>
      <w:marRight w:val="0"/>
      <w:marTop w:val="0"/>
      <w:marBottom w:val="0"/>
      <w:divBdr>
        <w:top w:val="none" w:sz="0" w:space="0" w:color="auto"/>
        <w:left w:val="none" w:sz="0" w:space="0" w:color="auto"/>
        <w:bottom w:val="none" w:sz="0" w:space="0" w:color="auto"/>
        <w:right w:val="none" w:sz="0" w:space="0" w:color="auto"/>
      </w:divBdr>
    </w:div>
    <w:div w:id="336035662">
      <w:bodyDiv w:val="1"/>
      <w:marLeft w:val="0"/>
      <w:marRight w:val="0"/>
      <w:marTop w:val="0"/>
      <w:marBottom w:val="0"/>
      <w:divBdr>
        <w:top w:val="none" w:sz="0" w:space="0" w:color="auto"/>
        <w:left w:val="none" w:sz="0" w:space="0" w:color="auto"/>
        <w:bottom w:val="none" w:sz="0" w:space="0" w:color="auto"/>
        <w:right w:val="none" w:sz="0" w:space="0" w:color="auto"/>
      </w:divBdr>
    </w:div>
    <w:div w:id="415595574">
      <w:bodyDiv w:val="1"/>
      <w:marLeft w:val="0"/>
      <w:marRight w:val="0"/>
      <w:marTop w:val="0"/>
      <w:marBottom w:val="0"/>
      <w:divBdr>
        <w:top w:val="none" w:sz="0" w:space="0" w:color="auto"/>
        <w:left w:val="none" w:sz="0" w:space="0" w:color="auto"/>
        <w:bottom w:val="none" w:sz="0" w:space="0" w:color="auto"/>
        <w:right w:val="none" w:sz="0" w:space="0" w:color="auto"/>
      </w:divBdr>
      <w:divsChild>
        <w:div w:id="308216628">
          <w:marLeft w:val="0"/>
          <w:marRight w:val="0"/>
          <w:marTop w:val="0"/>
          <w:marBottom w:val="150"/>
          <w:divBdr>
            <w:top w:val="none" w:sz="0" w:space="0" w:color="auto"/>
            <w:left w:val="none" w:sz="0" w:space="0" w:color="auto"/>
            <w:bottom w:val="none" w:sz="0" w:space="0" w:color="auto"/>
            <w:right w:val="none" w:sz="0" w:space="0" w:color="auto"/>
          </w:divBdr>
        </w:div>
        <w:div w:id="1366835459">
          <w:marLeft w:val="0"/>
          <w:marRight w:val="0"/>
          <w:marTop w:val="0"/>
          <w:marBottom w:val="150"/>
          <w:divBdr>
            <w:top w:val="none" w:sz="0" w:space="0" w:color="auto"/>
            <w:left w:val="none" w:sz="0" w:space="0" w:color="auto"/>
            <w:bottom w:val="none" w:sz="0" w:space="0" w:color="auto"/>
            <w:right w:val="none" w:sz="0" w:space="0" w:color="auto"/>
          </w:divBdr>
        </w:div>
      </w:divsChild>
    </w:div>
    <w:div w:id="708922704">
      <w:bodyDiv w:val="1"/>
      <w:marLeft w:val="0"/>
      <w:marRight w:val="0"/>
      <w:marTop w:val="0"/>
      <w:marBottom w:val="0"/>
      <w:divBdr>
        <w:top w:val="none" w:sz="0" w:space="0" w:color="auto"/>
        <w:left w:val="none" w:sz="0" w:space="0" w:color="auto"/>
        <w:bottom w:val="none" w:sz="0" w:space="0" w:color="auto"/>
        <w:right w:val="none" w:sz="0" w:space="0" w:color="auto"/>
      </w:divBdr>
      <w:divsChild>
        <w:div w:id="1873880677">
          <w:marLeft w:val="0"/>
          <w:marRight w:val="0"/>
          <w:marTop w:val="0"/>
          <w:marBottom w:val="150"/>
          <w:divBdr>
            <w:top w:val="none" w:sz="0" w:space="0" w:color="auto"/>
            <w:left w:val="none" w:sz="0" w:space="0" w:color="auto"/>
            <w:bottom w:val="none" w:sz="0" w:space="0" w:color="auto"/>
            <w:right w:val="none" w:sz="0" w:space="0" w:color="auto"/>
          </w:divBdr>
        </w:div>
        <w:div w:id="1356733893">
          <w:marLeft w:val="0"/>
          <w:marRight w:val="0"/>
          <w:marTop w:val="0"/>
          <w:marBottom w:val="150"/>
          <w:divBdr>
            <w:top w:val="none" w:sz="0" w:space="0" w:color="auto"/>
            <w:left w:val="none" w:sz="0" w:space="0" w:color="auto"/>
            <w:bottom w:val="none" w:sz="0" w:space="0" w:color="auto"/>
            <w:right w:val="none" w:sz="0" w:space="0" w:color="auto"/>
          </w:divBdr>
        </w:div>
      </w:divsChild>
    </w:div>
    <w:div w:id="779689321">
      <w:bodyDiv w:val="1"/>
      <w:marLeft w:val="0"/>
      <w:marRight w:val="0"/>
      <w:marTop w:val="0"/>
      <w:marBottom w:val="0"/>
      <w:divBdr>
        <w:top w:val="none" w:sz="0" w:space="0" w:color="auto"/>
        <w:left w:val="none" w:sz="0" w:space="0" w:color="auto"/>
        <w:bottom w:val="none" w:sz="0" w:space="0" w:color="auto"/>
        <w:right w:val="none" w:sz="0" w:space="0" w:color="auto"/>
      </w:divBdr>
    </w:div>
    <w:div w:id="788401922">
      <w:bodyDiv w:val="1"/>
      <w:marLeft w:val="0"/>
      <w:marRight w:val="0"/>
      <w:marTop w:val="0"/>
      <w:marBottom w:val="0"/>
      <w:divBdr>
        <w:top w:val="none" w:sz="0" w:space="0" w:color="auto"/>
        <w:left w:val="none" w:sz="0" w:space="0" w:color="auto"/>
        <w:bottom w:val="none" w:sz="0" w:space="0" w:color="auto"/>
        <w:right w:val="none" w:sz="0" w:space="0" w:color="auto"/>
      </w:divBdr>
    </w:div>
    <w:div w:id="975569148">
      <w:bodyDiv w:val="1"/>
      <w:marLeft w:val="0"/>
      <w:marRight w:val="0"/>
      <w:marTop w:val="0"/>
      <w:marBottom w:val="0"/>
      <w:divBdr>
        <w:top w:val="none" w:sz="0" w:space="0" w:color="auto"/>
        <w:left w:val="none" w:sz="0" w:space="0" w:color="auto"/>
        <w:bottom w:val="none" w:sz="0" w:space="0" w:color="auto"/>
        <w:right w:val="none" w:sz="0" w:space="0" w:color="auto"/>
      </w:divBdr>
    </w:div>
    <w:div w:id="1025599985">
      <w:bodyDiv w:val="1"/>
      <w:marLeft w:val="0"/>
      <w:marRight w:val="0"/>
      <w:marTop w:val="0"/>
      <w:marBottom w:val="0"/>
      <w:divBdr>
        <w:top w:val="none" w:sz="0" w:space="0" w:color="auto"/>
        <w:left w:val="none" w:sz="0" w:space="0" w:color="auto"/>
        <w:bottom w:val="none" w:sz="0" w:space="0" w:color="auto"/>
        <w:right w:val="none" w:sz="0" w:space="0" w:color="auto"/>
      </w:divBdr>
    </w:div>
    <w:div w:id="1268587231">
      <w:bodyDiv w:val="1"/>
      <w:marLeft w:val="0"/>
      <w:marRight w:val="0"/>
      <w:marTop w:val="0"/>
      <w:marBottom w:val="0"/>
      <w:divBdr>
        <w:top w:val="none" w:sz="0" w:space="0" w:color="auto"/>
        <w:left w:val="none" w:sz="0" w:space="0" w:color="auto"/>
        <w:bottom w:val="none" w:sz="0" w:space="0" w:color="auto"/>
        <w:right w:val="none" w:sz="0" w:space="0" w:color="auto"/>
      </w:divBdr>
    </w:div>
    <w:div w:id="1376153217">
      <w:bodyDiv w:val="1"/>
      <w:marLeft w:val="0"/>
      <w:marRight w:val="0"/>
      <w:marTop w:val="0"/>
      <w:marBottom w:val="0"/>
      <w:divBdr>
        <w:top w:val="none" w:sz="0" w:space="0" w:color="auto"/>
        <w:left w:val="none" w:sz="0" w:space="0" w:color="auto"/>
        <w:bottom w:val="none" w:sz="0" w:space="0" w:color="auto"/>
        <w:right w:val="none" w:sz="0" w:space="0" w:color="auto"/>
      </w:divBdr>
      <w:divsChild>
        <w:div w:id="1125345327">
          <w:marLeft w:val="0"/>
          <w:marRight w:val="0"/>
          <w:marTop w:val="0"/>
          <w:marBottom w:val="150"/>
          <w:divBdr>
            <w:top w:val="none" w:sz="0" w:space="0" w:color="auto"/>
            <w:left w:val="none" w:sz="0" w:space="0" w:color="auto"/>
            <w:bottom w:val="none" w:sz="0" w:space="0" w:color="auto"/>
            <w:right w:val="none" w:sz="0" w:space="0" w:color="auto"/>
          </w:divBdr>
        </w:div>
        <w:div w:id="1474370390">
          <w:marLeft w:val="0"/>
          <w:marRight w:val="0"/>
          <w:marTop w:val="0"/>
          <w:marBottom w:val="150"/>
          <w:divBdr>
            <w:top w:val="none" w:sz="0" w:space="0" w:color="auto"/>
            <w:left w:val="none" w:sz="0" w:space="0" w:color="auto"/>
            <w:bottom w:val="none" w:sz="0" w:space="0" w:color="auto"/>
            <w:right w:val="none" w:sz="0" w:space="0" w:color="auto"/>
          </w:divBdr>
        </w:div>
      </w:divsChild>
    </w:div>
    <w:div w:id="1488546712">
      <w:bodyDiv w:val="1"/>
      <w:marLeft w:val="0"/>
      <w:marRight w:val="0"/>
      <w:marTop w:val="0"/>
      <w:marBottom w:val="0"/>
      <w:divBdr>
        <w:top w:val="none" w:sz="0" w:space="0" w:color="auto"/>
        <w:left w:val="none" w:sz="0" w:space="0" w:color="auto"/>
        <w:bottom w:val="none" w:sz="0" w:space="0" w:color="auto"/>
        <w:right w:val="none" w:sz="0" w:space="0" w:color="auto"/>
      </w:divBdr>
      <w:divsChild>
        <w:div w:id="812796622">
          <w:marLeft w:val="0"/>
          <w:marRight w:val="0"/>
          <w:marTop w:val="0"/>
          <w:marBottom w:val="0"/>
          <w:divBdr>
            <w:top w:val="none" w:sz="0" w:space="0" w:color="auto"/>
            <w:left w:val="none" w:sz="0" w:space="0" w:color="auto"/>
            <w:bottom w:val="none" w:sz="0" w:space="0" w:color="auto"/>
            <w:right w:val="none" w:sz="0" w:space="0" w:color="auto"/>
          </w:divBdr>
          <w:divsChild>
            <w:div w:id="652805111">
              <w:marLeft w:val="-225"/>
              <w:marRight w:val="-225"/>
              <w:marTop w:val="0"/>
              <w:marBottom w:val="0"/>
              <w:divBdr>
                <w:top w:val="none" w:sz="0" w:space="0" w:color="auto"/>
                <w:left w:val="none" w:sz="0" w:space="0" w:color="auto"/>
                <w:bottom w:val="none" w:sz="0" w:space="0" w:color="auto"/>
                <w:right w:val="none" w:sz="0" w:space="0" w:color="auto"/>
              </w:divBdr>
              <w:divsChild>
                <w:div w:id="1189101180">
                  <w:marLeft w:val="0"/>
                  <w:marRight w:val="0"/>
                  <w:marTop w:val="0"/>
                  <w:marBottom w:val="0"/>
                  <w:divBdr>
                    <w:top w:val="none" w:sz="0" w:space="0" w:color="auto"/>
                    <w:left w:val="none" w:sz="0" w:space="0" w:color="auto"/>
                    <w:bottom w:val="none" w:sz="0" w:space="0" w:color="auto"/>
                    <w:right w:val="none" w:sz="0" w:space="0" w:color="auto"/>
                  </w:divBdr>
                  <w:divsChild>
                    <w:div w:id="641152763">
                      <w:marLeft w:val="0"/>
                      <w:marRight w:val="0"/>
                      <w:marTop w:val="0"/>
                      <w:marBottom w:val="0"/>
                      <w:divBdr>
                        <w:top w:val="none" w:sz="0" w:space="0" w:color="auto"/>
                        <w:left w:val="none" w:sz="0" w:space="0" w:color="auto"/>
                        <w:bottom w:val="none" w:sz="0" w:space="0" w:color="auto"/>
                        <w:right w:val="none" w:sz="0" w:space="0" w:color="auto"/>
                      </w:divBdr>
                      <w:divsChild>
                        <w:div w:id="2069449724">
                          <w:marLeft w:val="0"/>
                          <w:marRight w:val="0"/>
                          <w:marTop w:val="0"/>
                          <w:marBottom w:val="0"/>
                          <w:divBdr>
                            <w:top w:val="none" w:sz="0" w:space="0" w:color="auto"/>
                            <w:left w:val="none" w:sz="0" w:space="0" w:color="auto"/>
                            <w:bottom w:val="none" w:sz="0" w:space="0" w:color="auto"/>
                            <w:right w:val="none" w:sz="0" w:space="0" w:color="auto"/>
                          </w:divBdr>
                          <w:divsChild>
                            <w:div w:id="214124191">
                              <w:marLeft w:val="0"/>
                              <w:marRight w:val="0"/>
                              <w:marTop w:val="0"/>
                              <w:marBottom w:val="150"/>
                              <w:divBdr>
                                <w:top w:val="none" w:sz="0" w:space="0" w:color="auto"/>
                                <w:left w:val="none" w:sz="0" w:space="0" w:color="auto"/>
                                <w:bottom w:val="none" w:sz="0" w:space="0" w:color="auto"/>
                                <w:right w:val="none" w:sz="0" w:space="0" w:color="auto"/>
                              </w:divBdr>
                            </w:div>
                            <w:div w:id="1698773810">
                              <w:marLeft w:val="0"/>
                              <w:marRight w:val="0"/>
                              <w:marTop w:val="0"/>
                              <w:marBottom w:val="0"/>
                              <w:divBdr>
                                <w:top w:val="none" w:sz="0" w:space="0" w:color="auto"/>
                                <w:left w:val="none" w:sz="0" w:space="0" w:color="auto"/>
                                <w:bottom w:val="none" w:sz="0" w:space="0" w:color="auto"/>
                                <w:right w:val="none" w:sz="0" w:space="0" w:color="auto"/>
                              </w:divBdr>
                            </w:div>
                            <w:div w:id="304167520">
                              <w:marLeft w:val="0"/>
                              <w:marRight w:val="0"/>
                              <w:marTop w:val="0"/>
                              <w:marBottom w:val="0"/>
                              <w:divBdr>
                                <w:top w:val="none" w:sz="0" w:space="0" w:color="auto"/>
                                <w:left w:val="none" w:sz="0" w:space="0" w:color="auto"/>
                                <w:bottom w:val="none" w:sz="0" w:space="0" w:color="auto"/>
                                <w:right w:val="none" w:sz="0" w:space="0" w:color="auto"/>
                              </w:divBdr>
                            </w:div>
                            <w:div w:id="233050402">
                              <w:marLeft w:val="0"/>
                              <w:marRight w:val="0"/>
                              <w:marTop w:val="0"/>
                              <w:marBottom w:val="0"/>
                              <w:divBdr>
                                <w:top w:val="none" w:sz="0" w:space="0" w:color="auto"/>
                                <w:left w:val="none" w:sz="0" w:space="0" w:color="auto"/>
                                <w:bottom w:val="none" w:sz="0" w:space="0" w:color="auto"/>
                                <w:right w:val="none" w:sz="0" w:space="0" w:color="auto"/>
                              </w:divBdr>
                            </w:div>
                            <w:div w:id="1157306412">
                              <w:marLeft w:val="0"/>
                              <w:marRight w:val="0"/>
                              <w:marTop w:val="0"/>
                              <w:marBottom w:val="0"/>
                              <w:divBdr>
                                <w:top w:val="none" w:sz="0" w:space="0" w:color="auto"/>
                                <w:left w:val="none" w:sz="0" w:space="0" w:color="auto"/>
                                <w:bottom w:val="none" w:sz="0" w:space="0" w:color="auto"/>
                                <w:right w:val="none" w:sz="0" w:space="0" w:color="auto"/>
                              </w:divBdr>
                            </w:div>
                            <w:div w:id="1874995210">
                              <w:marLeft w:val="0"/>
                              <w:marRight w:val="0"/>
                              <w:marTop w:val="0"/>
                              <w:marBottom w:val="0"/>
                              <w:divBdr>
                                <w:top w:val="none" w:sz="0" w:space="0" w:color="auto"/>
                                <w:left w:val="none" w:sz="0" w:space="0" w:color="auto"/>
                                <w:bottom w:val="none" w:sz="0" w:space="0" w:color="auto"/>
                                <w:right w:val="none" w:sz="0" w:space="0" w:color="auto"/>
                              </w:divBdr>
                            </w:div>
                            <w:div w:id="489757247">
                              <w:marLeft w:val="0"/>
                              <w:marRight w:val="0"/>
                              <w:marTop w:val="0"/>
                              <w:marBottom w:val="0"/>
                              <w:divBdr>
                                <w:top w:val="none" w:sz="0" w:space="0" w:color="auto"/>
                                <w:left w:val="none" w:sz="0" w:space="0" w:color="auto"/>
                                <w:bottom w:val="none" w:sz="0" w:space="0" w:color="auto"/>
                                <w:right w:val="none" w:sz="0" w:space="0" w:color="auto"/>
                              </w:divBdr>
                            </w:div>
                            <w:div w:id="1787700111">
                              <w:marLeft w:val="0"/>
                              <w:marRight w:val="0"/>
                              <w:marTop w:val="0"/>
                              <w:marBottom w:val="0"/>
                              <w:divBdr>
                                <w:top w:val="none" w:sz="0" w:space="0" w:color="auto"/>
                                <w:left w:val="none" w:sz="0" w:space="0" w:color="auto"/>
                                <w:bottom w:val="none" w:sz="0" w:space="0" w:color="auto"/>
                                <w:right w:val="none" w:sz="0" w:space="0" w:color="auto"/>
                              </w:divBdr>
                            </w:div>
                            <w:div w:id="700939942">
                              <w:marLeft w:val="0"/>
                              <w:marRight w:val="0"/>
                              <w:marTop w:val="0"/>
                              <w:marBottom w:val="0"/>
                              <w:divBdr>
                                <w:top w:val="none" w:sz="0" w:space="0" w:color="auto"/>
                                <w:left w:val="none" w:sz="0" w:space="0" w:color="auto"/>
                                <w:bottom w:val="none" w:sz="0" w:space="0" w:color="auto"/>
                                <w:right w:val="none" w:sz="0" w:space="0" w:color="auto"/>
                              </w:divBdr>
                            </w:div>
                            <w:div w:id="1615676071">
                              <w:marLeft w:val="0"/>
                              <w:marRight w:val="0"/>
                              <w:marTop w:val="0"/>
                              <w:marBottom w:val="0"/>
                              <w:divBdr>
                                <w:top w:val="none" w:sz="0" w:space="0" w:color="auto"/>
                                <w:left w:val="none" w:sz="0" w:space="0" w:color="auto"/>
                                <w:bottom w:val="none" w:sz="0" w:space="0" w:color="auto"/>
                                <w:right w:val="none" w:sz="0" w:space="0" w:color="auto"/>
                              </w:divBdr>
                            </w:div>
                            <w:div w:id="629475706">
                              <w:marLeft w:val="0"/>
                              <w:marRight w:val="0"/>
                              <w:marTop w:val="0"/>
                              <w:marBottom w:val="0"/>
                              <w:divBdr>
                                <w:top w:val="none" w:sz="0" w:space="0" w:color="auto"/>
                                <w:left w:val="none" w:sz="0" w:space="0" w:color="auto"/>
                                <w:bottom w:val="none" w:sz="0" w:space="0" w:color="auto"/>
                                <w:right w:val="none" w:sz="0" w:space="0" w:color="auto"/>
                              </w:divBdr>
                            </w:div>
                            <w:div w:id="217712781">
                              <w:marLeft w:val="0"/>
                              <w:marRight w:val="0"/>
                              <w:marTop w:val="0"/>
                              <w:marBottom w:val="0"/>
                              <w:divBdr>
                                <w:top w:val="none" w:sz="0" w:space="0" w:color="auto"/>
                                <w:left w:val="none" w:sz="0" w:space="0" w:color="auto"/>
                                <w:bottom w:val="none" w:sz="0" w:space="0" w:color="auto"/>
                                <w:right w:val="none" w:sz="0" w:space="0" w:color="auto"/>
                              </w:divBdr>
                            </w:div>
                            <w:div w:id="249896969">
                              <w:marLeft w:val="0"/>
                              <w:marRight w:val="0"/>
                              <w:marTop w:val="0"/>
                              <w:marBottom w:val="0"/>
                              <w:divBdr>
                                <w:top w:val="none" w:sz="0" w:space="0" w:color="auto"/>
                                <w:left w:val="none" w:sz="0" w:space="0" w:color="auto"/>
                                <w:bottom w:val="none" w:sz="0" w:space="0" w:color="auto"/>
                                <w:right w:val="none" w:sz="0" w:space="0" w:color="auto"/>
                              </w:divBdr>
                            </w:div>
                            <w:div w:id="353656401">
                              <w:marLeft w:val="0"/>
                              <w:marRight w:val="0"/>
                              <w:marTop w:val="0"/>
                              <w:marBottom w:val="0"/>
                              <w:divBdr>
                                <w:top w:val="none" w:sz="0" w:space="0" w:color="auto"/>
                                <w:left w:val="none" w:sz="0" w:space="0" w:color="auto"/>
                                <w:bottom w:val="none" w:sz="0" w:space="0" w:color="auto"/>
                                <w:right w:val="none" w:sz="0" w:space="0" w:color="auto"/>
                              </w:divBdr>
                            </w:div>
                            <w:div w:id="1891649080">
                              <w:marLeft w:val="0"/>
                              <w:marRight w:val="0"/>
                              <w:marTop w:val="0"/>
                              <w:marBottom w:val="0"/>
                              <w:divBdr>
                                <w:top w:val="none" w:sz="0" w:space="0" w:color="auto"/>
                                <w:left w:val="none" w:sz="0" w:space="0" w:color="auto"/>
                                <w:bottom w:val="none" w:sz="0" w:space="0" w:color="auto"/>
                                <w:right w:val="none" w:sz="0" w:space="0" w:color="auto"/>
                              </w:divBdr>
                            </w:div>
                            <w:div w:id="1839927838">
                              <w:marLeft w:val="0"/>
                              <w:marRight w:val="0"/>
                              <w:marTop w:val="0"/>
                              <w:marBottom w:val="0"/>
                              <w:divBdr>
                                <w:top w:val="none" w:sz="0" w:space="0" w:color="auto"/>
                                <w:left w:val="none" w:sz="0" w:space="0" w:color="auto"/>
                                <w:bottom w:val="none" w:sz="0" w:space="0" w:color="auto"/>
                                <w:right w:val="none" w:sz="0" w:space="0" w:color="auto"/>
                              </w:divBdr>
                            </w:div>
                            <w:div w:id="285356496">
                              <w:marLeft w:val="0"/>
                              <w:marRight w:val="0"/>
                              <w:marTop w:val="0"/>
                              <w:marBottom w:val="0"/>
                              <w:divBdr>
                                <w:top w:val="none" w:sz="0" w:space="0" w:color="auto"/>
                                <w:left w:val="none" w:sz="0" w:space="0" w:color="auto"/>
                                <w:bottom w:val="none" w:sz="0" w:space="0" w:color="auto"/>
                                <w:right w:val="none" w:sz="0" w:space="0" w:color="auto"/>
                              </w:divBdr>
                            </w:div>
                            <w:div w:id="668364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971752">
      <w:bodyDiv w:val="1"/>
      <w:marLeft w:val="0"/>
      <w:marRight w:val="0"/>
      <w:marTop w:val="0"/>
      <w:marBottom w:val="0"/>
      <w:divBdr>
        <w:top w:val="none" w:sz="0" w:space="0" w:color="auto"/>
        <w:left w:val="none" w:sz="0" w:space="0" w:color="auto"/>
        <w:bottom w:val="none" w:sz="0" w:space="0" w:color="auto"/>
        <w:right w:val="none" w:sz="0" w:space="0" w:color="auto"/>
      </w:divBdr>
    </w:div>
    <w:div w:id="1845583623">
      <w:bodyDiv w:val="1"/>
      <w:marLeft w:val="0"/>
      <w:marRight w:val="0"/>
      <w:marTop w:val="0"/>
      <w:marBottom w:val="0"/>
      <w:divBdr>
        <w:top w:val="none" w:sz="0" w:space="0" w:color="auto"/>
        <w:left w:val="none" w:sz="0" w:space="0" w:color="auto"/>
        <w:bottom w:val="none" w:sz="0" w:space="0" w:color="auto"/>
        <w:right w:val="none" w:sz="0" w:space="0" w:color="auto"/>
      </w:divBdr>
    </w:div>
    <w:div w:id="2074156853">
      <w:bodyDiv w:val="1"/>
      <w:marLeft w:val="0"/>
      <w:marRight w:val="0"/>
      <w:marTop w:val="0"/>
      <w:marBottom w:val="0"/>
      <w:divBdr>
        <w:top w:val="none" w:sz="0" w:space="0" w:color="auto"/>
        <w:left w:val="none" w:sz="0" w:space="0" w:color="auto"/>
        <w:bottom w:val="none" w:sz="0" w:space="0" w:color="auto"/>
        <w:right w:val="none" w:sz="0" w:space="0" w:color="auto"/>
      </w:divBdr>
      <w:divsChild>
        <w:div w:id="1904682797">
          <w:marLeft w:val="0"/>
          <w:marRight w:val="0"/>
          <w:marTop w:val="0"/>
          <w:marBottom w:val="150"/>
          <w:divBdr>
            <w:top w:val="none" w:sz="0" w:space="0" w:color="auto"/>
            <w:left w:val="none" w:sz="0" w:space="0" w:color="auto"/>
            <w:bottom w:val="none" w:sz="0" w:space="0" w:color="auto"/>
            <w:right w:val="none" w:sz="0" w:space="0" w:color="auto"/>
          </w:divBdr>
        </w:div>
        <w:div w:id="1980958784">
          <w:marLeft w:val="0"/>
          <w:marRight w:val="0"/>
          <w:marTop w:val="0"/>
          <w:marBottom w:val="150"/>
          <w:divBdr>
            <w:top w:val="none" w:sz="0" w:space="0" w:color="auto"/>
            <w:left w:val="none" w:sz="0" w:space="0" w:color="auto"/>
            <w:bottom w:val="none" w:sz="0" w:space="0" w:color="auto"/>
            <w:right w:val="none" w:sz="0" w:space="0" w:color="auto"/>
          </w:divBdr>
        </w:div>
      </w:divsChild>
    </w:div>
    <w:div w:id="20906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5B8A2-254A-448E-9A61-F71B6C07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17</Pages>
  <Words>6697</Words>
  <Characters>38176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99</cp:revision>
  <cp:lastPrinted>2021-01-31T17:34:00Z</cp:lastPrinted>
  <dcterms:created xsi:type="dcterms:W3CDTF">2021-01-24T17:49:00Z</dcterms:created>
  <dcterms:modified xsi:type="dcterms:W3CDTF">2023-08-20T14:51:00Z</dcterms:modified>
</cp:coreProperties>
</file>