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F3" w:rsidRDefault="007631F3" w:rsidP="007631F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32"/>
          <w:szCs w:val="32"/>
          <w:lang w:val="uk-UA" w:eastAsia="ru-RU"/>
        </w:rPr>
      </w:pPr>
      <w:r>
        <w:rPr>
          <w:rFonts w:ascii="Times New Roman" w:eastAsia="Times New Roman" w:hAnsi="Times New Roman" w:cs="Times New Roman"/>
          <w:b/>
          <w:color w:val="000000"/>
          <w:sz w:val="32"/>
          <w:szCs w:val="32"/>
          <w:lang w:val="uk-UA" w:eastAsia="ru-RU"/>
        </w:rPr>
        <w:t>Лекція 3</w:t>
      </w:r>
    </w:p>
    <w:p w:rsidR="007631F3" w:rsidRPr="007631F3" w:rsidRDefault="007631F3" w:rsidP="007631F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32"/>
          <w:szCs w:val="32"/>
          <w:lang w:val="uk-UA" w:eastAsia="ru-RU"/>
        </w:rPr>
      </w:pPr>
      <w:r w:rsidRPr="007631F3">
        <w:rPr>
          <w:rFonts w:ascii="Times New Roman" w:eastAsia="Times New Roman" w:hAnsi="Times New Roman" w:cs="Times New Roman"/>
          <w:b/>
          <w:color w:val="000000"/>
          <w:sz w:val="32"/>
          <w:szCs w:val="32"/>
          <w:lang w:val="uk-UA" w:eastAsia="ru-RU"/>
        </w:rPr>
        <w:t xml:space="preserve">Дидактичні та розвиваючі ігри логіко-математичного змісту </w:t>
      </w:r>
    </w:p>
    <w:p w:rsidR="007631F3" w:rsidRPr="007631F3" w:rsidRDefault="007631F3" w:rsidP="007631F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7631F3">
        <w:rPr>
          <w:rFonts w:ascii="Times New Roman" w:eastAsia="Times New Roman" w:hAnsi="Times New Roman" w:cs="Times New Roman"/>
          <w:color w:val="000000"/>
          <w:sz w:val="24"/>
          <w:szCs w:val="24"/>
          <w:lang w:val="uk-UA" w:eastAsia="ru-RU"/>
        </w:rPr>
        <w:t> </w:t>
      </w:r>
    </w:p>
    <w:p w:rsidR="007631F3" w:rsidRPr="007631F3" w:rsidRDefault="007631F3" w:rsidP="007631F3">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7631F3">
        <w:rPr>
          <w:rFonts w:ascii="Times New Roman" w:eastAsia="Times New Roman" w:hAnsi="Times New Roman" w:cs="Times New Roman"/>
          <w:b/>
          <w:color w:val="000000"/>
          <w:sz w:val="28"/>
          <w:szCs w:val="28"/>
          <w:u w:val="single"/>
          <w:lang w:val="uk-UA" w:eastAsia="ru-RU"/>
        </w:rPr>
        <w:t>Мета:</w:t>
      </w:r>
      <w:r w:rsidRPr="007631F3">
        <w:rPr>
          <w:rFonts w:ascii="Times New Roman" w:eastAsia="Times New Roman" w:hAnsi="Times New Roman" w:cs="Times New Roman"/>
          <w:color w:val="000000"/>
          <w:sz w:val="28"/>
          <w:szCs w:val="28"/>
          <w:lang w:val="uk-UA" w:eastAsia="ru-RU"/>
        </w:rPr>
        <w:t xml:space="preserve"> познайомити студентів з дидактичними та розвиваючими іграми логіко-математичного змісту, їх особливостями, значенням для розвитку дошкільника, місцем в освітньому процесі закладу дошкільної освіти.</w:t>
      </w:r>
    </w:p>
    <w:p w:rsidR="007631F3" w:rsidRPr="007631F3" w:rsidRDefault="007631F3" w:rsidP="007631F3">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7631F3">
        <w:rPr>
          <w:rFonts w:ascii="Times New Roman" w:eastAsia="Times New Roman" w:hAnsi="Times New Roman" w:cs="Times New Roman"/>
          <w:b/>
          <w:color w:val="000000"/>
          <w:sz w:val="28"/>
          <w:szCs w:val="28"/>
          <w:u w:val="single"/>
          <w:lang w:val="uk-UA" w:eastAsia="ru-RU"/>
        </w:rPr>
        <w:t>Студенти повинні знати:</w:t>
      </w:r>
      <w:r w:rsidRPr="007631F3">
        <w:rPr>
          <w:rFonts w:ascii="Times New Roman" w:eastAsia="Times New Roman" w:hAnsi="Times New Roman" w:cs="Times New Roman"/>
          <w:color w:val="000000"/>
          <w:sz w:val="28"/>
          <w:szCs w:val="28"/>
          <w:lang w:val="uk-UA" w:eastAsia="ru-RU"/>
        </w:rPr>
        <w:t xml:space="preserve"> ігри, які використовуються під час спеціально організованих форм роботи та у повсякденному житті з питання  формування логіко-математичної компетенції у дітей дошкільного віку, її види, вимоги до добору та проведення.</w:t>
      </w:r>
    </w:p>
    <w:p w:rsidR="007631F3" w:rsidRPr="007631F3" w:rsidRDefault="007631F3" w:rsidP="007631F3">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7631F3">
        <w:rPr>
          <w:rFonts w:ascii="Times New Roman" w:eastAsia="Times New Roman" w:hAnsi="Times New Roman" w:cs="Times New Roman"/>
          <w:b/>
          <w:color w:val="000000"/>
          <w:sz w:val="28"/>
          <w:szCs w:val="28"/>
          <w:u w:val="single"/>
          <w:lang w:val="uk-UA" w:eastAsia="ru-RU"/>
        </w:rPr>
        <w:t>Студенти повинні вміти:</w:t>
      </w:r>
      <w:r w:rsidRPr="007631F3">
        <w:rPr>
          <w:rFonts w:ascii="Times New Roman" w:eastAsia="Times New Roman" w:hAnsi="Times New Roman" w:cs="Times New Roman"/>
          <w:b/>
          <w:color w:val="000000"/>
          <w:sz w:val="28"/>
          <w:szCs w:val="28"/>
          <w:lang w:val="uk-UA" w:eastAsia="ru-RU"/>
        </w:rPr>
        <w:t xml:space="preserve"> </w:t>
      </w:r>
      <w:r w:rsidRPr="007631F3">
        <w:rPr>
          <w:rFonts w:ascii="Times New Roman" w:eastAsia="Times New Roman" w:hAnsi="Times New Roman" w:cs="Times New Roman"/>
          <w:color w:val="000000"/>
          <w:sz w:val="28"/>
          <w:szCs w:val="28"/>
          <w:lang w:val="uk-UA" w:eastAsia="ru-RU"/>
        </w:rPr>
        <w:t>добирати ігри логіко-математичного змісту відповідно до віку, індивідуальних особливостей вихованців, мети використання, форми організації дітей тощо.</w:t>
      </w:r>
    </w:p>
    <w:p w:rsidR="007631F3" w:rsidRPr="007631F3" w:rsidRDefault="007631F3" w:rsidP="007631F3">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7631F3">
        <w:rPr>
          <w:rFonts w:ascii="Times New Roman" w:eastAsia="Times New Roman" w:hAnsi="Times New Roman" w:cs="Times New Roman"/>
          <w:b/>
          <w:color w:val="000000"/>
          <w:sz w:val="28"/>
          <w:szCs w:val="28"/>
          <w:u w:val="single"/>
          <w:lang w:val="uk-UA" w:eastAsia="ru-RU"/>
        </w:rPr>
        <w:t>Ключові поняття:</w:t>
      </w:r>
      <w:r w:rsidRPr="007631F3">
        <w:rPr>
          <w:rFonts w:ascii="Times New Roman" w:eastAsia="Times New Roman" w:hAnsi="Times New Roman" w:cs="Times New Roman"/>
          <w:color w:val="000000"/>
          <w:sz w:val="28"/>
          <w:szCs w:val="28"/>
          <w:lang w:val="uk-UA" w:eastAsia="ru-RU"/>
        </w:rPr>
        <w:t xml:space="preserve"> дидактична гра, розвиваюча гра. </w:t>
      </w:r>
    </w:p>
    <w:p w:rsidR="007631F3" w:rsidRPr="007631F3" w:rsidRDefault="007631F3" w:rsidP="007631F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p>
    <w:p w:rsidR="007631F3" w:rsidRPr="007631F3" w:rsidRDefault="007631F3" w:rsidP="007631F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7631F3">
        <w:rPr>
          <w:rFonts w:ascii="Times New Roman" w:eastAsia="Times New Roman" w:hAnsi="Times New Roman" w:cs="Times New Roman"/>
          <w:b/>
          <w:color w:val="000000"/>
          <w:sz w:val="28"/>
          <w:szCs w:val="28"/>
          <w:lang w:val="uk-UA" w:eastAsia="ru-RU"/>
        </w:rPr>
        <w:t>Питання до обговорення</w:t>
      </w:r>
    </w:p>
    <w:p w:rsidR="007631F3" w:rsidRPr="007631F3" w:rsidRDefault="007631F3" w:rsidP="007631F3">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 xml:space="preserve">Дидактичні ігри логіко-математичного змісту, їх своєрідність і педагогічна цінність. </w:t>
      </w:r>
    </w:p>
    <w:p w:rsidR="007631F3" w:rsidRPr="007631F3" w:rsidRDefault="007631F3" w:rsidP="007631F3">
      <w:pPr>
        <w:numPr>
          <w:ilvl w:val="0"/>
          <w:numId w:val="9"/>
        </w:numPr>
        <w:pBdr>
          <w:top w:val="nil"/>
          <w:left w:val="nil"/>
          <w:bottom w:val="nil"/>
          <w:right w:val="nil"/>
          <w:between w:val="nil"/>
        </w:pBdr>
        <w:spacing w:after="200" w:line="240" w:lineRule="auto"/>
        <w:jc w:val="both"/>
        <w:rPr>
          <w:rFonts w:ascii="Times New Roman" w:eastAsia="Times New Roman" w:hAnsi="Times New Roman" w:cs="Times New Roman"/>
          <w:i/>
          <w:color w:val="000000"/>
          <w:sz w:val="24"/>
          <w:szCs w:val="24"/>
          <w:lang w:val="uk-UA" w:eastAsia="ru-RU"/>
        </w:rPr>
      </w:pPr>
      <w:r w:rsidRPr="007631F3">
        <w:rPr>
          <w:rFonts w:ascii="Times New Roman" w:eastAsia="Times New Roman" w:hAnsi="Times New Roman" w:cs="Times New Roman"/>
          <w:color w:val="000000"/>
          <w:sz w:val="28"/>
          <w:szCs w:val="28"/>
          <w:lang w:val="uk-UA" w:eastAsia="ru-RU"/>
        </w:rPr>
        <w:t>Суть і  особливості  розвиваючих  ігор, їх види.</w:t>
      </w:r>
    </w:p>
    <w:p w:rsidR="007631F3" w:rsidRPr="007631F3" w:rsidRDefault="007631F3" w:rsidP="007631F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7631F3">
        <w:rPr>
          <w:rFonts w:ascii="Times New Roman" w:eastAsia="Times New Roman" w:hAnsi="Times New Roman" w:cs="Times New Roman"/>
          <w:b/>
          <w:color w:val="000000"/>
          <w:sz w:val="28"/>
          <w:szCs w:val="28"/>
          <w:u w:val="single"/>
          <w:lang w:val="uk-UA" w:eastAsia="ru-RU"/>
        </w:rPr>
        <w:t>Література </w:t>
      </w:r>
    </w:p>
    <w:p w:rsidR="007631F3" w:rsidRPr="007631F3" w:rsidRDefault="007631F3" w:rsidP="007631F3">
      <w:pPr>
        <w:widowControl w:val="0"/>
        <w:numPr>
          <w:ilvl w:val="0"/>
          <w:numId w:val="3"/>
        </w:numPr>
        <w:pBdr>
          <w:top w:val="nil"/>
          <w:left w:val="nil"/>
          <w:bottom w:val="nil"/>
          <w:right w:val="nil"/>
          <w:between w:val="nil"/>
        </w:pBdr>
        <w:shd w:val="clear" w:color="auto" w:fill="FFFFFF"/>
        <w:spacing w:after="0" w:line="338"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 xml:space="preserve">Артемова. Колір. Форма. Величина. Число. Київ. </w:t>
      </w:r>
      <w:proofErr w:type="spellStart"/>
      <w:r w:rsidRPr="007631F3">
        <w:rPr>
          <w:rFonts w:ascii="Times New Roman" w:eastAsia="Times New Roman" w:hAnsi="Times New Roman" w:cs="Times New Roman"/>
          <w:color w:val="000000"/>
          <w:sz w:val="28"/>
          <w:szCs w:val="28"/>
          <w:lang w:val="uk-UA" w:eastAsia="ru-RU"/>
        </w:rPr>
        <w:t>Томіріс</w:t>
      </w:r>
      <w:proofErr w:type="spellEnd"/>
      <w:r w:rsidRPr="007631F3">
        <w:rPr>
          <w:rFonts w:ascii="Times New Roman" w:eastAsia="Times New Roman" w:hAnsi="Times New Roman" w:cs="Times New Roman"/>
          <w:color w:val="000000"/>
          <w:sz w:val="28"/>
          <w:szCs w:val="28"/>
          <w:lang w:val="uk-UA" w:eastAsia="ru-RU"/>
        </w:rPr>
        <w:t>, 1997. 176 с.</w:t>
      </w:r>
    </w:p>
    <w:p w:rsidR="007631F3" w:rsidRPr="007631F3" w:rsidRDefault="007631F3" w:rsidP="007631F3">
      <w:pPr>
        <w:widowControl w:val="0"/>
        <w:numPr>
          <w:ilvl w:val="0"/>
          <w:numId w:val="3"/>
        </w:numPr>
        <w:spacing w:after="0" w:line="240" w:lineRule="auto"/>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sz w:val="28"/>
          <w:szCs w:val="28"/>
          <w:lang w:val="uk-UA" w:eastAsia="ru-RU"/>
        </w:rPr>
        <w:t xml:space="preserve">Мацюк Л.Г., </w:t>
      </w:r>
      <w:proofErr w:type="spellStart"/>
      <w:r w:rsidRPr="007631F3">
        <w:rPr>
          <w:rFonts w:ascii="Times New Roman" w:eastAsia="Times New Roman" w:hAnsi="Times New Roman" w:cs="Times New Roman"/>
          <w:sz w:val="28"/>
          <w:szCs w:val="28"/>
          <w:lang w:val="uk-UA" w:eastAsia="ru-RU"/>
        </w:rPr>
        <w:t>Крушинська</w:t>
      </w:r>
      <w:proofErr w:type="spellEnd"/>
      <w:r w:rsidRPr="007631F3">
        <w:rPr>
          <w:rFonts w:ascii="Times New Roman" w:eastAsia="Times New Roman" w:hAnsi="Times New Roman" w:cs="Times New Roman"/>
          <w:sz w:val="28"/>
          <w:szCs w:val="28"/>
          <w:lang w:val="uk-UA" w:eastAsia="ru-RU"/>
        </w:rPr>
        <w:t xml:space="preserve"> В.Д. Дидактичні ігри з математики в дитячому садку. – К.: Освіта, 1992. 64 с.</w:t>
      </w:r>
    </w:p>
    <w:p w:rsidR="007631F3" w:rsidRPr="007631F3" w:rsidRDefault="007631F3" w:rsidP="007631F3">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u w:val="single"/>
          <w:lang w:val="uk-UA" w:eastAsia="ru-RU"/>
        </w:rPr>
      </w:pPr>
      <w:r w:rsidRPr="007631F3">
        <w:rPr>
          <w:rFonts w:ascii="Times New Roman" w:eastAsia="Times New Roman" w:hAnsi="Times New Roman" w:cs="Times New Roman"/>
          <w:b/>
          <w:i/>
          <w:color w:val="000000"/>
          <w:sz w:val="28"/>
          <w:szCs w:val="28"/>
          <w:u w:val="single"/>
          <w:lang w:val="uk-UA" w:eastAsia="ru-RU"/>
        </w:rPr>
        <w:t>Хід лекції</w:t>
      </w:r>
    </w:p>
    <w:p w:rsidR="007631F3" w:rsidRPr="007631F3" w:rsidRDefault="007631F3" w:rsidP="007631F3">
      <w:pPr>
        <w:pBdr>
          <w:top w:val="nil"/>
          <w:left w:val="nil"/>
          <w:bottom w:val="nil"/>
          <w:right w:val="nil"/>
          <w:between w:val="nil"/>
        </w:pBdr>
        <w:spacing w:after="0" w:line="240" w:lineRule="auto"/>
        <w:ind w:firstLine="360"/>
        <w:jc w:val="both"/>
        <w:rPr>
          <w:rFonts w:ascii="Times New Roman" w:eastAsia="Times New Roman" w:hAnsi="Times New Roman" w:cs="Times New Roman"/>
          <w:b/>
          <w:i/>
          <w:color w:val="000000"/>
          <w:sz w:val="28"/>
          <w:szCs w:val="28"/>
          <w:u w:val="single"/>
          <w:lang w:val="uk-UA" w:eastAsia="ru-RU"/>
        </w:rPr>
      </w:pPr>
      <w:r w:rsidRPr="007631F3">
        <w:rPr>
          <w:rFonts w:ascii="Times New Roman" w:eastAsia="Times New Roman" w:hAnsi="Times New Roman" w:cs="Times New Roman"/>
          <w:b/>
          <w:i/>
          <w:color w:val="000000"/>
          <w:sz w:val="28"/>
          <w:szCs w:val="28"/>
          <w:u w:val="single"/>
          <w:lang w:val="uk-UA" w:eastAsia="ru-RU"/>
        </w:rPr>
        <w:t xml:space="preserve">Питання № 1 </w:t>
      </w:r>
    </w:p>
    <w:p w:rsidR="007631F3" w:rsidRPr="007631F3" w:rsidRDefault="007631F3" w:rsidP="007631F3">
      <w:pPr>
        <w:spacing w:after="0" w:line="276" w:lineRule="auto"/>
        <w:ind w:firstLine="709"/>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b/>
          <w:color w:val="000000"/>
          <w:sz w:val="28"/>
          <w:szCs w:val="28"/>
          <w:lang w:val="uk-UA" w:eastAsia="ru-RU"/>
        </w:rPr>
        <w:t>Дидактична гра</w:t>
      </w:r>
      <w:r w:rsidRPr="007631F3">
        <w:rPr>
          <w:rFonts w:ascii="Times New Roman" w:eastAsia="Times New Roman" w:hAnsi="Times New Roman" w:cs="Times New Roman"/>
          <w:color w:val="000000"/>
          <w:sz w:val="28"/>
          <w:szCs w:val="28"/>
          <w:lang w:val="uk-UA" w:eastAsia="ru-RU"/>
        </w:rPr>
        <w:t xml:space="preserve"> </w:t>
      </w:r>
      <w:r w:rsidRPr="007631F3">
        <w:rPr>
          <w:rFonts w:ascii="Times New Roman" w:eastAsia="Times New Roman" w:hAnsi="Times New Roman" w:cs="Times New Roman"/>
          <w:b/>
          <w:color w:val="000000"/>
          <w:sz w:val="28"/>
          <w:szCs w:val="28"/>
          <w:lang w:val="uk-UA" w:eastAsia="ru-RU"/>
        </w:rPr>
        <w:t>логіко-математичного змісту</w:t>
      </w:r>
      <w:r w:rsidRPr="007631F3">
        <w:rPr>
          <w:rFonts w:ascii="Times New Roman" w:eastAsia="Times New Roman" w:hAnsi="Times New Roman" w:cs="Times New Roman"/>
          <w:color w:val="000000"/>
          <w:sz w:val="28"/>
          <w:szCs w:val="28"/>
          <w:lang w:val="uk-UA" w:eastAsia="ru-RU"/>
        </w:rPr>
        <w:t xml:space="preserve"> – різновид ігор з правилами, це гра, яка спрямована на формування у дитини потреби в знаннях, активного інтересу до того, що може стати їх новим джерелом, удосконалення пізнавальних умінь і навичок логіко-математичного змісту. </w:t>
      </w:r>
    </w:p>
    <w:p w:rsidR="007631F3" w:rsidRPr="007631F3" w:rsidRDefault="007631F3" w:rsidP="007631F3">
      <w:pPr>
        <w:spacing w:after="0" w:line="276" w:lineRule="auto"/>
        <w:ind w:firstLine="709"/>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Дидактичні ігри, ігрові заняття і прийоми підвищують ефективність сприймання дітьми навчального матеріалу, урізноманітнюють їхню навчальну діяльність, вносять у неї елемент цікавості.</w:t>
      </w:r>
    </w:p>
    <w:p w:rsidR="007631F3" w:rsidRPr="007631F3" w:rsidRDefault="007631F3" w:rsidP="007631F3">
      <w:pPr>
        <w:spacing w:after="0" w:line="276" w:lineRule="auto"/>
        <w:ind w:firstLine="708"/>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 xml:space="preserve">Використовують дидактичні ігри у навчанні та вихованні дітей усіх вікових груп за необхідності актуалізувати їхній досвід, повторити, уточнити, закріпити набуті знання і уявлення про природні явища, працю і побут людини. </w:t>
      </w:r>
    </w:p>
    <w:p w:rsidR="007631F3" w:rsidRPr="007631F3" w:rsidRDefault="007631F3" w:rsidP="007631F3">
      <w:pPr>
        <w:spacing w:after="0" w:line="276" w:lineRule="auto"/>
        <w:ind w:firstLine="708"/>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color w:val="000000"/>
          <w:sz w:val="28"/>
          <w:szCs w:val="28"/>
          <w:lang w:val="uk-UA" w:eastAsia="ru-RU"/>
        </w:rPr>
        <w:t xml:space="preserve">За допомогою дидактичних ігор вихователь привчає дітей самостійно думати, використовувати здобуті знання в різних умовах у співвіднесенні з поставленими завданнями. Завданням дидактичних ігор є раціональне використання дітьми знань у розумових операціях: знаходження характерних ознак у предметах і явищах навколишнього світу, порівнювання, групування, </w:t>
      </w:r>
      <w:proofErr w:type="spellStart"/>
      <w:r w:rsidRPr="007631F3">
        <w:rPr>
          <w:rFonts w:ascii="Times New Roman" w:eastAsia="Times New Roman" w:hAnsi="Times New Roman" w:cs="Times New Roman"/>
          <w:color w:val="000000"/>
          <w:sz w:val="28"/>
          <w:szCs w:val="28"/>
          <w:lang w:val="uk-UA" w:eastAsia="ru-RU"/>
        </w:rPr>
        <w:lastRenderedPageBreak/>
        <w:t>класифікування</w:t>
      </w:r>
      <w:proofErr w:type="spellEnd"/>
      <w:r w:rsidRPr="007631F3">
        <w:rPr>
          <w:rFonts w:ascii="Times New Roman" w:eastAsia="Times New Roman" w:hAnsi="Times New Roman" w:cs="Times New Roman"/>
          <w:color w:val="000000"/>
          <w:sz w:val="28"/>
          <w:szCs w:val="28"/>
          <w:lang w:val="uk-UA" w:eastAsia="ru-RU"/>
        </w:rPr>
        <w:t xml:space="preserve"> предметів за певними ознаками, формулювання адекватних висновків, узагальнення. Активність мислення дитини є головною умовою усвідомленого ставлення до науково достовірних, ґрунтовних знань.</w:t>
      </w:r>
    </w:p>
    <w:p w:rsidR="007631F3" w:rsidRPr="007631F3" w:rsidRDefault="007631F3" w:rsidP="007631F3">
      <w:pPr>
        <w:spacing w:after="0" w:line="276" w:lineRule="auto"/>
        <w:ind w:firstLine="708"/>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color w:val="000000"/>
          <w:sz w:val="28"/>
          <w:szCs w:val="28"/>
          <w:lang w:val="uk-UA" w:eastAsia="ru-RU"/>
        </w:rPr>
        <w:t>Дидактичні ігри розвивають сенсорні здібності. Процеси відчуття і сприймання покладено в основу пізнання дитиною довкілля.</w:t>
      </w:r>
    </w:p>
    <w:p w:rsidR="007631F3" w:rsidRPr="007631F3" w:rsidRDefault="007631F3" w:rsidP="007631F3">
      <w:pPr>
        <w:spacing w:after="0" w:line="276" w:lineRule="auto"/>
        <w:ind w:firstLine="708"/>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color w:val="000000"/>
          <w:sz w:val="28"/>
          <w:szCs w:val="28"/>
          <w:lang w:val="uk-UA" w:eastAsia="ru-RU"/>
        </w:rPr>
        <w:t>Дидактичні ігри розвивають мову дітей: поповнюють, активізують словник, формують правильне звуконаслідування, розвивають зв’язне мовлення, вміння правильно висловлювати думки. Дидактичні завдання значної кількості ігор складено так, щоб навчити дітей самостійних розповідей про предмети, явища природи та суспільного життя.</w:t>
      </w:r>
    </w:p>
    <w:p w:rsidR="007631F3" w:rsidRPr="007631F3" w:rsidRDefault="007631F3" w:rsidP="007631F3">
      <w:pPr>
        <w:spacing w:after="0" w:line="276" w:lineRule="auto"/>
        <w:ind w:firstLine="708"/>
        <w:jc w:val="both"/>
        <w:rPr>
          <w:rFonts w:ascii="Times New Roman" w:eastAsia="Times New Roman" w:hAnsi="Times New Roman" w:cs="Times New Roman"/>
          <w:b/>
          <w:color w:val="000000"/>
          <w:sz w:val="28"/>
          <w:szCs w:val="28"/>
          <w:lang w:val="uk-UA" w:eastAsia="ru-RU"/>
        </w:rPr>
      </w:pPr>
      <w:r w:rsidRPr="007631F3">
        <w:rPr>
          <w:rFonts w:ascii="Times New Roman" w:eastAsia="Times New Roman" w:hAnsi="Times New Roman" w:cs="Times New Roman"/>
          <w:b/>
          <w:color w:val="000000"/>
          <w:sz w:val="28"/>
          <w:szCs w:val="28"/>
          <w:lang w:val="uk-UA" w:eastAsia="ru-RU"/>
        </w:rPr>
        <w:t xml:space="preserve">Учені радять поділяти </w:t>
      </w:r>
      <w:r w:rsidRPr="007631F3">
        <w:rPr>
          <w:rFonts w:ascii="Times New Roman" w:eastAsia="Times New Roman" w:hAnsi="Times New Roman" w:cs="Times New Roman"/>
          <w:b/>
          <w:color w:val="000000"/>
          <w:sz w:val="28"/>
          <w:szCs w:val="28"/>
          <w:u w:val="single"/>
          <w:lang w:val="uk-UA" w:eastAsia="ru-RU"/>
        </w:rPr>
        <w:t>дидактичні ігри на три основні види:</w:t>
      </w:r>
    </w:p>
    <w:p w:rsidR="007631F3" w:rsidRPr="007631F3" w:rsidRDefault="007631F3" w:rsidP="007631F3">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ігри з предметами (іграшки, природні матеріали);</w:t>
      </w:r>
    </w:p>
    <w:p w:rsidR="007631F3" w:rsidRPr="007631F3" w:rsidRDefault="007631F3" w:rsidP="007631F3">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proofErr w:type="spellStart"/>
      <w:r w:rsidRPr="007631F3">
        <w:rPr>
          <w:rFonts w:ascii="Times New Roman" w:eastAsia="Times New Roman" w:hAnsi="Times New Roman" w:cs="Times New Roman"/>
          <w:color w:val="000000"/>
          <w:sz w:val="28"/>
          <w:szCs w:val="28"/>
          <w:lang w:val="uk-UA" w:eastAsia="ru-RU"/>
        </w:rPr>
        <w:t>настільно</w:t>
      </w:r>
      <w:proofErr w:type="spellEnd"/>
      <w:r w:rsidRPr="007631F3">
        <w:rPr>
          <w:rFonts w:ascii="Times New Roman" w:eastAsia="Times New Roman" w:hAnsi="Times New Roman" w:cs="Times New Roman"/>
          <w:color w:val="000000"/>
          <w:sz w:val="28"/>
          <w:szCs w:val="28"/>
          <w:lang w:val="uk-UA" w:eastAsia="ru-RU"/>
        </w:rPr>
        <w:t>-друковані;</w:t>
      </w:r>
    </w:p>
    <w:p w:rsidR="007631F3" w:rsidRDefault="007631F3" w:rsidP="007631F3">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словесні.</w:t>
      </w:r>
    </w:p>
    <w:p w:rsidR="005B14D4" w:rsidRPr="005B14D4" w:rsidRDefault="005B14D4" w:rsidP="005B14D4">
      <w:pPr>
        <w:spacing w:after="0" w:line="240" w:lineRule="auto"/>
        <w:ind w:left="360"/>
        <w:jc w:val="both"/>
        <w:rPr>
          <w:rFonts w:ascii="Times New Roman" w:eastAsia="Times New Roman" w:hAnsi="Times New Roman" w:cs="Times New Roman"/>
          <w:b/>
          <w:color w:val="000000"/>
          <w:sz w:val="32"/>
          <w:szCs w:val="28"/>
          <w:lang w:val="uk-UA" w:eastAsia="ru-RU"/>
        </w:rPr>
      </w:pPr>
      <w:r w:rsidRPr="005B14D4">
        <w:rPr>
          <w:rFonts w:ascii="Times New Roman" w:eastAsia="Times New Roman" w:hAnsi="Times New Roman" w:cs="Times New Roman"/>
          <w:b/>
          <w:color w:val="000000"/>
          <w:sz w:val="32"/>
          <w:szCs w:val="28"/>
          <w:lang w:val="uk-UA" w:eastAsia="ru-RU"/>
        </w:rPr>
        <w:t>У дидактичній грі мають бути такі складові:</w:t>
      </w:r>
    </w:p>
    <w:p w:rsidR="005B14D4" w:rsidRPr="005B14D4" w:rsidRDefault="005B14D4" w:rsidP="005B14D4">
      <w:pPr>
        <w:spacing w:after="0" w:line="240" w:lineRule="auto"/>
        <w:ind w:left="360"/>
        <w:jc w:val="both"/>
        <w:rPr>
          <w:rFonts w:ascii="Times New Roman" w:eastAsia="Times New Roman" w:hAnsi="Times New Roman" w:cs="Times New Roman"/>
          <w:b/>
          <w:color w:val="000000"/>
          <w:sz w:val="32"/>
          <w:szCs w:val="28"/>
          <w:lang w:val="uk-UA" w:eastAsia="ru-RU"/>
        </w:rPr>
      </w:pPr>
      <w:r w:rsidRPr="005B14D4">
        <w:rPr>
          <w:rFonts w:ascii="Times New Roman" w:eastAsia="Times New Roman" w:hAnsi="Times New Roman" w:cs="Times New Roman"/>
          <w:b/>
          <w:color w:val="000000"/>
          <w:sz w:val="32"/>
          <w:szCs w:val="28"/>
          <w:lang w:val="uk-UA" w:eastAsia="ru-RU"/>
        </w:rPr>
        <w:t>дидактичне завдання</w:t>
      </w:r>
    </w:p>
    <w:p w:rsidR="005B14D4" w:rsidRPr="005B14D4" w:rsidRDefault="005B14D4" w:rsidP="005B14D4">
      <w:pPr>
        <w:spacing w:after="0" w:line="240" w:lineRule="auto"/>
        <w:ind w:left="360"/>
        <w:jc w:val="both"/>
        <w:rPr>
          <w:rFonts w:ascii="Times New Roman" w:eastAsia="Times New Roman" w:hAnsi="Times New Roman" w:cs="Times New Roman"/>
          <w:b/>
          <w:color w:val="000000"/>
          <w:sz w:val="32"/>
          <w:szCs w:val="28"/>
          <w:lang w:val="uk-UA" w:eastAsia="ru-RU"/>
        </w:rPr>
      </w:pPr>
      <w:r w:rsidRPr="005B14D4">
        <w:rPr>
          <w:rFonts w:ascii="Times New Roman" w:eastAsia="Times New Roman" w:hAnsi="Times New Roman" w:cs="Times New Roman"/>
          <w:b/>
          <w:color w:val="000000"/>
          <w:sz w:val="32"/>
          <w:szCs w:val="28"/>
          <w:lang w:val="uk-UA" w:eastAsia="ru-RU"/>
        </w:rPr>
        <w:t>ігрове завдання</w:t>
      </w:r>
    </w:p>
    <w:p w:rsidR="005B14D4" w:rsidRPr="005B14D4" w:rsidRDefault="005B14D4" w:rsidP="005B14D4">
      <w:pPr>
        <w:spacing w:after="0" w:line="240" w:lineRule="auto"/>
        <w:ind w:left="360"/>
        <w:jc w:val="both"/>
        <w:rPr>
          <w:rFonts w:ascii="Times New Roman" w:eastAsia="Times New Roman" w:hAnsi="Times New Roman" w:cs="Times New Roman"/>
          <w:b/>
          <w:color w:val="000000"/>
          <w:sz w:val="32"/>
          <w:szCs w:val="28"/>
          <w:lang w:val="uk-UA" w:eastAsia="ru-RU"/>
        </w:rPr>
      </w:pPr>
      <w:r w:rsidRPr="005B14D4">
        <w:rPr>
          <w:rFonts w:ascii="Times New Roman" w:eastAsia="Times New Roman" w:hAnsi="Times New Roman" w:cs="Times New Roman"/>
          <w:b/>
          <w:color w:val="000000"/>
          <w:sz w:val="32"/>
          <w:szCs w:val="28"/>
          <w:lang w:val="uk-UA" w:eastAsia="ru-RU"/>
        </w:rPr>
        <w:t>ігрові дії</w:t>
      </w:r>
      <w:bookmarkStart w:id="0" w:name="_GoBack"/>
      <w:bookmarkEnd w:id="0"/>
    </w:p>
    <w:p w:rsidR="005B14D4" w:rsidRPr="005B14D4" w:rsidRDefault="005B14D4" w:rsidP="005B14D4">
      <w:pPr>
        <w:spacing w:after="0" w:line="240" w:lineRule="auto"/>
        <w:ind w:left="360"/>
        <w:jc w:val="both"/>
        <w:rPr>
          <w:rFonts w:ascii="Times New Roman" w:eastAsia="Times New Roman" w:hAnsi="Times New Roman" w:cs="Times New Roman"/>
          <w:b/>
          <w:color w:val="000000"/>
          <w:sz w:val="32"/>
          <w:szCs w:val="28"/>
          <w:lang w:val="uk-UA" w:eastAsia="ru-RU"/>
        </w:rPr>
      </w:pPr>
      <w:r w:rsidRPr="005B14D4">
        <w:rPr>
          <w:rFonts w:ascii="Times New Roman" w:eastAsia="Times New Roman" w:hAnsi="Times New Roman" w:cs="Times New Roman"/>
          <w:b/>
          <w:color w:val="000000"/>
          <w:sz w:val="32"/>
          <w:szCs w:val="28"/>
          <w:lang w:val="uk-UA" w:eastAsia="ru-RU"/>
        </w:rPr>
        <w:t>правила</w:t>
      </w:r>
    </w:p>
    <w:p w:rsidR="005B14D4" w:rsidRPr="005B14D4" w:rsidRDefault="005B14D4" w:rsidP="005B14D4">
      <w:pPr>
        <w:spacing w:after="0" w:line="240" w:lineRule="auto"/>
        <w:ind w:left="360"/>
        <w:jc w:val="both"/>
        <w:rPr>
          <w:rFonts w:ascii="Times New Roman" w:eastAsia="Times New Roman" w:hAnsi="Times New Roman" w:cs="Times New Roman"/>
          <w:b/>
          <w:color w:val="000000"/>
          <w:sz w:val="32"/>
          <w:szCs w:val="28"/>
          <w:lang w:val="uk-UA" w:eastAsia="ru-RU"/>
        </w:rPr>
      </w:pPr>
      <w:r w:rsidRPr="005B14D4">
        <w:rPr>
          <w:rFonts w:ascii="Times New Roman" w:eastAsia="Times New Roman" w:hAnsi="Times New Roman" w:cs="Times New Roman"/>
          <w:b/>
          <w:color w:val="000000"/>
          <w:sz w:val="32"/>
          <w:szCs w:val="28"/>
          <w:lang w:val="uk-UA" w:eastAsia="ru-RU"/>
        </w:rPr>
        <w:t>результат гри.</w:t>
      </w:r>
    </w:p>
    <w:p w:rsidR="007631F3" w:rsidRPr="007631F3" w:rsidRDefault="007631F3" w:rsidP="007631F3">
      <w:pPr>
        <w:spacing w:after="0" w:line="276" w:lineRule="auto"/>
        <w:ind w:firstLine="360"/>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color w:val="000000"/>
          <w:sz w:val="28"/>
          <w:szCs w:val="28"/>
          <w:lang w:val="uk-UA" w:eastAsia="ru-RU"/>
        </w:rPr>
        <w:t xml:space="preserve">В </w:t>
      </w:r>
      <w:r w:rsidRPr="007631F3">
        <w:rPr>
          <w:rFonts w:ascii="Times New Roman" w:eastAsia="Times New Roman" w:hAnsi="Times New Roman" w:cs="Times New Roman"/>
          <w:b/>
          <w:i/>
          <w:color w:val="000000"/>
          <w:sz w:val="28"/>
          <w:szCs w:val="28"/>
          <w:u w:val="single"/>
          <w:lang w:val="uk-UA" w:eastAsia="ru-RU"/>
        </w:rPr>
        <w:t>іграх з предметами</w:t>
      </w:r>
      <w:r w:rsidRPr="007631F3">
        <w:rPr>
          <w:rFonts w:ascii="Times New Roman" w:eastAsia="Times New Roman" w:hAnsi="Times New Roman" w:cs="Times New Roman"/>
          <w:color w:val="000000"/>
          <w:sz w:val="28"/>
          <w:szCs w:val="28"/>
          <w:lang w:val="uk-UA" w:eastAsia="ru-RU"/>
        </w:rPr>
        <w:t xml:space="preserve"> використовуються іграшки та реальні предмети. Граючись із ними, діти </w:t>
      </w:r>
      <w:proofErr w:type="spellStart"/>
      <w:r w:rsidRPr="007631F3">
        <w:rPr>
          <w:rFonts w:ascii="Times New Roman" w:eastAsia="Times New Roman" w:hAnsi="Times New Roman" w:cs="Times New Roman"/>
          <w:color w:val="000000"/>
          <w:sz w:val="28"/>
          <w:szCs w:val="28"/>
          <w:lang w:val="uk-UA" w:eastAsia="ru-RU"/>
        </w:rPr>
        <w:t>вчаться</w:t>
      </w:r>
      <w:proofErr w:type="spellEnd"/>
      <w:r w:rsidRPr="007631F3">
        <w:rPr>
          <w:rFonts w:ascii="Times New Roman" w:eastAsia="Times New Roman" w:hAnsi="Times New Roman" w:cs="Times New Roman"/>
          <w:color w:val="000000"/>
          <w:sz w:val="28"/>
          <w:szCs w:val="28"/>
          <w:lang w:val="uk-UA" w:eastAsia="ru-RU"/>
        </w:rPr>
        <w:t xml:space="preserve"> порівнювати, встановлювати їх подібність і відмінність. Цінність таких ігор полягає в тому, що з їх допомогою діти ознайомлюються з якостями, властивостями предметів та їх ознаками (кольором, величиною, формою), вирішують завдання на порівняння, класифікацію, встановлення послідовності тощо.</w:t>
      </w:r>
    </w:p>
    <w:p w:rsidR="007631F3" w:rsidRPr="007631F3" w:rsidRDefault="007631F3" w:rsidP="007631F3">
      <w:pPr>
        <w:spacing w:after="0" w:line="276" w:lineRule="auto"/>
        <w:ind w:firstLine="360"/>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color w:val="000000"/>
          <w:sz w:val="28"/>
          <w:szCs w:val="28"/>
          <w:lang w:val="uk-UA" w:eastAsia="ru-RU"/>
        </w:rPr>
        <w:t>У дидактичних іграх використовують іграшки з яскраво вираженими кольором, формою, величиною, матеріалом, призначенням. Це дає вихователям змогу вправляти дітей у вирішенні певних дидактичних завдань, наприклад відібрати всі іграшки, зроблені з дерева. В іграх удосконалюються знання про матеріал, з якого виготовлено іграшки, предмети, необхідні людям у різних видах діяльності, тощо.</w:t>
      </w:r>
    </w:p>
    <w:p w:rsidR="007631F3" w:rsidRPr="007631F3" w:rsidRDefault="007631F3" w:rsidP="007631F3">
      <w:pPr>
        <w:spacing w:after="0" w:line="276" w:lineRule="auto"/>
        <w:ind w:firstLine="360"/>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color w:val="000000"/>
          <w:sz w:val="28"/>
          <w:szCs w:val="28"/>
          <w:lang w:val="uk-UA" w:eastAsia="ru-RU"/>
        </w:rPr>
        <w:t xml:space="preserve">Ігри з природними матеріалами (насіння, рослини, листя, квіти, камінці, черепашки) вихователь організовує підчас прогулянки. В таких іграх закріплюються знання дітей про довкілля, формуються розумові процеси (аналіз, синтез, </w:t>
      </w:r>
      <w:proofErr w:type="spellStart"/>
      <w:r w:rsidRPr="007631F3">
        <w:rPr>
          <w:rFonts w:ascii="Times New Roman" w:eastAsia="Times New Roman" w:hAnsi="Times New Roman" w:cs="Times New Roman"/>
          <w:color w:val="000000"/>
          <w:sz w:val="28"/>
          <w:szCs w:val="28"/>
          <w:lang w:val="uk-UA" w:eastAsia="ru-RU"/>
        </w:rPr>
        <w:t>класифікування</w:t>
      </w:r>
      <w:proofErr w:type="spellEnd"/>
      <w:r w:rsidRPr="007631F3">
        <w:rPr>
          <w:rFonts w:ascii="Times New Roman" w:eastAsia="Times New Roman" w:hAnsi="Times New Roman" w:cs="Times New Roman"/>
          <w:color w:val="000000"/>
          <w:sz w:val="28"/>
          <w:szCs w:val="28"/>
          <w:lang w:val="uk-UA" w:eastAsia="ru-RU"/>
        </w:rPr>
        <w:t>), виховується любов до природи, бережливе ставлення до неї, закладається першооснова екологічної культури.</w:t>
      </w:r>
    </w:p>
    <w:p w:rsidR="007631F3" w:rsidRPr="007631F3" w:rsidRDefault="007631F3" w:rsidP="007631F3">
      <w:pPr>
        <w:spacing w:after="0" w:line="276" w:lineRule="auto"/>
        <w:ind w:firstLine="360"/>
        <w:jc w:val="both"/>
        <w:rPr>
          <w:rFonts w:ascii="Times New Roman" w:eastAsia="Times New Roman" w:hAnsi="Times New Roman" w:cs="Times New Roman"/>
          <w:sz w:val="28"/>
          <w:szCs w:val="28"/>
          <w:lang w:val="uk-UA" w:eastAsia="ru-RU"/>
        </w:rPr>
      </w:pPr>
      <w:proofErr w:type="spellStart"/>
      <w:r w:rsidRPr="007631F3">
        <w:rPr>
          <w:rFonts w:ascii="Times New Roman" w:eastAsia="Times New Roman" w:hAnsi="Times New Roman" w:cs="Times New Roman"/>
          <w:b/>
          <w:i/>
          <w:color w:val="000000"/>
          <w:sz w:val="28"/>
          <w:szCs w:val="28"/>
          <w:u w:val="single"/>
          <w:lang w:val="uk-UA" w:eastAsia="ru-RU"/>
        </w:rPr>
        <w:t>Настільно</w:t>
      </w:r>
      <w:proofErr w:type="spellEnd"/>
      <w:r w:rsidRPr="007631F3">
        <w:rPr>
          <w:rFonts w:ascii="Times New Roman" w:eastAsia="Times New Roman" w:hAnsi="Times New Roman" w:cs="Times New Roman"/>
          <w:b/>
          <w:i/>
          <w:color w:val="000000"/>
          <w:sz w:val="28"/>
          <w:szCs w:val="28"/>
          <w:u w:val="single"/>
          <w:lang w:val="uk-UA" w:eastAsia="ru-RU"/>
        </w:rPr>
        <w:t>-друковані ігри</w:t>
      </w:r>
      <w:r w:rsidRPr="007631F3">
        <w:rPr>
          <w:rFonts w:ascii="Times New Roman" w:eastAsia="Times New Roman" w:hAnsi="Times New Roman" w:cs="Times New Roman"/>
          <w:color w:val="000000"/>
          <w:sz w:val="28"/>
          <w:szCs w:val="28"/>
          <w:lang w:val="uk-UA" w:eastAsia="ru-RU"/>
        </w:rPr>
        <w:t xml:space="preserve"> є цікавими для дітей. До них належать: парні картинки, лото, доміно. Доволі різні й розвивальні завдання в цих іграх.</w:t>
      </w:r>
    </w:p>
    <w:p w:rsidR="007631F3" w:rsidRPr="007631F3" w:rsidRDefault="007631F3" w:rsidP="007631F3">
      <w:pPr>
        <w:spacing w:after="0" w:line="276" w:lineRule="auto"/>
        <w:ind w:firstLine="360"/>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color w:val="000000"/>
          <w:sz w:val="28"/>
          <w:szCs w:val="28"/>
          <w:lang w:val="uk-UA" w:eastAsia="ru-RU"/>
        </w:rPr>
        <w:lastRenderedPageBreak/>
        <w:t xml:space="preserve">Розгляньмо для прикладу підбір картинок парами. В такій грі завданням є знаходження серед різних картинок двох зовсім однакових. Надалі завдання </w:t>
      </w:r>
      <w:proofErr w:type="spellStart"/>
      <w:r w:rsidRPr="007631F3">
        <w:rPr>
          <w:rFonts w:ascii="Times New Roman" w:eastAsia="Times New Roman" w:hAnsi="Times New Roman" w:cs="Times New Roman"/>
          <w:color w:val="000000"/>
          <w:sz w:val="28"/>
          <w:szCs w:val="28"/>
          <w:lang w:val="uk-UA" w:eastAsia="ru-RU"/>
        </w:rPr>
        <w:t>ускладнюються</w:t>
      </w:r>
      <w:proofErr w:type="spellEnd"/>
      <w:r w:rsidRPr="007631F3">
        <w:rPr>
          <w:rFonts w:ascii="Times New Roman" w:eastAsia="Times New Roman" w:hAnsi="Times New Roman" w:cs="Times New Roman"/>
          <w:color w:val="000000"/>
          <w:sz w:val="28"/>
          <w:szCs w:val="28"/>
          <w:lang w:val="uk-UA" w:eastAsia="ru-RU"/>
        </w:rPr>
        <w:t xml:space="preserve"> добором картинок, однакових не лише за зовнішніми ознаками, а й за призначенням.</w:t>
      </w:r>
    </w:p>
    <w:p w:rsidR="007631F3" w:rsidRPr="007631F3" w:rsidRDefault="007631F3" w:rsidP="007631F3">
      <w:pPr>
        <w:spacing w:after="0" w:line="276" w:lineRule="auto"/>
        <w:ind w:firstLine="360"/>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color w:val="000000"/>
          <w:sz w:val="28"/>
          <w:szCs w:val="28"/>
          <w:lang w:val="uk-UA" w:eastAsia="ru-RU"/>
        </w:rPr>
        <w:t>Є ігри на запам’ятовування складу, кількості і місцезнаходження картинок. Ігровими дидактичними завданнями тут є закріплення знань дітей про кількісну й порядкову лічбу, орієнтування на площині.</w:t>
      </w:r>
    </w:p>
    <w:p w:rsidR="007631F3" w:rsidRPr="007631F3" w:rsidRDefault="007631F3" w:rsidP="007631F3">
      <w:pPr>
        <w:spacing w:after="0" w:line="276" w:lineRule="auto"/>
        <w:ind w:firstLine="360"/>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b/>
          <w:i/>
          <w:color w:val="000000"/>
          <w:sz w:val="28"/>
          <w:szCs w:val="28"/>
          <w:u w:val="single"/>
          <w:lang w:val="uk-UA" w:eastAsia="ru-RU"/>
        </w:rPr>
        <w:t>Словесні ігри</w:t>
      </w:r>
      <w:r w:rsidRPr="007631F3">
        <w:rPr>
          <w:rFonts w:ascii="Times New Roman" w:eastAsia="Times New Roman" w:hAnsi="Times New Roman" w:cs="Times New Roman"/>
          <w:color w:val="000000"/>
          <w:sz w:val="28"/>
          <w:szCs w:val="28"/>
          <w:lang w:val="uk-UA" w:eastAsia="ru-RU"/>
        </w:rPr>
        <w:t xml:space="preserve"> побудовані на словах і на діях виконавців. У таких іграх діти, спираючись на уявлення про предмети, поглиблюють знання про них, самостійно розв’язують різні розумові завдання: описують предмети, виокремлюють характерні ознаки їх, відгадують за описом, відшукують ознаки подібності й відмінності, групують предмети за різними ознаками, виявляють алогізми в судженнях тощо.</w:t>
      </w:r>
    </w:p>
    <w:p w:rsidR="007631F3" w:rsidRPr="007631F3" w:rsidRDefault="007631F3" w:rsidP="007631F3">
      <w:pPr>
        <w:spacing w:after="0" w:line="276" w:lineRule="auto"/>
        <w:ind w:firstLine="360"/>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За допомогою словесних ігор у дітей виховується бажання займатися розумовою працею, у грі сам процес мислення відбувається активніше, дитина легко долає труднощі розумової праці.</w:t>
      </w:r>
    </w:p>
    <w:p w:rsidR="007631F3" w:rsidRPr="007631F3" w:rsidRDefault="007631F3" w:rsidP="007631F3">
      <w:pPr>
        <w:spacing w:after="0" w:line="276" w:lineRule="auto"/>
        <w:ind w:firstLine="360"/>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b/>
          <w:color w:val="000000"/>
          <w:sz w:val="28"/>
          <w:szCs w:val="28"/>
          <w:lang w:val="uk-UA" w:eastAsia="ru-RU"/>
        </w:rPr>
        <w:t>Структура дидактичної гри</w:t>
      </w:r>
    </w:p>
    <w:p w:rsidR="007631F3" w:rsidRPr="007631F3" w:rsidRDefault="007631F3" w:rsidP="007631F3">
      <w:pPr>
        <w:spacing w:after="0" w:line="276" w:lineRule="auto"/>
        <w:ind w:firstLine="708"/>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color w:val="000000"/>
          <w:sz w:val="28"/>
          <w:szCs w:val="28"/>
          <w:lang w:val="uk-UA" w:eastAsia="ru-RU"/>
        </w:rPr>
        <w:t xml:space="preserve">Гра, яку використовують для навчання, передусім має бути підпорядкована </w:t>
      </w:r>
      <w:r w:rsidRPr="007631F3">
        <w:rPr>
          <w:rFonts w:ascii="Times New Roman" w:eastAsia="Times New Roman" w:hAnsi="Times New Roman" w:cs="Times New Roman"/>
          <w:b/>
          <w:color w:val="000000"/>
          <w:sz w:val="28"/>
          <w:szCs w:val="28"/>
          <w:lang w:val="uk-UA" w:eastAsia="ru-RU"/>
        </w:rPr>
        <w:t>дидактичній меті</w:t>
      </w:r>
      <w:r w:rsidRPr="007631F3">
        <w:rPr>
          <w:rFonts w:ascii="Times New Roman" w:eastAsia="Times New Roman" w:hAnsi="Times New Roman" w:cs="Times New Roman"/>
          <w:color w:val="000000"/>
          <w:sz w:val="28"/>
          <w:szCs w:val="28"/>
          <w:lang w:val="uk-UA" w:eastAsia="ru-RU"/>
        </w:rPr>
        <w:t>. Граючись, діти виконують окреслені цією метою завдання, що досягається ігровими діями.</w:t>
      </w:r>
    </w:p>
    <w:p w:rsidR="007631F3" w:rsidRPr="007631F3" w:rsidRDefault="007631F3" w:rsidP="007631F3">
      <w:pPr>
        <w:spacing w:after="0" w:line="276" w:lineRule="auto"/>
        <w:ind w:firstLine="708"/>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color w:val="000000"/>
          <w:sz w:val="28"/>
          <w:szCs w:val="28"/>
          <w:lang w:val="uk-UA" w:eastAsia="ru-RU"/>
        </w:rPr>
        <w:t xml:space="preserve">Як зауважувала </w:t>
      </w:r>
      <w:proofErr w:type="spellStart"/>
      <w:r w:rsidRPr="007631F3">
        <w:rPr>
          <w:rFonts w:ascii="Times New Roman" w:eastAsia="Times New Roman" w:hAnsi="Times New Roman" w:cs="Times New Roman"/>
          <w:color w:val="000000"/>
          <w:sz w:val="28"/>
          <w:szCs w:val="28"/>
          <w:lang w:val="uk-UA" w:eastAsia="ru-RU"/>
        </w:rPr>
        <w:t>О.Сорокіна</w:t>
      </w:r>
      <w:proofErr w:type="spellEnd"/>
      <w:r w:rsidRPr="007631F3">
        <w:rPr>
          <w:rFonts w:ascii="Times New Roman" w:eastAsia="Times New Roman" w:hAnsi="Times New Roman" w:cs="Times New Roman"/>
          <w:color w:val="000000"/>
          <w:sz w:val="28"/>
          <w:szCs w:val="28"/>
          <w:lang w:val="uk-UA" w:eastAsia="ru-RU"/>
        </w:rPr>
        <w:t xml:space="preserve">, </w:t>
      </w:r>
      <w:r w:rsidRPr="007631F3">
        <w:rPr>
          <w:rFonts w:ascii="Times New Roman" w:eastAsia="Times New Roman" w:hAnsi="Times New Roman" w:cs="Times New Roman"/>
          <w:b/>
          <w:color w:val="000000"/>
          <w:sz w:val="28"/>
          <w:szCs w:val="28"/>
          <w:lang w:val="uk-UA" w:eastAsia="ru-RU"/>
        </w:rPr>
        <w:t>ігрові дії</w:t>
      </w:r>
      <w:r w:rsidRPr="007631F3">
        <w:rPr>
          <w:rFonts w:ascii="Times New Roman" w:eastAsia="Times New Roman" w:hAnsi="Times New Roman" w:cs="Times New Roman"/>
          <w:color w:val="000000"/>
          <w:sz w:val="28"/>
          <w:szCs w:val="28"/>
          <w:lang w:val="uk-UA" w:eastAsia="ru-RU"/>
        </w:rPr>
        <w:t xml:space="preserve"> становлять основу дидактичної гри - без них неможлива сама гра; вони є своєрідним малюнком сюжету гри.</w:t>
      </w:r>
    </w:p>
    <w:p w:rsidR="007631F3" w:rsidRPr="007631F3" w:rsidRDefault="007631F3" w:rsidP="007631F3">
      <w:pPr>
        <w:spacing w:after="0" w:line="276" w:lineRule="auto"/>
        <w:ind w:firstLine="708"/>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color w:val="000000"/>
          <w:sz w:val="28"/>
          <w:szCs w:val="28"/>
          <w:lang w:val="uk-UA" w:eastAsia="ru-RU"/>
        </w:rPr>
        <w:t xml:space="preserve">Обов’язковим компонентом гри є її </w:t>
      </w:r>
      <w:r w:rsidRPr="007631F3">
        <w:rPr>
          <w:rFonts w:ascii="Times New Roman" w:eastAsia="Times New Roman" w:hAnsi="Times New Roman" w:cs="Times New Roman"/>
          <w:b/>
          <w:color w:val="000000"/>
          <w:sz w:val="28"/>
          <w:szCs w:val="28"/>
          <w:lang w:val="uk-UA" w:eastAsia="ru-RU"/>
        </w:rPr>
        <w:t>правила</w:t>
      </w:r>
      <w:r w:rsidRPr="007631F3">
        <w:rPr>
          <w:rFonts w:ascii="Times New Roman" w:eastAsia="Times New Roman" w:hAnsi="Times New Roman" w:cs="Times New Roman"/>
          <w:color w:val="000000"/>
          <w:sz w:val="28"/>
          <w:szCs w:val="28"/>
          <w:lang w:val="uk-UA" w:eastAsia="ru-RU"/>
        </w:rPr>
        <w:t>, за допомогою яких педагог керує поведінкою дітей у грі, забезпечуючи ефективність навчально-виховного процесу в дошкільному закладі загалом.</w:t>
      </w:r>
    </w:p>
    <w:p w:rsidR="007631F3" w:rsidRPr="007631F3" w:rsidRDefault="007631F3" w:rsidP="007631F3">
      <w:pPr>
        <w:spacing w:after="0" w:line="276" w:lineRule="auto"/>
        <w:ind w:firstLine="708"/>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b/>
          <w:color w:val="000000"/>
          <w:sz w:val="28"/>
          <w:szCs w:val="28"/>
          <w:lang w:val="uk-UA" w:eastAsia="ru-RU"/>
        </w:rPr>
        <w:t>Результатом</w:t>
      </w:r>
      <w:r w:rsidRPr="007631F3">
        <w:rPr>
          <w:rFonts w:ascii="Times New Roman" w:eastAsia="Times New Roman" w:hAnsi="Times New Roman" w:cs="Times New Roman"/>
          <w:color w:val="000000"/>
          <w:sz w:val="28"/>
          <w:szCs w:val="28"/>
          <w:lang w:val="uk-UA" w:eastAsia="ru-RU"/>
        </w:rPr>
        <w:t xml:space="preserve"> дидактичної гри є її фінал. Відгадування загадок, виконання доручень, ігрових завдань, вияв кмітливості є результатом гри і сприймається дитиною як досягнення. Виявляється він і в задоволенні учасників гри від участі в ній. Для вихователя результатом гри є рівень засвоєння дітьми знань, їхній успіх у розумовій діяльності, налагодженні гармонійних взаємин.</w:t>
      </w:r>
    </w:p>
    <w:p w:rsidR="007631F3" w:rsidRPr="007631F3" w:rsidRDefault="007631F3" w:rsidP="007631F3">
      <w:pPr>
        <w:spacing w:after="0" w:line="276" w:lineRule="auto"/>
        <w:ind w:firstLine="708"/>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Ігровий задум, ігрові дії та правила тісно пов'язані між собою: задум визначає характер ігрових дій, а дотримання правил допомагає в їх здійсненні та розв'язанні ігрового завдання. Відсутність, ігнорування хоча б одного з цих елементів унеможливлює гру.</w:t>
      </w:r>
    </w:p>
    <w:p w:rsidR="007631F3" w:rsidRPr="007631F3" w:rsidRDefault="007631F3" w:rsidP="007631F3">
      <w:pPr>
        <w:spacing w:after="0" w:line="240" w:lineRule="auto"/>
        <w:ind w:firstLine="708"/>
        <w:jc w:val="both"/>
        <w:rPr>
          <w:rFonts w:ascii="Times New Roman" w:eastAsia="Times New Roman" w:hAnsi="Times New Roman" w:cs="Times New Roman"/>
          <w:b/>
          <w:color w:val="000000"/>
          <w:sz w:val="28"/>
          <w:szCs w:val="28"/>
          <w:lang w:val="uk-UA" w:eastAsia="ru-RU"/>
        </w:rPr>
      </w:pPr>
      <w:r w:rsidRPr="007631F3">
        <w:rPr>
          <w:rFonts w:ascii="Times New Roman" w:eastAsia="Times New Roman" w:hAnsi="Times New Roman" w:cs="Times New Roman"/>
          <w:b/>
          <w:color w:val="000000"/>
          <w:sz w:val="28"/>
          <w:szCs w:val="28"/>
          <w:lang w:val="uk-UA" w:eastAsia="ru-RU"/>
        </w:rPr>
        <w:t>Підбір дидактичних ігор і керівництво ними в різних вікових групах.</w:t>
      </w:r>
    </w:p>
    <w:p w:rsidR="007631F3" w:rsidRPr="007631F3" w:rsidRDefault="007631F3" w:rsidP="007631F3">
      <w:pPr>
        <w:spacing w:after="0" w:line="276" w:lineRule="auto"/>
        <w:ind w:firstLine="708"/>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color w:val="000000"/>
          <w:sz w:val="28"/>
          <w:szCs w:val="28"/>
          <w:lang w:val="uk-UA" w:eastAsia="ru-RU"/>
        </w:rPr>
        <w:t xml:space="preserve">Для дітей раннього віку дидактична гра - найпридатніша форма навчання. Однак уже на другому, а особливо на третьому році життя малюків </w:t>
      </w:r>
      <w:r w:rsidRPr="007631F3">
        <w:rPr>
          <w:rFonts w:ascii="Times New Roman" w:eastAsia="Times New Roman" w:hAnsi="Times New Roman" w:cs="Times New Roman"/>
          <w:color w:val="000000"/>
          <w:sz w:val="28"/>
          <w:szCs w:val="28"/>
          <w:lang w:val="uk-UA" w:eastAsia="ru-RU"/>
        </w:rPr>
        <w:lastRenderedPageBreak/>
        <w:t xml:space="preserve">приваблює багато предметів і явищ навколишнього життя, відбувається інтенсивне засвоєння мови. Щоб задовольнити пізнавальні інтереси дітей третього року життя, сприяти розвиткові мови, доцільно поєднувати дидактичні ігри з цілеспрямованим навчанням на заняттях відповідно до чинної програми. На </w:t>
      </w:r>
      <w:proofErr w:type="spellStart"/>
      <w:r w:rsidRPr="007631F3">
        <w:rPr>
          <w:rFonts w:ascii="Times New Roman" w:eastAsia="Times New Roman" w:hAnsi="Times New Roman" w:cs="Times New Roman"/>
          <w:color w:val="000000"/>
          <w:sz w:val="28"/>
          <w:szCs w:val="28"/>
          <w:lang w:val="uk-UA" w:eastAsia="ru-RU"/>
        </w:rPr>
        <w:t>тами</w:t>
      </w:r>
      <w:proofErr w:type="spellEnd"/>
      <w:r w:rsidRPr="007631F3">
        <w:rPr>
          <w:rFonts w:ascii="Times New Roman" w:eastAsia="Times New Roman" w:hAnsi="Times New Roman" w:cs="Times New Roman"/>
          <w:color w:val="000000"/>
          <w:sz w:val="28"/>
          <w:szCs w:val="28"/>
          <w:lang w:val="uk-UA" w:eastAsia="ru-RU"/>
        </w:rPr>
        <w:t>/ заняттях успішніше, ніж під час гри, формуються і способи навчання: довільна увага, вміння спостерігати, дивитись і бачити, слухати й чути вказівки вихователя та виконувати їх.</w:t>
      </w:r>
    </w:p>
    <w:p w:rsidR="007631F3" w:rsidRPr="007631F3" w:rsidRDefault="007631F3" w:rsidP="007631F3">
      <w:pPr>
        <w:spacing w:after="0" w:line="276" w:lineRule="auto"/>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color w:val="000000"/>
          <w:sz w:val="28"/>
          <w:szCs w:val="28"/>
          <w:lang w:val="uk-UA" w:eastAsia="ru-RU"/>
        </w:rPr>
        <w:t>У старшому дошкільному віці безпосереднє навчання поза заняттями також зумовлює використання дидактичних ігор, однак співвідношення їх змінюється: основним стає навчання під час</w:t>
      </w:r>
      <w:r w:rsidRPr="007631F3">
        <w:rPr>
          <w:rFonts w:ascii="Times New Roman" w:eastAsia="Times New Roman" w:hAnsi="Times New Roman" w:cs="Times New Roman"/>
          <w:sz w:val="28"/>
          <w:szCs w:val="28"/>
          <w:lang w:val="uk-UA" w:eastAsia="ru-RU"/>
        </w:rPr>
        <w:t xml:space="preserve"> </w:t>
      </w:r>
      <w:r w:rsidRPr="007631F3">
        <w:rPr>
          <w:rFonts w:ascii="Times New Roman" w:eastAsia="Times New Roman" w:hAnsi="Times New Roman" w:cs="Times New Roman"/>
          <w:color w:val="000000"/>
          <w:sz w:val="28"/>
          <w:szCs w:val="28"/>
          <w:lang w:val="uk-UA" w:eastAsia="ru-RU"/>
        </w:rPr>
        <w:t>занять, на яких діти здобувають систематизовані знання, засвоюють елементарні форми навчальної діяльності.</w:t>
      </w:r>
    </w:p>
    <w:p w:rsidR="007631F3" w:rsidRPr="007631F3" w:rsidRDefault="007631F3" w:rsidP="007631F3">
      <w:pPr>
        <w:spacing w:after="0" w:line="276" w:lineRule="auto"/>
        <w:ind w:firstLine="708"/>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color w:val="000000"/>
          <w:sz w:val="28"/>
          <w:szCs w:val="28"/>
          <w:lang w:val="uk-UA" w:eastAsia="ru-RU"/>
        </w:rPr>
        <w:t>Керуючи дидактичною грою, педагог вдається до різних форм організації дітей. Якщо, наприклад, потрібен близький контакт з ними чи їх одного з одним, то дітей садять на стільчики півколом, педагог сідає в центрі. Іноді дітей треба поділити на групи і розмістити в різних місцях; якщо вони «їдуть у подорож», то вивести з групової кімнати. Використовується й така форма організації, коли діти сидять за столиками.</w:t>
      </w:r>
    </w:p>
    <w:p w:rsidR="007631F3" w:rsidRPr="007631F3" w:rsidRDefault="007631F3" w:rsidP="007631F3">
      <w:pPr>
        <w:spacing w:after="0" w:line="276" w:lineRule="auto"/>
        <w:ind w:firstLine="708"/>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color w:val="000000"/>
          <w:sz w:val="28"/>
          <w:szCs w:val="28"/>
          <w:lang w:val="uk-UA" w:eastAsia="ru-RU"/>
        </w:rPr>
        <w:t>Дидактична гра як одна з форм навчання проводиться в час, відведений для цього в розпорядку дня для занять. Важливо встановити правильне співвідношення між цими двома формами навчання, визначити взаємозв’язок між ними і місце в єдиному педагогічному процесі. Дидактичні ігри іноді передують заняттям. У такому разі мета їх - зацікавити дітей, привернути увагу до того, що буде на заняттях. Гра може чергуватись із заняттями, коли треба посилити самостійну діяльність дітей, долучити вже опановану інформацію до ігрової діяльності, підбити підсумок, узагальнити вивчений на заняттях матеріал.</w:t>
      </w:r>
    </w:p>
    <w:p w:rsidR="007631F3" w:rsidRPr="007631F3" w:rsidRDefault="007631F3" w:rsidP="007631F3">
      <w:pPr>
        <w:spacing w:after="0" w:line="276" w:lineRule="auto"/>
        <w:ind w:firstLine="708"/>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Дидактичні ігри проводять у груповій кімнаті, в залі, на ділянці, в лісі, в полі тощо. Цим дітям забезпечується широка рухова активність, різноманітність вражень, безпосередність переживань і спілкування.</w:t>
      </w:r>
    </w:p>
    <w:p w:rsidR="007631F3" w:rsidRPr="007631F3" w:rsidRDefault="007631F3" w:rsidP="007631F3">
      <w:pPr>
        <w:spacing w:after="0" w:line="240" w:lineRule="auto"/>
        <w:jc w:val="both"/>
        <w:rPr>
          <w:rFonts w:ascii="Times New Roman" w:eastAsia="Times New Roman" w:hAnsi="Times New Roman" w:cs="Times New Roman"/>
          <w:b/>
          <w:i/>
          <w:color w:val="000000"/>
          <w:sz w:val="28"/>
          <w:szCs w:val="28"/>
          <w:u w:val="single"/>
          <w:lang w:val="uk-UA" w:eastAsia="ru-RU"/>
        </w:rPr>
      </w:pPr>
      <w:r w:rsidRPr="007631F3">
        <w:rPr>
          <w:rFonts w:ascii="Times New Roman" w:eastAsia="Times New Roman" w:hAnsi="Times New Roman" w:cs="Times New Roman"/>
          <w:color w:val="000000"/>
          <w:sz w:val="28"/>
          <w:szCs w:val="28"/>
          <w:lang w:val="uk-UA" w:eastAsia="ru-RU"/>
        </w:rPr>
        <w:tab/>
      </w:r>
      <w:r w:rsidRPr="007631F3">
        <w:rPr>
          <w:rFonts w:ascii="Times New Roman" w:eastAsia="Times New Roman" w:hAnsi="Times New Roman" w:cs="Times New Roman"/>
          <w:b/>
          <w:i/>
          <w:color w:val="000000"/>
          <w:sz w:val="28"/>
          <w:szCs w:val="28"/>
          <w:u w:val="single"/>
          <w:lang w:val="uk-UA" w:eastAsia="ru-RU"/>
        </w:rPr>
        <w:t xml:space="preserve">Питання № 2 </w:t>
      </w:r>
    </w:p>
    <w:p w:rsidR="007631F3" w:rsidRPr="007631F3" w:rsidRDefault="007631F3" w:rsidP="007631F3">
      <w:pPr>
        <w:spacing w:after="200" w:line="240" w:lineRule="auto"/>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sz w:val="28"/>
          <w:szCs w:val="28"/>
          <w:lang w:val="uk-UA" w:eastAsia="ru-RU"/>
        </w:rPr>
        <w:t xml:space="preserve">        Іграми нового типу і є розвиваючі ігри,</w:t>
      </w:r>
      <w:r w:rsidRPr="007631F3">
        <w:rPr>
          <w:rFonts w:ascii="Times New Roman" w:eastAsia="Times New Roman" w:hAnsi="Times New Roman" w:cs="Times New Roman"/>
          <w:b/>
          <w:sz w:val="28"/>
          <w:szCs w:val="28"/>
          <w:lang w:val="uk-UA" w:eastAsia="ru-RU"/>
        </w:rPr>
        <w:t xml:space="preserve"> </w:t>
      </w:r>
      <w:r w:rsidRPr="007631F3">
        <w:rPr>
          <w:rFonts w:ascii="Times New Roman" w:eastAsia="Times New Roman" w:hAnsi="Times New Roman" w:cs="Times New Roman"/>
          <w:sz w:val="28"/>
          <w:szCs w:val="28"/>
          <w:lang w:val="uk-UA" w:eastAsia="ru-RU"/>
        </w:rPr>
        <w:t>які при всій своїй різноманітності об'єднані спільною назвою не випадково – вони всі виходять із загальної ідеї і мають характерні особливості:</w:t>
      </w:r>
    </w:p>
    <w:p w:rsidR="007631F3" w:rsidRPr="007631F3" w:rsidRDefault="007631F3" w:rsidP="007631F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Кожна гра являє собою набір задач,  які дитина розв'язує за допомогою кубиків, цеглинок, квадратиків із картону або пластмаси, деталей з конструктора – механіка тощо.</w:t>
      </w:r>
    </w:p>
    <w:p w:rsidR="007631F3" w:rsidRPr="007631F3" w:rsidRDefault="007631F3" w:rsidP="007631F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Задачі пропонують дитині в різній формі: у вигляді моделей, плоского малюнка в ізометрії, креслення, письмової або усної інструкції тощо,- і таким чином знайомлять її з різними способами передачі інформації.</w:t>
      </w:r>
    </w:p>
    <w:p w:rsidR="007631F3" w:rsidRPr="007631F3" w:rsidRDefault="007631F3" w:rsidP="007631F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lastRenderedPageBreak/>
        <w:t>Задачі розміщені приблизно в порядку зростання складності,</w:t>
      </w:r>
      <w:r w:rsidRPr="007631F3">
        <w:rPr>
          <w:rFonts w:ascii="Times New Roman" w:eastAsia="Times New Roman" w:hAnsi="Times New Roman" w:cs="Times New Roman"/>
          <w:b/>
          <w:color w:val="000000"/>
          <w:sz w:val="28"/>
          <w:szCs w:val="28"/>
          <w:lang w:val="uk-UA" w:eastAsia="ru-RU"/>
        </w:rPr>
        <w:t xml:space="preserve"> </w:t>
      </w:r>
      <w:r w:rsidRPr="007631F3">
        <w:rPr>
          <w:rFonts w:ascii="Times New Roman" w:eastAsia="Times New Roman" w:hAnsi="Times New Roman" w:cs="Times New Roman"/>
          <w:color w:val="000000"/>
          <w:sz w:val="28"/>
          <w:szCs w:val="28"/>
          <w:lang w:val="uk-UA" w:eastAsia="ru-RU"/>
        </w:rPr>
        <w:t>тобто в них використано принцип народних ігор: від простого до складного.</w:t>
      </w:r>
    </w:p>
    <w:p w:rsidR="007631F3" w:rsidRPr="007631F3" w:rsidRDefault="007631F3" w:rsidP="007631F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Задачі мають дуже широкий діапазон труднощів: від доступних іноді 2-3-річному малюкові до непосильних середньому дорослому</w:t>
      </w:r>
    </w:p>
    <w:p w:rsidR="007631F3" w:rsidRPr="007631F3" w:rsidRDefault="007631F3" w:rsidP="007631F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Поступове зростання складності задач в іграх має дитині змогу йти вперед</w:t>
      </w:r>
      <w:r w:rsidRPr="007631F3">
        <w:rPr>
          <w:rFonts w:ascii="Times New Roman" w:eastAsia="Times New Roman" w:hAnsi="Times New Roman" w:cs="Times New Roman"/>
          <w:b/>
          <w:color w:val="000000"/>
          <w:sz w:val="28"/>
          <w:szCs w:val="28"/>
          <w:lang w:val="uk-UA" w:eastAsia="ru-RU"/>
        </w:rPr>
        <w:t xml:space="preserve"> </w:t>
      </w:r>
      <w:r w:rsidRPr="007631F3">
        <w:rPr>
          <w:rFonts w:ascii="Times New Roman" w:eastAsia="Times New Roman" w:hAnsi="Times New Roman" w:cs="Times New Roman"/>
          <w:color w:val="000000"/>
          <w:sz w:val="28"/>
          <w:szCs w:val="28"/>
          <w:lang w:val="uk-UA" w:eastAsia="ru-RU"/>
        </w:rPr>
        <w:t>і вдосконалюватися самостійно,</w:t>
      </w:r>
      <w:r w:rsidRPr="007631F3">
        <w:rPr>
          <w:rFonts w:ascii="Times New Roman" w:eastAsia="Times New Roman" w:hAnsi="Times New Roman" w:cs="Times New Roman"/>
          <w:b/>
          <w:color w:val="000000"/>
          <w:sz w:val="28"/>
          <w:szCs w:val="28"/>
          <w:lang w:val="uk-UA" w:eastAsia="ru-RU"/>
        </w:rPr>
        <w:t xml:space="preserve"> </w:t>
      </w:r>
      <w:r w:rsidRPr="007631F3">
        <w:rPr>
          <w:rFonts w:ascii="Times New Roman" w:eastAsia="Times New Roman" w:hAnsi="Times New Roman" w:cs="Times New Roman"/>
          <w:color w:val="000000"/>
          <w:sz w:val="28"/>
          <w:szCs w:val="28"/>
          <w:lang w:val="uk-UA" w:eastAsia="ru-RU"/>
        </w:rPr>
        <w:t>тобто розвивати свої творчі здібності</w:t>
      </w:r>
      <w:r w:rsidRPr="007631F3">
        <w:rPr>
          <w:rFonts w:ascii="Times New Roman" w:eastAsia="Times New Roman" w:hAnsi="Times New Roman" w:cs="Times New Roman"/>
          <w:b/>
          <w:color w:val="000000"/>
          <w:sz w:val="28"/>
          <w:szCs w:val="28"/>
          <w:lang w:val="uk-UA" w:eastAsia="ru-RU"/>
        </w:rPr>
        <w:t xml:space="preserve">, </w:t>
      </w:r>
      <w:r w:rsidRPr="007631F3">
        <w:rPr>
          <w:rFonts w:ascii="Times New Roman" w:eastAsia="Times New Roman" w:hAnsi="Times New Roman" w:cs="Times New Roman"/>
          <w:color w:val="000000"/>
          <w:sz w:val="28"/>
          <w:szCs w:val="28"/>
          <w:lang w:val="uk-UA" w:eastAsia="ru-RU"/>
        </w:rPr>
        <w:t>на відміну від навчання, де все пояснюють і де в дитини формуються лише виконавські риси.</w:t>
      </w:r>
    </w:p>
    <w:p w:rsidR="007631F3" w:rsidRPr="007631F3" w:rsidRDefault="007631F3" w:rsidP="007631F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Не можна тому пояснювати дитині спосіб і порядок розв'язування задач і не можна підказувати</w:t>
      </w:r>
      <w:r w:rsidRPr="007631F3">
        <w:rPr>
          <w:rFonts w:ascii="Times New Roman" w:eastAsia="Times New Roman" w:hAnsi="Times New Roman" w:cs="Times New Roman"/>
          <w:b/>
          <w:color w:val="000000"/>
          <w:sz w:val="28"/>
          <w:szCs w:val="28"/>
          <w:lang w:val="uk-UA" w:eastAsia="ru-RU"/>
        </w:rPr>
        <w:t xml:space="preserve"> </w:t>
      </w:r>
      <w:r w:rsidRPr="007631F3">
        <w:rPr>
          <w:rFonts w:ascii="Times New Roman" w:eastAsia="Times New Roman" w:hAnsi="Times New Roman" w:cs="Times New Roman"/>
          <w:color w:val="000000"/>
          <w:sz w:val="28"/>
          <w:szCs w:val="28"/>
          <w:lang w:val="uk-UA" w:eastAsia="ru-RU"/>
        </w:rPr>
        <w:t>ані словом, ні жестом, ні поглядом. Будуючи модель, практично здійснюючи розв'язання, дитина навчається все брати сама з реальної дійсності.</w:t>
      </w:r>
    </w:p>
    <w:p w:rsidR="007631F3" w:rsidRPr="007631F3" w:rsidRDefault="007631F3" w:rsidP="007631F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Не можна вимагати ,</w:t>
      </w:r>
      <w:r w:rsidRPr="007631F3">
        <w:rPr>
          <w:rFonts w:ascii="Times New Roman" w:eastAsia="Times New Roman" w:hAnsi="Times New Roman" w:cs="Times New Roman"/>
          <w:b/>
          <w:color w:val="000000"/>
          <w:sz w:val="28"/>
          <w:szCs w:val="28"/>
          <w:lang w:val="uk-UA" w:eastAsia="ru-RU"/>
        </w:rPr>
        <w:t xml:space="preserve"> </w:t>
      </w:r>
      <w:r w:rsidRPr="007631F3">
        <w:rPr>
          <w:rFonts w:ascii="Times New Roman" w:eastAsia="Times New Roman" w:hAnsi="Times New Roman" w:cs="Times New Roman"/>
          <w:color w:val="000000"/>
          <w:sz w:val="28"/>
          <w:szCs w:val="28"/>
          <w:lang w:val="uk-UA" w:eastAsia="ru-RU"/>
        </w:rPr>
        <w:t xml:space="preserve">щоб дитина з першої спроби розв'язала задачу. Вона, можливо, ще не доросла, не дозріла, і треба почекати </w:t>
      </w:r>
      <w:proofErr w:type="spellStart"/>
      <w:r w:rsidRPr="007631F3">
        <w:rPr>
          <w:rFonts w:ascii="Times New Roman" w:eastAsia="Times New Roman" w:hAnsi="Times New Roman" w:cs="Times New Roman"/>
          <w:color w:val="000000"/>
          <w:sz w:val="28"/>
          <w:szCs w:val="28"/>
          <w:lang w:val="uk-UA" w:eastAsia="ru-RU"/>
        </w:rPr>
        <w:t>день,тиждень,місяць</w:t>
      </w:r>
      <w:proofErr w:type="spellEnd"/>
      <w:r w:rsidRPr="007631F3">
        <w:rPr>
          <w:rFonts w:ascii="Times New Roman" w:eastAsia="Times New Roman" w:hAnsi="Times New Roman" w:cs="Times New Roman"/>
          <w:color w:val="000000"/>
          <w:sz w:val="28"/>
          <w:szCs w:val="28"/>
          <w:lang w:val="uk-UA" w:eastAsia="ru-RU"/>
        </w:rPr>
        <w:t xml:space="preserve"> і навіть більше.</w:t>
      </w:r>
    </w:p>
    <w:p w:rsidR="007631F3" w:rsidRPr="007631F3" w:rsidRDefault="007631F3" w:rsidP="007631F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Розв'язування задачі</w:t>
      </w:r>
      <w:r w:rsidRPr="007631F3">
        <w:rPr>
          <w:rFonts w:ascii="Times New Roman" w:eastAsia="Times New Roman" w:hAnsi="Times New Roman" w:cs="Times New Roman"/>
          <w:b/>
          <w:color w:val="000000"/>
          <w:sz w:val="28"/>
          <w:szCs w:val="28"/>
          <w:lang w:val="uk-UA" w:eastAsia="ru-RU"/>
        </w:rPr>
        <w:t xml:space="preserve"> </w:t>
      </w:r>
      <w:r w:rsidRPr="007631F3">
        <w:rPr>
          <w:rFonts w:ascii="Times New Roman" w:eastAsia="Times New Roman" w:hAnsi="Times New Roman" w:cs="Times New Roman"/>
          <w:color w:val="000000"/>
          <w:sz w:val="28"/>
          <w:szCs w:val="28"/>
          <w:lang w:val="uk-UA" w:eastAsia="ru-RU"/>
        </w:rPr>
        <w:t xml:space="preserve">постає перед дитиною не в абстрактній формі відповіді математичної задачі, а у вигляді малюнка, узору, споруди з кубиків, цеглинок, деталей «конструктора», тобто у вигляді видимих і відчутних речей, </w:t>
      </w:r>
    </w:p>
    <w:p w:rsidR="007631F3" w:rsidRPr="007631F3" w:rsidRDefault="007631F3" w:rsidP="007631F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Більшість</w:t>
      </w:r>
      <w:r w:rsidRPr="007631F3">
        <w:rPr>
          <w:rFonts w:ascii="Times New Roman" w:eastAsia="Times New Roman" w:hAnsi="Times New Roman" w:cs="Times New Roman"/>
          <w:b/>
          <w:color w:val="000000"/>
          <w:sz w:val="28"/>
          <w:szCs w:val="28"/>
          <w:lang w:val="uk-UA" w:eastAsia="ru-RU"/>
        </w:rPr>
        <w:t xml:space="preserve"> </w:t>
      </w:r>
      <w:r w:rsidRPr="007631F3">
        <w:rPr>
          <w:rFonts w:ascii="Times New Roman" w:eastAsia="Times New Roman" w:hAnsi="Times New Roman" w:cs="Times New Roman"/>
          <w:color w:val="000000"/>
          <w:sz w:val="28"/>
          <w:szCs w:val="28"/>
          <w:lang w:val="uk-UA" w:eastAsia="ru-RU"/>
        </w:rPr>
        <w:t>розвиваючих ігор не вичерпується пропонованими завданнями, а дає дітям і батькам складати нові варіанти завдань і навіть придумувати нові розвиваючі ігри.</w:t>
      </w:r>
    </w:p>
    <w:p w:rsidR="007631F3" w:rsidRPr="007631F3" w:rsidRDefault="007631F3" w:rsidP="007631F3">
      <w:pPr>
        <w:numPr>
          <w:ilvl w:val="0"/>
          <w:numId w:val="2"/>
        </w:num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 xml:space="preserve">Розвиваючі ігри дають змогу кожному піднятися до «стелі» своїх можливостей, де розвиток іде найбільш успішно. </w:t>
      </w:r>
    </w:p>
    <w:p w:rsidR="007631F3" w:rsidRPr="007631F3" w:rsidRDefault="007631F3" w:rsidP="007631F3">
      <w:pPr>
        <w:spacing w:after="0" w:line="240" w:lineRule="auto"/>
        <w:ind w:left="360"/>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b/>
          <w:sz w:val="28"/>
          <w:szCs w:val="28"/>
          <w:lang w:val="uk-UA" w:eastAsia="ru-RU"/>
        </w:rPr>
        <w:t>Види розвиваючих ігор</w:t>
      </w:r>
      <w:r w:rsidRPr="007631F3">
        <w:rPr>
          <w:rFonts w:ascii="Times New Roman" w:eastAsia="Times New Roman" w:hAnsi="Times New Roman" w:cs="Times New Roman"/>
          <w:sz w:val="28"/>
          <w:szCs w:val="28"/>
          <w:lang w:val="uk-UA" w:eastAsia="ru-RU"/>
        </w:rPr>
        <w:t xml:space="preserve"> </w:t>
      </w:r>
    </w:p>
    <w:p w:rsidR="007631F3" w:rsidRPr="007631F3" w:rsidRDefault="007631F3" w:rsidP="007631F3">
      <w:pPr>
        <w:spacing w:after="0" w:line="240" w:lineRule="auto"/>
        <w:ind w:left="360"/>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sz w:val="28"/>
          <w:szCs w:val="28"/>
          <w:lang w:val="uk-UA" w:eastAsia="ru-RU"/>
        </w:rPr>
        <w:t>Розвиваючі іграшки розділяють на традиційні і авторські</w:t>
      </w:r>
    </w:p>
    <w:p w:rsidR="007631F3" w:rsidRPr="007631F3" w:rsidRDefault="007631F3" w:rsidP="007631F3">
      <w:pPr>
        <w:spacing w:after="200" w:line="240" w:lineRule="auto"/>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sz w:val="28"/>
          <w:szCs w:val="28"/>
          <w:lang w:val="uk-UA" w:eastAsia="ru-RU"/>
        </w:rPr>
        <w:t xml:space="preserve">1. </w:t>
      </w:r>
      <w:r w:rsidRPr="007631F3">
        <w:rPr>
          <w:rFonts w:ascii="Times New Roman" w:eastAsia="Times New Roman" w:hAnsi="Times New Roman" w:cs="Times New Roman"/>
          <w:i/>
          <w:sz w:val="28"/>
          <w:szCs w:val="28"/>
          <w:lang w:val="uk-UA" w:eastAsia="ru-RU"/>
        </w:rPr>
        <w:t>Традиційні розвивальні іграшки:</w:t>
      </w:r>
    </w:p>
    <w:p w:rsidR="007631F3" w:rsidRPr="007631F3" w:rsidRDefault="007631F3" w:rsidP="007631F3">
      <w:pPr>
        <w:numPr>
          <w:ilvl w:val="0"/>
          <w:numId w:val="1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b/>
          <w:color w:val="000000"/>
          <w:sz w:val="28"/>
          <w:szCs w:val="28"/>
          <w:lang w:val="uk-UA" w:eastAsia="ru-RU"/>
        </w:rPr>
        <w:t xml:space="preserve">Пірамідки </w:t>
      </w:r>
      <w:r w:rsidRPr="007631F3">
        <w:rPr>
          <w:rFonts w:ascii="Times New Roman" w:eastAsia="Times New Roman" w:hAnsi="Times New Roman" w:cs="Times New Roman"/>
          <w:color w:val="000000"/>
          <w:sz w:val="28"/>
          <w:szCs w:val="28"/>
          <w:lang w:val="uk-UA" w:eastAsia="ru-RU"/>
        </w:rPr>
        <w:t xml:space="preserve">– для дітей від 8-9 місяців – різноманітні по розміру, формі, кольору і </w:t>
      </w:r>
      <w:proofErr w:type="spellStart"/>
      <w:r w:rsidRPr="007631F3">
        <w:rPr>
          <w:rFonts w:ascii="Times New Roman" w:eastAsia="Times New Roman" w:hAnsi="Times New Roman" w:cs="Times New Roman"/>
          <w:color w:val="000000"/>
          <w:sz w:val="28"/>
          <w:szCs w:val="28"/>
          <w:lang w:val="uk-UA" w:eastAsia="ru-RU"/>
        </w:rPr>
        <w:t>т.д</w:t>
      </w:r>
      <w:proofErr w:type="spellEnd"/>
      <w:r w:rsidRPr="007631F3">
        <w:rPr>
          <w:rFonts w:ascii="Times New Roman" w:eastAsia="Times New Roman" w:hAnsi="Times New Roman" w:cs="Times New Roman"/>
          <w:color w:val="000000"/>
          <w:sz w:val="28"/>
          <w:szCs w:val="28"/>
          <w:lang w:val="uk-UA" w:eastAsia="ru-RU"/>
        </w:rPr>
        <w:t xml:space="preserve">. Вони необхідні для формування уявлень про розмір (менше-більше, маленьке, велике, середнє, такий самий – не такий самий), колір, форму. Навіть одягання </w:t>
      </w:r>
      <w:proofErr w:type="spellStart"/>
      <w:r w:rsidRPr="007631F3">
        <w:rPr>
          <w:rFonts w:ascii="Times New Roman" w:eastAsia="Times New Roman" w:hAnsi="Times New Roman" w:cs="Times New Roman"/>
          <w:color w:val="000000"/>
          <w:sz w:val="28"/>
          <w:szCs w:val="28"/>
          <w:lang w:val="uk-UA" w:eastAsia="ru-RU"/>
        </w:rPr>
        <w:t>кілець</w:t>
      </w:r>
      <w:proofErr w:type="spellEnd"/>
      <w:r w:rsidRPr="007631F3">
        <w:rPr>
          <w:rFonts w:ascii="Times New Roman" w:eastAsia="Times New Roman" w:hAnsi="Times New Roman" w:cs="Times New Roman"/>
          <w:color w:val="000000"/>
          <w:sz w:val="28"/>
          <w:szCs w:val="28"/>
          <w:lang w:val="uk-UA" w:eastAsia="ru-RU"/>
        </w:rPr>
        <w:t xml:space="preserve"> на стержень – це гарне тренування для рук, розвитку дрібної моторики, для координації  очей.      </w:t>
      </w:r>
    </w:p>
    <w:p w:rsidR="007631F3" w:rsidRPr="007631F3" w:rsidRDefault="007631F3" w:rsidP="007631F3">
      <w:pPr>
        <w:numPr>
          <w:ilvl w:val="0"/>
          <w:numId w:val="1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8"/>
          <w:szCs w:val="28"/>
          <w:lang w:val="uk-UA" w:eastAsia="ru-RU"/>
        </w:rPr>
      </w:pPr>
      <w:proofErr w:type="spellStart"/>
      <w:r w:rsidRPr="007631F3">
        <w:rPr>
          <w:rFonts w:ascii="Times New Roman" w:eastAsia="Times New Roman" w:hAnsi="Times New Roman" w:cs="Times New Roman"/>
          <w:b/>
          <w:color w:val="000000"/>
          <w:sz w:val="28"/>
          <w:szCs w:val="28"/>
          <w:lang w:val="uk-UA" w:eastAsia="ru-RU"/>
        </w:rPr>
        <w:t>Вкладиши</w:t>
      </w:r>
      <w:proofErr w:type="spellEnd"/>
      <w:r w:rsidRPr="007631F3">
        <w:rPr>
          <w:rFonts w:ascii="Times New Roman" w:eastAsia="Times New Roman" w:hAnsi="Times New Roman" w:cs="Times New Roman"/>
          <w:color w:val="000000"/>
          <w:sz w:val="28"/>
          <w:szCs w:val="28"/>
          <w:lang w:val="uk-UA" w:eastAsia="ru-RU"/>
        </w:rPr>
        <w:t xml:space="preserve"> (від 1 року) – це  об’ємні іграшки, в їх стінках зроблені прорізи. Дитині необхідно підібрати фігурку відповідно до прорізу і туди її вставити. Існують також вкладиші один в </w:t>
      </w:r>
      <w:proofErr w:type="spellStart"/>
      <w:r w:rsidRPr="007631F3">
        <w:rPr>
          <w:rFonts w:ascii="Times New Roman" w:eastAsia="Times New Roman" w:hAnsi="Times New Roman" w:cs="Times New Roman"/>
          <w:color w:val="000000"/>
          <w:sz w:val="28"/>
          <w:szCs w:val="28"/>
          <w:lang w:val="uk-UA" w:eastAsia="ru-RU"/>
        </w:rPr>
        <w:t>одний</w:t>
      </w:r>
      <w:proofErr w:type="spellEnd"/>
      <w:r w:rsidRPr="007631F3">
        <w:rPr>
          <w:rFonts w:ascii="Times New Roman" w:eastAsia="Times New Roman" w:hAnsi="Times New Roman" w:cs="Times New Roman"/>
          <w:color w:val="000000"/>
          <w:sz w:val="28"/>
          <w:szCs w:val="28"/>
          <w:lang w:val="uk-UA" w:eastAsia="ru-RU"/>
        </w:rPr>
        <w:t xml:space="preserve">. Наприклад мотрійка та багато подібних ігор.  </w:t>
      </w:r>
      <w:proofErr w:type="spellStart"/>
      <w:r w:rsidRPr="007631F3">
        <w:rPr>
          <w:rFonts w:ascii="Times New Roman" w:eastAsia="Times New Roman" w:hAnsi="Times New Roman" w:cs="Times New Roman"/>
          <w:color w:val="000000"/>
          <w:sz w:val="28"/>
          <w:szCs w:val="28"/>
          <w:lang w:val="uk-UA" w:eastAsia="ru-RU"/>
        </w:rPr>
        <w:t>Вкладиши</w:t>
      </w:r>
      <w:proofErr w:type="spellEnd"/>
      <w:r w:rsidRPr="007631F3">
        <w:rPr>
          <w:rFonts w:ascii="Times New Roman" w:eastAsia="Times New Roman" w:hAnsi="Times New Roman" w:cs="Times New Roman"/>
          <w:color w:val="000000"/>
          <w:sz w:val="28"/>
          <w:szCs w:val="28"/>
          <w:lang w:val="uk-UA" w:eastAsia="ru-RU"/>
        </w:rPr>
        <w:t xml:space="preserve">, як і </w:t>
      </w:r>
      <w:proofErr w:type="spellStart"/>
      <w:r w:rsidRPr="007631F3">
        <w:rPr>
          <w:rFonts w:ascii="Times New Roman" w:eastAsia="Times New Roman" w:hAnsi="Times New Roman" w:cs="Times New Roman"/>
          <w:color w:val="000000"/>
          <w:sz w:val="28"/>
          <w:szCs w:val="28"/>
          <w:lang w:val="uk-UA" w:eastAsia="ru-RU"/>
        </w:rPr>
        <w:t>доски</w:t>
      </w:r>
      <w:proofErr w:type="spellEnd"/>
      <w:r w:rsidRPr="007631F3">
        <w:rPr>
          <w:rFonts w:ascii="Times New Roman" w:eastAsia="Times New Roman" w:hAnsi="Times New Roman" w:cs="Times New Roman"/>
          <w:color w:val="000000"/>
          <w:sz w:val="28"/>
          <w:szCs w:val="28"/>
          <w:lang w:val="uk-UA" w:eastAsia="ru-RU"/>
        </w:rPr>
        <w:t xml:space="preserve"> </w:t>
      </w:r>
      <w:proofErr w:type="spellStart"/>
      <w:r w:rsidRPr="007631F3">
        <w:rPr>
          <w:rFonts w:ascii="Times New Roman" w:eastAsia="Times New Roman" w:hAnsi="Times New Roman" w:cs="Times New Roman"/>
          <w:color w:val="000000"/>
          <w:sz w:val="28"/>
          <w:szCs w:val="28"/>
          <w:lang w:val="uk-UA" w:eastAsia="ru-RU"/>
        </w:rPr>
        <w:t>Сегена</w:t>
      </w:r>
      <w:proofErr w:type="spellEnd"/>
      <w:r w:rsidRPr="007631F3">
        <w:rPr>
          <w:rFonts w:ascii="Times New Roman" w:eastAsia="Times New Roman" w:hAnsi="Times New Roman" w:cs="Times New Roman"/>
          <w:color w:val="000000"/>
          <w:sz w:val="28"/>
          <w:szCs w:val="28"/>
          <w:lang w:val="uk-UA" w:eastAsia="ru-RU"/>
        </w:rPr>
        <w:t>, сприяють розвитку зорового і  тактильного сприйняття розміру і форми</w:t>
      </w:r>
    </w:p>
    <w:p w:rsidR="007631F3" w:rsidRPr="007631F3" w:rsidRDefault="007631F3" w:rsidP="007631F3">
      <w:pPr>
        <w:pBdr>
          <w:top w:val="nil"/>
          <w:left w:val="nil"/>
          <w:bottom w:val="nil"/>
          <w:right w:val="nil"/>
          <w:between w:val="nil"/>
        </w:pBdr>
        <w:spacing w:after="0" w:line="240" w:lineRule="auto"/>
        <w:ind w:left="714"/>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 xml:space="preserve">предметів, тренують координацію рухів і дрібну моторику. </w:t>
      </w:r>
    </w:p>
    <w:p w:rsidR="007631F3" w:rsidRPr="007631F3" w:rsidRDefault="007631F3" w:rsidP="007631F3">
      <w:pPr>
        <w:numPr>
          <w:ilvl w:val="0"/>
          <w:numId w:val="1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b/>
          <w:color w:val="000000"/>
          <w:sz w:val="28"/>
          <w:szCs w:val="28"/>
          <w:lang w:val="uk-UA" w:eastAsia="ru-RU"/>
        </w:rPr>
        <w:t xml:space="preserve">Шнурівки </w:t>
      </w:r>
      <w:r w:rsidRPr="007631F3">
        <w:rPr>
          <w:rFonts w:ascii="Times New Roman" w:eastAsia="Times New Roman" w:hAnsi="Times New Roman" w:cs="Times New Roman"/>
          <w:color w:val="000000"/>
          <w:sz w:val="28"/>
          <w:szCs w:val="28"/>
          <w:lang w:val="uk-UA" w:eastAsia="ru-RU"/>
        </w:rPr>
        <w:t>– (з 1,5– 2 років). Вони з раннього віку готують руку до письма, розвивають рухливість кисті, вдосконалюють координацію рухів рук. Також вони привчають пальці дитини здійснювати точні рухи такі як «</w:t>
      </w:r>
      <w:proofErr w:type="spellStart"/>
      <w:r w:rsidRPr="007631F3">
        <w:rPr>
          <w:rFonts w:ascii="Times New Roman" w:eastAsia="Times New Roman" w:hAnsi="Times New Roman" w:cs="Times New Roman"/>
          <w:color w:val="000000"/>
          <w:sz w:val="28"/>
          <w:szCs w:val="28"/>
          <w:lang w:val="uk-UA" w:eastAsia="ru-RU"/>
        </w:rPr>
        <w:t>пінцетний</w:t>
      </w:r>
      <w:proofErr w:type="spellEnd"/>
      <w:r w:rsidRPr="007631F3">
        <w:rPr>
          <w:rFonts w:ascii="Times New Roman" w:eastAsia="Times New Roman" w:hAnsi="Times New Roman" w:cs="Times New Roman"/>
          <w:color w:val="000000"/>
          <w:sz w:val="28"/>
          <w:szCs w:val="28"/>
          <w:lang w:val="uk-UA" w:eastAsia="ru-RU"/>
        </w:rPr>
        <w:t>» захват (з допомогою двох пальців), захват трьома пальцями.</w:t>
      </w:r>
    </w:p>
    <w:p w:rsidR="007631F3" w:rsidRPr="007631F3" w:rsidRDefault="007631F3" w:rsidP="007631F3">
      <w:pPr>
        <w:numPr>
          <w:ilvl w:val="0"/>
          <w:numId w:val="1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b/>
          <w:color w:val="000000"/>
          <w:sz w:val="28"/>
          <w:szCs w:val="28"/>
          <w:lang w:val="uk-UA" w:eastAsia="ru-RU"/>
        </w:rPr>
        <w:lastRenderedPageBreak/>
        <w:t>Конструктори і будівельні блоки</w:t>
      </w:r>
      <w:r w:rsidRPr="007631F3">
        <w:rPr>
          <w:rFonts w:ascii="Times New Roman" w:eastAsia="Times New Roman" w:hAnsi="Times New Roman" w:cs="Times New Roman"/>
          <w:color w:val="000000"/>
          <w:sz w:val="28"/>
          <w:szCs w:val="28"/>
          <w:lang w:val="uk-UA" w:eastAsia="ru-RU"/>
        </w:rPr>
        <w:t xml:space="preserve">. З їхньою допомогою можна навчити дитину, як </w:t>
      </w:r>
      <w:proofErr w:type="spellStart"/>
      <w:r w:rsidRPr="007631F3">
        <w:rPr>
          <w:rFonts w:ascii="Times New Roman" w:eastAsia="Times New Roman" w:hAnsi="Times New Roman" w:cs="Times New Roman"/>
          <w:color w:val="000000"/>
          <w:sz w:val="28"/>
          <w:szCs w:val="28"/>
          <w:lang w:val="uk-UA" w:eastAsia="ru-RU"/>
        </w:rPr>
        <w:t>зконструювати</w:t>
      </w:r>
      <w:proofErr w:type="spellEnd"/>
      <w:r w:rsidRPr="007631F3">
        <w:rPr>
          <w:rFonts w:ascii="Times New Roman" w:eastAsia="Times New Roman" w:hAnsi="Times New Roman" w:cs="Times New Roman"/>
          <w:color w:val="000000"/>
          <w:sz w:val="28"/>
          <w:szCs w:val="28"/>
          <w:lang w:val="uk-UA" w:eastAsia="ru-RU"/>
        </w:rPr>
        <w:t xml:space="preserve"> різні будівлі і споруди.  Їх можна купувати дітям з одного року. Для дітей старшого віку можна будувати по намальованому плану, або втілювати власні ідеї. Для маленьких дітей краще придбати конструктор м’якої структури, а для дітей старшого віку – дерев’яний, металевий чи пластмасовий. Сприяє розвитку просторового уявлення, логіки, мислення та інтелекту, а також таких важливих якостей, як кмітливість, терпіння та вміння концентрувати увагу.</w:t>
      </w:r>
    </w:p>
    <w:p w:rsidR="007631F3" w:rsidRPr="007631F3" w:rsidRDefault="007631F3" w:rsidP="007631F3">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b/>
          <w:color w:val="000000"/>
          <w:sz w:val="28"/>
          <w:szCs w:val="28"/>
          <w:lang w:val="uk-UA" w:eastAsia="ru-RU"/>
        </w:rPr>
        <w:t xml:space="preserve">Дитяче лото </w:t>
      </w:r>
      <w:r w:rsidRPr="007631F3">
        <w:rPr>
          <w:rFonts w:ascii="Times New Roman" w:eastAsia="Times New Roman" w:hAnsi="Times New Roman" w:cs="Times New Roman"/>
          <w:color w:val="000000"/>
          <w:sz w:val="28"/>
          <w:szCs w:val="28"/>
          <w:lang w:val="uk-UA" w:eastAsia="ru-RU"/>
        </w:rPr>
        <w:t xml:space="preserve"> З 1,5 -2 років дитину можна зацікавити </w:t>
      </w:r>
      <w:proofErr w:type="spellStart"/>
      <w:r w:rsidRPr="007631F3">
        <w:rPr>
          <w:rFonts w:ascii="Times New Roman" w:eastAsia="Times New Roman" w:hAnsi="Times New Roman" w:cs="Times New Roman"/>
          <w:color w:val="000000"/>
          <w:sz w:val="28"/>
          <w:szCs w:val="28"/>
          <w:lang w:val="uk-UA" w:eastAsia="ru-RU"/>
        </w:rPr>
        <w:t>настольними</w:t>
      </w:r>
      <w:proofErr w:type="spellEnd"/>
      <w:r w:rsidRPr="007631F3">
        <w:rPr>
          <w:rFonts w:ascii="Times New Roman" w:eastAsia="Times New Roman" w:hAnsi="Times New Roman" w:cs="Times New Roman"/>
          <w:color w:val="000000"/>
          <w:sz w:val="28"/>
          <w:szCs w:val="28"/>
          <w:lang w:val="uk-UA" w:eastAsia="ru-RU"/>
        </w:rPr>
        <w:t xml:space="preserve"> іграми (лото з розрізаними картками, мозаїка, доміно). З такими іграми дитина вчиться кмітливості, дотепності. Враховуючи, той факт, що дітям властиво швидко переключати увагу  з одного предмета на інший, психологи та педагоги рекомендують батькам мати декілька різнопланових  настільних ігор.</w:t>
      </w:r>
      <w:r w:rsidRPr="007631F3">
        <w:rPr>
          <w:rFonts w:ascii="Times New Roman" w:eastAsia="Times New Roman" w:hAnsi="Times New Roman" w:cs="Times New Roman"/>
          <w:b/>
          <w:color w:val="000000"/>
          <w:sz w:val="28"/>
          <w:szCs w:val="28"/>
          <w:lang w:val="uk-UA" w:eastAsia="ru-RU"/>
        </w:rPr>
        <w:t xml:space="preserve">               </w:t>
      </w:r>
    </w:p>
    <w:p w:rsidR="007631F3" w:rsidRPr="007631F3" w:rsidRDefault="007631F3" w:rsidP="007631F3">
      <w:pPr>
        <w:numPr>
          <w:ilvl w:val="0"/>
          <w:numId w:val="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b/>
          <w:color w:val="000000"/>
          <w:sz w:val="28"/>
          <w:szCs w:val="28"/>
          <w:lang w:val="uk-UA" w:eastAsia="ru-RU"/>
        </w:rPr>
        <w:t xml:space="preserve">Ігри – </w:t>
      </w:r>
      <w:proofErr w:type="spellStart"/>
      <w:r w:rsidRPr="007631F3">
        <w:rPr>
          <w:rFonts w:ascii="Times New Roman" w:eastAsia="Times New Roman" w:hAnsi="Times New Roman" w:cs="Times New Roman"/>
          <w:b/>
          <w:color w:val="000000"/>
          <w:sz w:val="28"/>
          <w:szCs w:val="28"/>
          <w:lang w:val="uk-UA" w:eastAsia="ru-RU"/>
        </w:rPr>
        <w:t>пазли</w:t>
      </w:r>
      <w:proofErr w:type="spellEnd"/>
      <w:r w:rsidRPr="007631F3">
        <w:rPr>
          <w:rFonts w:ascii="Times New Roman" w:eastAsia="Times New Roman" w:hAnsi="Times New Roman" w:cs="Times New Roman"/>
          <w:color w:val="000000"/>
          <w:sz w:val="28"/>
          <w:szCs w:val="28"/>
          <w:lang w:val="uk-UA" w:eastAsia="ru-RU"/>
        </w:rPr>
        <w:t xml:space="preserve"> рекомендовано для дітей з 2-3 років. Вони представляють собою головоломку, яка складається з безлічі різних по формі елементів, з яких дитина повинна скласти картинку. З їх допомогою набуваються перші навики конструювання на площині, розвивається дрібна моторика рук, вони вчать сприймати зв’язок між частиною і цілим. </w:t>
      </w:r>
    </w:p>
    <w:p w:rsidR="007631F3" w:rsidRPr="007631F3" w:rsidRDefault="007631F3" w:rsidP="007631F3">
      <w:pPr>
        <w:numPr>
          <w:ilvl w:val="0"/>
          <w:numId w:val="8"/>
        </w:numPr>
        <w:pBdr>
          <w:top w:val="nil"/>
          <w:left w:val="nil"/>
          <w:bottom w:val="nil"/>
          <w:right w:val="nil"/>
          <w:between w:val="nil"/>
        </w:pBdr>
        <w:spacing w:after="200" w:line="240" w:lineRule="auto"/>
        <w:ind w:left="714" w:hanging="357"/>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b/>
          <w:color w:val="000000"/>
          <w:sz w:val="28"/>
          <w:szCs w:val="28"/>
          <w:lang w:val="uk-UA" w:eastAsia="ru-RU"/>
        </w:rPr>
        <w:t xml:space="preserve">Кубики </w:t>
      </w:r>
      <w:r w:rsidRPr="007631F3">
        <w:rPr>
          <w:rFonts w:ascii="Times New Roman" w:eastAsia="Times New Roman" w:hAnsi="Times New Roman" w:cs="Times New Roman"/>
          <w:color w:val="000000"/>
          <w:sz w:val="28"/>
          <w:szCs w:val="28"/>
          <w:lang w:val="uk-UA" w:eastAsia="ru-RU"/>
        </w:rPr>
        <w:t xml:space="preserve">– розвивальна гра для діток 3 – 5 років, з допомогою яких дитина вчиться рахувати, створювати різноманітні конструкції, правильно підбирати деталі і складати їх в єдине ціле. </w:t>
      </w:r>
      <w:r w:rsidRPr="007631F3">
        <w:rPr>
          <w:rFonts w:ascii="Times New Roman" w:eastAsia="Times New Roman" w:hAnsi="Times New Roman" w:cs="Times New Roman"/>
          <w:b/>
          <w:color w:val="000000"/>
          <w:sz w:val="28"/>
          <w:szCs w:val="28"/>
          <w:lang w:val="uk-UA" w:eastAsia="ru-RU"/>
        </w:rPr>
        <w:t xml:space="preserve">                                               </w:t>
      </w:r>
    </w:p>
    <w:p w:rsidR="007631F3" w:rsidRPr="007631F3" w:rsidRDefault="007631F3" w:rsidP="007631F3">
      <w:pPr>
        <w:spacing w:after="0" w:line="240" w:lineRule="auto"/>
        <w:rPr>
          <w:rFonts w:ascii="Times New Roman" w:eastAsia="Times New Roman" w:hAnsi="Times New Roman" w:cs="Times New Roman"/>
          <w:i/>
          <w:sz w:val="28"/>
          <w:szCs w:val="28"/>
          <w:lang w:val="uk-UA" w:eastAsia="ru-RU"/>
        </w:rPr>
      </w:pPr>
      <w:r w:rsidRPr="007631F3">
        <w:rPr>
          <w:rFonts w:ascii="Times New Roman" w:eastAsia="Times New Roman" w:hAnsi="Times New Roman" w:cs="Times New Roman"/>
          <w:i/>
          <w:sz w:val="28"/>
          <w:szCs w:val="28"/>
          <w:lang w:val="uk-UA" w:eastAsia="ru-RU"/>
        </w:rPr>
        <w:t>2. Авторські  розвивальні ігри</w:t>
      </w:r>
    </w:p>
    <w:p w:rsidR="007631F3" w:rsidRPr="007631F3" w:rsidRDefault="007631F3" w:rsidP="007631F3">
      <w:pPr>
        <w:spacing w:after="0" w:line="240" w:lineRule="auto"/>
        <w:jc w:val="both"/>
        <w:rPr>
          <w:rFonts w:ascii="Times New Roman" w:eastAsia="Times New Roman" w:hAnsi="Times New Roman" w:cs="Times New Roman"/>
          <w:i/>
          <w:sz w:val="28"/>
          <w:szCs w:val="28"/>
          <w:lang w:val="uk-UA" w:eastAsia="ru-RU"/>
        </w:rPr>
      </w:pPr>
      <w:r w:rsidRPr="007631F3">
        <w:rPr>
          <w:rFonts w:ascii="Times New Roman" w:eastAsia="Times New Roman" w:hAnsi="Times New Roman" w:cs="Times New Roman"/>
          <w:sz w:val="28"/>
          <w:szCs w:val="28"/>
          <w:lang w:val="uk-UA" w:eastAsia="ru-RU"/>
        </w:rPr>
        <w:t xml:space="preserve">         Ці ігри розроблені провідними психологами, педагогами та лікарями, часто названі іменами тих, хто їх створив. Переважно вони розраховані на тривале використання і ростуть разом з дітьми. Інколи в більшість таких ігор грають навіть дорослі.</w:t>
      </w:r>
    </w:p>
    <w:p w:rsidR="007631F3" w:rsidRPr="007631F3" w:rsidRDefault="007631F3" w:rsidP="007631F3">
      <w:pPr>
        <w:spacing w:after="200" w:line="240" w:lineRule="auto"/>
        <w:jc w:val="both"/>
        <w:rPr>
          <w:rFonts w:ascii="Times New Roman" w:eastAsia="Times New Roman" w:hAnsi="Times New Roman" w:cs="Times New Roman"/>
          <w:sz w:val="28"/>
          <w:szCs w:val="28"/>
          <w:lang w:val="uk-UA" w:eastAsia="ru-RU"/>
        </w:rPr>
      </w:pPr>
      <w:r w:rsidRPr="007631F3">
        <w:rPr>
          <w:rFonts w:ascii="Times New Roman" w:eastAsia="Times New Roman" w:hAnsi="Times New Roman" w:cs="Times New Roman"/>
          <w:i/>
          <w:sz w:val="28"/>
          <w:szCs w:val="28"/>
          <w:lang w:val="uk-UA" w:eastAsia="ru-RU"/>
        </w:rPr>
        <w:t xml:space="preserve">        Ігри Олени Данилової</w:t>
      </w:r>
      <w:r w:rsidRPr="007631F3">
        <w:rPr>
          <w:rFonts w:ascii="Times New Roman" w:eastAsia="Times New Roman" w:hAnsi="Times New Roman" w:cs="Times New Roman"/>
          <w:sz w:val="28"/>
          <w:szCs w:val="28"/>
          <w:lang w:val="uk-UA" w:eastAsia="ru-RU"/>
        </w:rPr>
        <w:t xml:space="preserve"> – це  серія розроблена для дітей перших років життя, включаючи самий ранній вік.  Вони для </w:t>
      </w:r>
      <w:proofErr w:type="spellStart"/>
      <w:r w:rsidRPr="007631F3">
        <w:rPr>
          <w:rFonts w:ascii="Times New Roman" w:eastAsia="Times New Roman" w:hAnsi="Times New Roman" w:cs="Times New Roman"/>
          <w:sz w:val="28"/>
          <w:szCs w:val="28"/>
          <w:lang w:val="uk-UA" w:eastAsia="ru-RU"/>
        </w:rPr>
        <w:t>сенсомоторного</w:t>
      </w:r>
      <w:proofErr w:type="spellEnd"/>
      <w:r w:rsidRPr="007631F3">
        <w:rPr>
          <w:rFonts w:ascii="Times New Roman" w:eastAsia="Times New Roman" w:hAnsi="Times New Roman" w:cs="Times New Roman"/>
          <w:sz w:val="28"/>
          <w:szCs w:val="28"/>
          <w:lang w:val="uk-UA" w:eastAsia="ru-RU"/>
        </w:rPr>
        <w:t xml:space="preserve"> розвитку дітей та виконані з тканини з різними наповненнями. Оскільки дитина пізнає світ на дотик , то їй потрібні різні відчуття в цьому плані. Ігри розвивають слух, сприйняття, зір, координацію рухів, знайомлять з </w:t>
      </w:r>
      <w:proofErr w:type="spellStart"/>
      <w:r w:rsidRPr="007631F3">
        <w:rPr>
          <w:rFonts w:ascii="Times New Roman" w:eastAsia="Times New Roman" w:hAnsi="Times New Roman" w:cs="Times New Roman"/>
          <w:sz w:val="28"/>
          <w:szCs w:val="28"/>
          <w:lang w:val="uk-UA" w:eastAsia="ru-RU"/>
        </w:rPr>
        <w:t>з</w:t>
      </w:r>
      <w:proofErr w:type="spellEnd"/>
      <w:r w:rsidRPr="007631F3">
        <w:rPr>
          <w:rFonts w:ascii="Times New Roman" w:eastAsia="Times New Roman" w:hAnsi="Times New Roman" w:cs="Times New Roman"/>
          <w:sz w:val="28"/>
          <w:szCs w:val="28"/>
          <w:lang w:val="uk-UA" w:eastAsia="ru-RU"/>
        </w:rPr>
        <w:t xml:space="preserve"> такими поняттями, як розмір, форма, колір. А в подальшому – пам’ять, увага, початкові навички рахування. </w:t>
      </w:r>
    </w:p>
    <w:p w:rsidR="007631F3" w:rsidRPr="007631F3" w:rsidRDefault="007631F3" w:rsidP="007631F3">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b/>
          <w:color w:val="000000"/>
          <w:sz w:val="28"/>
          <w:szCs w:val="28"/>
          <w:lang w:val="uk-UA" w:eastAsia="ru-RU"/>
        </w:rPr>
        <w:t>Ігри  Б. П. Нікітіна</w:t>
      </w:r>
      <w:r w:rsidRPr="007631F3">
        <w:rPr>
          <w:rFonts w:ascii="Times New Roman" w:eastAsia="Times New Roman" w:hAnsi="Times New Roman" w:cs="Times New Roman"/>
          <w:color w:val="000000"/>
          <w:sz w:val="28"/>
          <w:szCs w:val="28"/>
          <w:lang w:val="uk-UA" w:eastAsia="ru-RU"/>
        </w:rPr>
        <w:t xml:space="preserve"> являються однією з самих популярних ігор, яка користується попитом.  Особисто сам, </w:t>
      </w:r>
      <w:proofErr w:type="spellStart"/>
      <w:r w:rsidRPr="007631F3">
        <w:rPr>
          <w:rFonts w:ascii="Times New Roman" w:eastAsia="Times New Roman" w:hAnsi="Times New Roman" w:cs="Times New Roman"/>
          <w:color w:val="000000"/>
          <w:sz w:val="28"/>
          <w:szCs w:val="28"/>
          <w:lang w:val="uk-UA" w:eastAsia="ru-RU"/>
        </w:rPr>
        <w:t>Б.П.Нікітін</w:t>
      </w:r>
      <w:proofErr w:type="spellEnd"/>
      <w:r w:rsidRPr="007631F3">
        <w:rPr>
          <w:rFonts w:ascii="Times New Roman" w:eastAsia="Times New Roman" w:hAnsi="Times New Roman" w:cs="Times New Roman"/>
          <w:color w:val="000000"/>
          <w:sz w:val="28"/>
          <w:szCs w:val="28"/>
          <w:lang w:val="uk-UA" w:eastAsia="ru-RU"/>
        </w:rPr>
        <w:t xml:space="preserve"> нічого не винайшов. Просто він зібрав скарбницю найбільш цікавих світових  ігор та адаптував їх до для дитячого віку. </w:t>
      </w:r>
    </w:p>
    <w:p w:rsidR="007631F3" w:rsidRPr="007631F3" w:rsidRDefault="007631F3" w:rsidP="007631F3">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b/>
          <w:color w:val="000000"/>
          <w:sz w:val="28"/>
          <w:szCs w:val="28"/>
          <w:lang w:val="uk-UA" w:eastAsia="ru-RU"/>
        </w:rPr>
        <w:t>Гра «Склади візерунок</w:t>
      </w:r>
      <w:r w:rsidRPr="007631F3">
        <w:rPr>
          <w:rFonts w:ascii="Times New Roman" w:eastAsia="Times New Roman" w:hAnsi="Times New Roman" w:cs="Times New Roman"/>
          <w:color w:val="000000"/>
          <w:sz w:val="28"/>
          <w:szCs w:val="28"/>
          <w:lang w:val="uk-UA" w:eastAsia="ru-RU"/>
        </w:rPr>
        <w:t xml:space="preserve"> » для дітей з 1,5 років. Вона складається із 16 однакових кубиків. У кожного кубика всі 6 граней зафарбовані по</w:t>
      </w:r>
    </w:p>
    <w:p w:rsidR="007631F3" w:rsidRPr="007631F3" w:rsidRDefault="007631F3" w:rsidP="007631F3">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 xml:space="preserve">різному ( в 4 кольори). Ця властивість дозволяє скласти з них  1, 2, 3-х  и навіть  4-кольорні візерунки у величезній кількості варіантів. </w:t>
      </w:r>
    </w:p>
    <w:p w:rsidR="007631F3" w:rsidRPr="007631F3" w:rsidRDefault="007631F3" w:rsidP="007631F3">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b/>
          <w:color w:val="000000"/>
          <w:sz w:val="28"/>
          <w:szCs w:val="28"/>
          <w:lang w:val="uk-UA" w:eastAsia="ru-RU"/>
        </w:rPr>
        <w:lastRenderedPageBreak/>
        <w:t>«Кубики для всіх</w:t>
      </w:r>
      <w:r w:rsidRPr="007631F3">
        <w:rPr>
          <w:rFonts w:ascii="Times New Roman" w:eastAsia="Times New Roman" w:hAnsi="Times New Roman" w:cs="Times New Roman"/>
          <w:color w:val="000000"/>
          <w:sz w:val="28"/>
          <w:szCs w:val="28"/>
          <w:lang w:val="uk-UA" w:eastAsia="ru-RU"/>
        </w:rPr>
        <w:t xml:space="preserve">» гра, призначена для діток з </w:t>
      </w:r>
      <w:proofErr w:type="spellStart"/>
      <w:r w:rsidRPr="007631F3">
        <w:rPr>
          <w:rFonts w:ascii="Times New Roman" w:eastAsia="Times New Roman" w:hAnsi="Times New Roman" w:cs="Times New Roman"/>
          <w:color w:val="000000"/>
          <w:sz w:val="28"/>
          <w:szCs w:val="28"/>
          <w:lang w:val="uk-UA" w:eastAsia="ru-RU"/>
        </w:rPr>
        <w:t>двохрічого</w:t>
      </w:r>
      <w:proofErr w:type="spellEnd"/>
      <w:r w:rsidRPr="007631F3">
        <w:rPr>
          <w:rFonts w:ascii="Times New Roman" w:eastAsia="Times New Roman" w:hAnsi="Times New Roman" w:cs="Times New Roman"/>
          <w:color w:val="000000"/>
          <w:sz w:val="28"/>
          <w:szCs w:val="28"/>
          <w:lang w:val="uk-UA" w:eastAsia="ru-RU"/>
        </w:rPr>
        <w:t xml:space="preserve"> віку. Вона вчить просторового мислення, вмінню комбінувати фігури, являється більш складною, ніж звичайні кубики. </w:t>
      </w:r>
    </w:p>
    <w:p w:rsidR="007631F3" w:rsidRPr="007631F3" w:rsidRDefault="007631F3" w:rsidP="007631F3">
      <w:pPr>
        <w:numPr>
          <w:ilvl w:val="0"/>
          <w:numId w:val="7"/>
        </w:numPr>
        <w:pBdr>
          <w:top w:val="nil"/>
          <w:left w:val="nil"/>
          <w:bottom w:val="nil"/>
          <w:right w:val="nil"/>
          <w:between w:val="nil"/>
        </w:pBdr>
        <w:spacing w:after="0" w:line="240" w:lineRule="auto"/>
        <w:ind w:left="765" w:hanging="357"/>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b/>
          <w:color w:val="000000"/>
          <w:sz w:val="28"/>
          <w:szCs w:val="28"/>
          <w:lang w:val="uk-UA" w:eastAsia="ru-RU"/>
        </w:rPr>
        <w:t>Гра «Склади квадрат»,</w:t>
      </w:r>
      <w:r w:rsidRPr="007631F3">
        <w:rPr>
          <w:rFonts w:ascii="Times New Roman" w:eastAsia="Times New Roman" w:hAnsi="Times New Roman" w:cs="Times New Roman"/>
          <w:color w:val="000000"/>
          <w:sz w:val="28"/>
          <w:szCs w:val="28"/>
          <w:lang w:val="uk-UA" w:eastAsia="ru-RU"/>
        </w:rPr>
        <w:t xml:space="preserve"> з 3-х років. Виникла вона з головоломки, в якій потрібно було скласти квадрат з декількох частин різноманітної форми. Ця гра представлена трьома варіантами різного ступеню складності. Розрізняються вони числом складових частин квадрату. Зразок є тільки в першому варіанті. Завдання складені в порядку ускладнення. </w:t>
      </w:r>
    </w:p>
    <w:p w:rsidR="007631F3" w:rsidRPr="007631F3" w:rsidRDefault="007631F3" w:rsidP="007631F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b/>
          <w:color w:val="000000"/>
          <w:sz w:val="28"/>
          <w:szCs w:val="28"/>
          <w:lang w:val="uk-UA" w:eastAsia="ru-RU"/>
        </w:rPr>
        <w:t xml:space="preserve">Логічні блоки </w:t>
      </w:r>
      <w:proofErr w:type="spellStart"/>
      <w:r w:rsidRPr="007631F3">
        <w:rPr>
          <w:rFonts w:ascii="Times New Roman" w:eastAsia="Times New Roman" w:hAnsi="Times New Roman" w:cs="Times New Roman"/>
          <w:b/>
          <w:color w:val="000000"/>
          <w:sz w:val="28"/>
          <w:szCs w:val="28"/>
          <w:lang w:val="uk-UA" w:eastAsia="ru-RU"/>
        </w:rPr>
        <w:t>Дьєнеша</w:t>
      </w:r>
      <w:proofErr w:type="spellEnd"/>
      <w:r w:rsidRPr="007631F3">
        <w:rPr>
          <w:rFonts w:ascii="Times New Roman" w:eastAsia="Times New Roman" w:hAnsi="Times New Roman" w:cs="Times New Roman"/>
          <w:b/>
          <w:color w:val="000000"/>
          <w:sz w:val="28"/>
          <w:szCs w:val="28"/>
          <w:lang w:val="uk-UA" w:eastAsia="ru-RU"/>
        </w:rPr>
        <w:t xml:space="preserve"> </w:t>
      </w:r>
      <w:r w:rsidRPr="007631F3">
        <w:rPr>
          <w:rFonts w:ascii="Times New Roman" w:eastAsia="Times New Roman" w:hAnsi="Times New Roman" w:cs="Times New Roman"/>
          <w:color w:val="000000"/>
          <w:sz w:val="28"/>
          <w:szCs w:val="28"/>
          <w:lang w:val="uk-UA" w:eastAsia="ru-RU"/>
        </w:rPr>
        <w:t xml:space="preserve">для дітей з 1,5 років.  Це набір геометричних фігур, які розрізняються по кольору, формі, товщині і величині. Ця методика допомагає дитині оволодіти </w:t>
      </w:r>
      <w:proofErr w:type="spellStart"/>
      <w:r w:rsidRPr="007631F3">
        <w:rPr>
          <w:rFonts w:ascii="Times New Roman" w:eastAsia="Times New Roman" w:hAnsi="Times New Roman" w:cs="Times New Roman"/>
          <w:color w:val="000000"/>
          <w:sz w:val="28"/>
          <w:szCs w:val="28"/>
          <w:lang w:val="uk-UA" w:eastAsia="ru-RU"/>
        </w:rPr>
        <w:t>мисленнєвими</w:t>
      </w:r>
      <w:proofErr w:type="spellEnd"/>
      <w:r w:rsidRPr="007631F3">
        <w:rPr>
          <w:rFonts w:ascii="Times New Roman" w:eastAsia="Times New Roman" w:hAnsi="Times New Roman" w:cs="Times New Roman"/>
          <w:color w:val="000000"/>
          <w:sz w:val="28"/>
          <w:szCs w:val="28"/>
          <w:lang w:val="uk-UA" w:eastAsia="ru-RU"/>
        </w:rPr>
        <w:t xml:space="preserve">  діями і операціями, які важливі в плані перед математичної підготовки та для загального інтелектуального розвитку.</w:t>
      </w:r>
    </w:p>
    <w:p w:rsidR="007631F3" w:rsidRPr="007631F3" w:rsidRDefault="007631F3" w:rsidP="007631F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b/>
          <w:color w:val="000000"/>
          <w:sz w:val="28"/>
          <w:szCs w:val="28"/>
          <w:lang w:val="uk-UA" w:eastAsia="ru-RU"/>
        </w:rPr>
        <w:t xml:space="preserve">Палички  </w:t>
      </w:r>
      <w:proofErr w:type="spellStart"/>
      <w:r w:rsidRPr="007631F3">
        <w:rPr>
          <w:rFonts w:ascii="Times New Roman" w:eastAsia="Times New Roman" w:hAnsi="Times New Roman" w:cs="Times New Roman"/>
          <w:b/>
          <w:color w:val="000000"/>
          <w:sz w:val="28"/>
          <w:szCs w:val="28"/>
          <w:lang w:val="uk-UA" w:eastAsia="ru-RU"/>
        </w:rPr>
        <w:t>Кюізенера</w:t>
      </w:r>
      <w:proofErr w:type="spellEnd"/>
      <w:r w:rsidRPr="007631F3">
        <w:rPr>
          <w:rFonts w:ascii="Times New Roman" w:eastAsia="Times New Roman" w:hAnsi="Times New Roman" w:cs="Times New Roman"/>
          <w:color w:val="000000"/>
          <w:sz w:val="28"/>
          <w:szCs w:val="28"/>
          <w:lang w:val="uk-UA" w:eastAsia="ru-RU"/>
        </w:rPr>
        <w:t xml:space="preserve"> можна застосовувати з 3 років. Палички, з математичної точки зору, – це множина, на якій можна легко виявити відношення порядку і еквівалентності. В такій множині сховані різні математичні ситуації. Граючи з паличками, діти, освоюють поняття «довге», «ліве», «кожен», «між»,  «одна з…», «однакової довжини».</w:t>
      </w:r>
    </w:p>
    <w:p w:rsidR="007631F3" w:rsidRPr="007631F3" w:rsidRDefault="007631F3" w:rsidP="007631F3">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4"/>
          <w:szCs w:val="24"/>
          <w:lang w:val="uk-UA" w:eastAsia="ru-RU"/>
        </w:rPr>
      </w:pPr>
      <w:r w:rsidRPr="007631F3">
        <w:rPr>
          <w:rFonts w:ascii="Times New Roman" w:eastAsia="Times New Roman" w:hAnsi="Times New Roman" w:cs="Times New Roman"/>
          <w:b/>
          <w:i/>
          <w:color w:val="000000"/>
          <w:sz w:val="28"/>
          <w:szCs w:val="28"/>
          <w:u w:val="single"/>
          <w:lang w:val="uk-UA" w:eastAsia="ru-RU"/>
        </w:rPr>
        <w:t>Запитання за змістом лекції:</w:t>
      </w:r>
    </w:p>
    <w:p w:rsidR="007631F3" w:rsidRPr="007631F3" w:rsidRDefault="007631F3" w:rsidP="007631F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Яке значення для розвитку дитини дошкільного віку мають ігри логіко-математич6огозмісту?</w:t>
      </w:r>
    </w:p>
    <w:p w:rsidR="007631F3" w:rsidRPr="007631F3" w:rsidRDefault="007631F3" w:rsidP="007631F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На Вашу думку, яким іграм надають перевагу сучасні вихователі: дидактичним чи розвиваючим? </w:t>
      </w:r>
    </w:p>
    <w:p w:rsidR="007631F3" w:rsidRPr="007631F3" w:rsidRDefault="007631F3" w:rsidP="007631F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ru-RU"/>
        </w:rPr>
      </w:pPr>
      <w:r w:rsidRPr="007631F3">
        <w:rPr>
          <w:rFonts w:ascii="Times New Roman" w:eastAsia="Times New Roman" w:hAnsi="Times New Roman" w:cs="Times New Roman"/>
          <w:color w:val="000000"/>
          <w:sz w:val="28"/>
          <w:szCs w:val="28"/>
          <w:lang w:val="uk-UA" w:eastAsia="ru-RU"/>
        </w:rPr>
        <w:t>Які авторські розвиваючі ігри запам’ятались та зацікавили Вас найбільше?  </w:t>
      </w:r>
    </w:p>
    <w:p w:rsidR="007631F3" w:rsidRPr="007631F3" w:rsidRDefault="007631F3" w:rsidP="007631F3">
      <w:pPr>
        <w:spacing w:after="0" w:line="240" w:lineRule="auto"/>
        <w:jc w:val="both"/>
        <w:rPr>
          <w:rFonts w:ascii="Times New Roman" w:eastAsia="Times New Roman" w:hAnsi="Times New Roman" w:cs="Times New Roman"/>
          <w:color w:val="000000"/>
          <w:sz w:val="28"/>
          <w:szCs w:val="28"/>
          <w:lang w:val="uk-UA" w:eastAsia="ru-RU"/>
        </w:rPr>
      </w:pPr>
    </w:p>
    <w:p w:rsidR="009E1FFF" w:rsidRPr="007631F3" w:rsidRDefault="009E1FFF">
      <w:pPr>
        <w:rPr>
          <w:lang w:val="uk-UA"/>
        </w:rPr>
      </w:pPr>
    </w:p>
    <w:sectPr w:rsidR="009E1FFF" w:rsidRPr="00763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356C"/>
    <w:multiLevelType w:val="multilevel"/>
    <w:tmpl w:val="46D81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0C5FB4"/>
    <w:multiLevelType w:val="multilevel"/>
    <w:tmpl w:val="A4166AD8"/>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
    <w:nsid w:val="30E445B1"/>
    <w:multiLevelType w:val="multilevel"/>
    <w:tmpl w:val="BE1A9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81687A"/>
    <w:multiLevelType w:val="multilevel"/>
    <w:tmpl w:val="C8AACDA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4">
    <w:nsid w:val="4CBA47B9"/>
    <w:multiLevelType w:val="multilevel"/>
    <w:tmpl w:val="98D0F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D42D65"/>
    <w:multiLevelType w:val="multilevel"/>
    <w:tmpl w:val="4CE8D2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27C2B75"/>
    <w:multiLevelType w:val="multilevel"/>
    <w:tmpl w:val="AAD8A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7842B80"/>
    <w:multiLevelType w:val="multilevel"/>
    <w:tmpl w:val="368CE512"/>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8">
    <w:nsid w:val="63B2027D"/>
    <w:multiLevelType w:val="multilevel"/>
    <w:tmpl w:val="69823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39F5971"/>
    <w:multiLevelType w:val="multilevel"/>
    <w:tmpl w:val="3B14E4D2"/>
    <w:lvl w:ilvl="0">
      <w:start w:val="1"/>
      <w:numFmt w:val="decimal"/>
      <w:lvlText w:val="%1."/>
      <w:lvlJc w:val="left"/>
      <w:pPr>
        <w:ind w:left="720" w:hanging="360"/>
      </w:pPr>
      <w:rPr>
        <w:b w:val="0"/>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1"/>
  </w:num>
  <w:num w:numId="6">
    <w:abstractNumId w:val="3"/>
  </w:num>
  <w:num w:numId="7">
    <w:abstractNumId w:val="7"/>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66"/>
    <w:rsid w:val="003D5F09"/>
    <w:rsid w:val="005B14D4"/>
    <w:rsid w:val="007631F3"/>
    <w:rsid w:val="00845D66"/>
    <w:rsid w:val="00901303"/>
    <w:rsid w:val="009E1FFF"/>
    <w:rsid w:val="00C06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AAE4C-98D3-41D8-AD63-FE7BBA04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2368</Words>
  <Characters>13499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4</cp:revision>
  <dcterms:created xsi:type="dcterms:W3CDTF">2022-09-21T03:44:00Z</dcterms:created>
  <dcterms:modified xsi:type="dcterms:W3CDTF">2023-10-02T21:31:00Z</dcterms:modified>
</cp:coreProperties>
</file>