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81D7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5F2048" w:rsidRPr="005D158D" w:rsidRDefault="005F2048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81A" w:rsidRPr="005F2048" w:rsidRDefault="005F2048" w:rsidP="005F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048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обрати будь-які 2</w:t>
      </w:r>
      <w:r w:rsidRPr="005F2048">
        <w:rPr>
          <w:rFonts w:ascii="Times New Roman" w:hAnsi="Times New Roman" w:cs="Times New Roman"/>
          <w:sz w:val="28"/>
          <w:szCs w:val="28"/>
          <w:lang w:val="uk-UA"/>
        </w:rPr>
        <w:t xml:space="preserve"> завда</w:t>
      </w:r>
      <w:r>
        <w:rPr>
          <w:rFonts w:ascii="Times New Roman" w:hAnsi="Times New Roman" w:cs="Times New Roman"/>
          <w:sz w:val="28"/>
          <w:szCs w:val="28"/>
          <w:lang w:val="uk-UA"/>
        </w:rPr>
        <w:t>ння на вибір і презентувати їх</w:t>
      </w:r>
      <w:r w:rsidRPr="005F2048">
        <w:rPr>
          <w:rFonts w:ascii="Times New Roman" w:hAnsi="Times New Roman" w:cs="Times New Roman"/>
          <w:sz w:val="28"/>
          <w:szCs w:val="28"/>
          <w:lang w:val="uk-UA"/>
        </w:rPr>
        <w:t xml:space="preserve"> на практичному занятті.</w:t>
      </w:r>
    </w:p>
    <w:p w:rsidR="005F2048" w:rsidRPr="005F2048" w:rsidRDefault="005F2048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0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8730"/>
      </w:tblGrid>
      <w:tr w:rsidR="005F2048" w:rsidRPr="005F2048" w:rsidTr="005F2048">
        <w:trPr>
          <w:trHeight w:val="827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№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3282" w:right="3280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Завдання</w:t>
            </w:r>
          </w:p>
        </w:tc>
      </w:tr>
      <w:tr w:rsidR="005F2048" w:rsidRPr="005F2048" w:rsidTr="005F2048">
        <w:trPr>
          <w:trHeight w:val="66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Порівняти орієнтовний перелік художніх творів, вміщений у 2–3–х програмах розвитку дитини дошкільного віку (на вибір) у форматі порівняльної таблиці.</w:t>
            </w:r>
          </w:p>
        </w:tc>
      </w:tr>
      <w:tr w:rsidR="005F2048" w:rsidRPr="005F2048" w:rsidTr="005F2048">
        <w:trPr>
          <w:trHeight w:val="66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2.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Обґрунтуйте методичні рекомендац</w:t>
            </w:r>
            <w:r>
              <w:rPr>
                <w:sz w:val="24"/>
                <w:szCs w:val="24"/>
              </w:rPr>
              <w:t>ії педагогів (К. Ушинського, І. </w:t>
            </w:r>
            <w:r w:rsidRPr="005F2048">
              <w:rPr>
                <w:sz w:val="24"/>
                <w:szCs w:val="24"/>
              </w:rPr>
              <w:t>Огієнка) щодо формування читацького інтересу у дітей та їх актуальність для сьогодення.</w:t>
            </w:r>
          </w:p>
        </w:tc>
      </w:tr>
      <w:tr w:rsidR="005F2048" w:rsidRPr="005F2048" w:rsidTr="005F2048">
        <w:trPr>
          <w:trHeight w:val="387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3.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Охарактеризувати джерела літературного читання дошкільнят.</w:t>
            </w:r>
          </w:p>
        </w:tc>
      </w:tr>
      <w:tr w:rsidR="005F2048" w:rsidRPr="005F2048" w:rsidTr="005F2048">
        <w:trPr>
          <w:trHeight w:val="425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4.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Оберіть прислів’я та приказки до кожної пори року (по 10 зразків).</w:t>
            </w:r>
          </w:p>
        </w:tc>
      </w:tr>
      <w:tr w:rsidR="005F2048" w:rsidRPr="005F2048" w:rsidTr="005F2048">
        <w:trPr>
          <w:trHeight w:val="556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5.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Підготувати інтерактивну вікторину для вихователів і батьків «Франковими шляхами».</w:t>
            </w:r>
          </w:p>
        </w:tc>
      </w:tr>
      <w:tr w:rsidR="005F2048" w:rsidRPr="005F2048" w:rsidTr="005F2048">
        <w:trPr>
          <w:trHeight w:val="556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6.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 xml:space="preserve">Записати від бабусі чи дідуся колискову пісню, казку, легенду або ін. жанр усної народної творчості та оформити </w:t>
            </w:r>
            <w:proofErr w:type="spellStart"/>
            <w:r w:rsidRPr="005F2048">
              <w:rPr>
                <w:sz w:val="24"/>
                <w:szCs w:val="24"/>
              </w:rPr>
              <w:t>лепбук</w:t>
            </w:r>
            <w:proofErr w:type="spellEnd"/>
            <w:r w:rsidRPr="005F2048">
              <w:rPr>
                <w:sz w:val="24"/>
                <w:szCs w:val="24"/>
              </w:rPr>
              <w:t xml:space="preserve"> «Фольклор моєї родини».</w:t>
            </w:r>
          </w:p>
        </w:tc>
      </w:tr>
      <w:tr w:rsidR="005F2048" w:rsidRPr="005F2048" w:rsidTr="005F2048">
        <w:trPr>
          <w:trHeight w:val="556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7.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 xml:space="preserve">Підготувати колективний мультимедійний інформаційний </w:t>
            </w:r>
            <w:proofErr w:type="spellStart"/>
            <w:r w:rsidRPr="005F2048">
              <w:rPr>
                <w:sz w:val="24"/>
                <w:szCs w:val="24"/>
              </w:rPr>
              <w:t>проєкт</w:t>
            </w:r>
            <w:proofErr w:type="spellEnd"/>
            <w:r w:rsidRPr="005F2048">
              <w:rPr>
                <w:sz w:val="24"/>
                <w:szCs w:val="24"/>
              </w:rPr>
              <w:t xml:space="preserve"> «Шевченко сьогодні».</w:t>
            </w:r>
          </w:p>
        </w:tc>
      </w:tr>
      <w:tr w:rsidR="005F2048" w:rsidRPr="005F2048" w:rsidTr="005F2048">
        <w:trPr>
          <w:trHeight w:val="415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8.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ідготуватися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дискусії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Електронна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друкована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книжка?».</w:t>
            </w:r>
          </w:p>
        </w:tc>
      </w:tr>
      <w:tr w:rsidR="005F2048" w:rsidRPr="005F2048" w:rsidTr="005F2048">
        <w:trPr>
          <w:trHeight w:val="556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9.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доповідь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методики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читання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5F2048" w:rsidRPr="005F2048" w:rsidTr="005F2048">
        <w:trPr>
          <w:trHeight w:val="556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10.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Оберіть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казку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ідготуйте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дидактичні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рухливі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ігри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неї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F2048" w:rsidRPr="005F2048" w:rsidTr="005F2048">
        <w:trPr>
          <w:trHeight w:val="369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9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ідготуйте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презентацію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 у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сім’ї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5F2048" w:rsidRPr="005F2048" w:rsidTr="005F2048">
        <w:trPr>
          <w:trHeight w:val="58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алгоритм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батьками на тему «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Природні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постановка голосу».</w:t>
            </w:r>
          </w:p>
        </w:tc>
      </w:tr>
      <w:tr w:rsidR="005F2048" w:rsidRPr="005F2048" w:rsidTr="005F2048">
        <w:trPr>
          <w:trHeight w:val="58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порівняльну таблицю «Казка народна і казка літературна: спільні та відмінні риси».</w:t>
            </w:r>
          </w:p>
        </w:tc>
      </w:tr>
      <w:tr w:rsidR="005F2048" w:rsidRPr="005F2048" w:rsidTr="005F2048">
        <w:trPr>
          <w:trHeight w:val="58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декламацію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гуморески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гумореску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обрати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</w:tc>
      </w:tr>
      <w:tr w:rsidR="005F2048" w:rsidRPr="005F2048" w:rsidTr="005F2048">
        <w:trPr>
          <w:trHeight w:val="58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мультимедійну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презентацію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журналу для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молодших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школярів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F2048" w:rsidRPr="005F2048" w:rsidTr="005F2048">
        <w:trPr>
          <w:trHeight w:val="429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widowControl/>
              <w:autoSpaceDE/>
              <w:autoSpaceDN/>
              <w:spacing w:line="276" w:lineRule="auto"/>
              <w:ind w:left="83" w:right="1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Запропонувати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вправ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постановки голосу </w:t>
            </w:r>
            <w:proofErr w:type="spellStart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вихователя</w:t>
            </w:r>
            <w:proofErr w:type="spellEnd"/>
            <w:r w:rsidRPr="005F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F2048" w:rsidRPr="005F2048" w:rsidTr="005F2048">
        <w:trPr>
          <w:trHeight w:val="40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Підготувати 2 анотації до сучасних дитячих книжок українських авторів.</w:t>
            </w:r>
          </w:p>
        </w:tc>
      </w:tr>
      <w:tr w:rsidR="005F2048" w:rsidRPr="005F2048" w:rsidTr="005F2048">
        <w:trPr>
          <w:trHeight w:val="411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163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Скласти ТОП-10 книг для читання дітям старшого дошкільного віку.</w:t>
            </w:r>
          </w:p>
        </w:tc>
      </w:tr>
      <w:tr w:rsidR="005F2048" w:rsidRPr="005F2048" w:rsidTr="005F2048">
        <w:trPr>
          <w:trHeight w:val="705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163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Доберіть 5 вправ для дітей дошкільного віку, спрямованих на розвиток рухливості голосу та правильного тону звучання.</w:t>
            </w:r>
          </w:p>
        </w:tc>
      </w:tr>
      <w:tr w:rsidR="005F2048" w:rsidRPr="005F2048" w:rsidTr="005F2048">
        <w:trPr>
          <w:trHeight w:val="553"/>
        </w:trPr>
        <w:tc>
          <w:tcPr>
            <w:tcW w:w="574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16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F2048">
              <w:rPr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:rsidR="005F2048" w:rsidRPr="005F2048" w:rsidRDefault="005F2048" w:rsidP="00A1751C">
            <w:pPr>
              <w:pStyle w:val="TableParagraph"/>
              <w:spacing w:line="276" w:lineRule="auto"/>
              <w:ind w:left="104" w:right="163"/>
              <w:jc w:val="both"/>
              <w:rPr>
                <w:sz w:val="24"/>
                <w:szCs w:val="24"/>
              </w:rPr>
            </w:pPr>
            <w:r w:rsidRPr="005F2048">
              <w:rPr>
                <w:sz w:val="24"/>
                <w:szCs w:val="24"/>
              </w:rPr>
              <w:t>Підготуйте презентацію на тему «Міміка та жести як елементи виразності мовлення».</w:t>
            </w:r>
          </w:p>
        </w:tc>
      </w:tr>
    </w:tbl>
    <w:p w:rsidR="00CE3C21" w:rsidRPr="005D081A" w:rsidRDefault="00CE3C21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C21" w:rsidRPr="005D081A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D1938"/>
    <w:rsid w:val="00254DD1"/>
    <w:rsid w:val="002D4D40"/>
    <w:rsid w:val="003704B3"/>
    <w:rsid w:val="0054439A"/>
    <w:rsid w:val="005D081A"/>
    <w:rsid w:val="005D158D"/>
    <w:rsid w:val="005F2048"/>
    <w:rsid w:val="006D5522"/>
    <w:rsid w:val="00781D7A"/>
    <w:rsid w:val="007F1BA1"/>
    <w:rsid w:val="00A51A32"/>
    <w:rsid w:val="00CE3C21"/>
    <w:rsid w:val="00E4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2023-10-08T08:19:00Z</dcterms:created>
  <dcterms:modified xsi:type="dcterms:W3CDTF">2023-10-20T17:49:00Z</dcterms:modified>
</cp:coreProperties>
</file>