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C3" w:rsidRDefault="00DA32C3" w:rsidP="00DA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</w:pPr>
      <w:r w:rsidRPr="00DA32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 xml:space="preserve">Практичне заняття з ФЕМУ </w:t>
      </w:r>
    </w:p>
    <w:p w:rsidR="00DA32C3" w:rsidRDefault="00DA32C3" w:rsidP="00DA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</w:pPr>
      <w:r w:rsidRPr="00DA32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>Формуванн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 xml:space="preserve">я уявлень про число та  цифру у дітей молодшого,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>середньог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>, старшого віку.</w:t>
      </w:r>
    </w:p>
    <w:p w:rsidR="00DA32C3" w:rsidRDefault="00DA32C3" w:rsidP="00DA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>МАТЕМАТИЧНИЙ ІГРОЛЕНД</w:t>
      </w:r>
    </w:p>
    <w:p w:rsidR="00114FCC" w:rsidRDefault="00115569" w:rsidP="00114F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Демонстрування ігор-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занять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наочності до них з теми число, цифра 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дітей раннього віку. Поняття «1 – багато», «стільки- скільки», «б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ільше- менше», е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тапи ознайомлення дітей дошкільного віку з утворенням числа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, утворення чисел 2 – 5, д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емонстрування прийомів, порівняння множин, утворення чисел. 2- 5.</w:t>
      </w:r>
    </w:p>
    <w:p w:rsidR="00114FCC" w:rsidRPr="00DA32C3" w:rsidRDefault="00114FCC" w:rsidP="0011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uk-UA" w:eastAsia="ru-RU"/>
        </w:rPr>
        <w:t xml:space="preserve"> закріпити знання математичного глосарію, вчити використовувати інтерактивні ігри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uk-UA" w:eastAsia="ru-RU"/>
        </w:rPr>
        <w:t xml:space="preserve">в закріплення знань у формуванні уявлень про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uk-UA" w:eastAsia="ru-RU"/>
        </w:rPr>
        <w:t>чифру,число</w:t>
      </w:r>
      <w:proofErr w:type="spellEnd"/>
    </w:p>
    <w:p w:rsidR="00115569" w:rsidRPr="00115569" w:rsidRDefault="00114FCC" w:rsidP="00114FCC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Хід заняття:</w:t>
      </w:r>
    </w:p>
    <w:p w:rsidR="00114FCC" w:rsidRPr="00114FCC" w:rsidRDefault="00114FCC" w:rsidP="00115569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Актуалізація знань студентів</w:t>
      </w:r>
    </w:p>
    <w:p w:rsidR="00115569" w:rsidRDefault="00115569" w:rsidP="00115569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>Питання для обговорення та проведення:</w:t>
      </w:r>
    </w:p>
    <w:p w:rsidR="00961715" w:rsidRDefault="00961715" w:rsidP="00961715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961715">
        <w:rPr>
          <w:rFonts w:ascii="Times New Roman" w:hAnsi="Times New Roman" w:cs="Times New Roman"/>
          <w:sz w:val="28"/>
          <w:lang w:val="uk-UA"/>
        </w:rPr>
        <w:t>Що означає "дитина вміє лічити", "дитина розуміє число", "дитина орієнтується у натуральному ряді чисел"?</w:t>
      </w:r>
    </w:p>
    <w:p w:rsidR="00961715" w:rsidRPr="00961715" w:rsidRDefault="00961715" w:rsidP="0096171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</w:t>
      </w:r>
      <w:r w:rsidRPr="00961715">
        <w:rPr>
          <w:rFonts w:ascii="Times New Roman" w:hAnsi="Times New Roman" w:cs="Times New Roman"/>
          <w:b/>
          <w:i/>
          <w:sz w:val="28"/>
          <w:lang w:val="uk-UA"/>
        </w:rPr>
        <w:t>Мозковий штурм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961715" w:rsidRDefault="00961715" w:rsidP="00961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Лічба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14FCC" w:rsidRDefault="00961715" w:rsidP="00961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Число</w:t>
      </w:r>
    </w:p>
    <w:p w:rsidR="00961715" w:rsidRDefault="00961715" w:rsidP="0096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61715">
        <w:rPr>
          <w:rFonts w:ascii="Times New Roman" w:hAnsi="Times New Roman" w:cs="Times New Roman"/>
          <w:sz w:val="28"/>
          <w:lang w:val="uk-UA"/>
        </w:rPr>
        <w:t>Множина</w:t>
      </w:r>
    </w:p>
    <w:p w:rsidR="00961715" w:rsidRDefault="00961715" w:rsidP="00961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1715">
        <w:rPr>
          <w:rFonts w:ascii="Times New Roman" w:eastAsia="Calibri" w:hAnsi="Times New Roman" w:cs="Times New Roman"/>
          <w:sz w:val="28"/>
          <w:szCs w:val="28"/>
          <w:lang w:val="uk-UA"/>
        </w:rPr>
        <w:t>Назвіть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ознаки множини</w:t>
      </w:r>
    </w:p>
    <w:p w:rsidR="00961715" w:rsidRDefault="00961715" w:rsidP="0096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61715">
        <w:rPr>
          <w:rFonts w:ascii="Times New Roman" w:hAnsi="Times New Roman" w:cs="Times New Roman"/>
          <w:sz w:val="28"/>
          <w:lang w:val="uk-UA"/>
        </w:rPr>
        <w:t>Натуральні числа</w:t>
      </w:r>
      <w:r w:rsidRPr="00961715">
        <w:rPr>
          <w:rFonts w:ascii="Times New Roman" w:hAnsi="Times New Roman" w:cs="Times New Roman"/>
          <w:sz w:val="28"/>
          <w:lang w:val="uk-UA"/>
        </w:rPr>
        <w:t xml:space="preserve"> це</w:t>
      </w:r>
    </w:p>
    <w:p w:rsidR="00961715" w:rsidRPr="00961715" w:rsidRDefault="00961715" w:rsidP="00961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4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961715">
        <w:rPr>
          <w:rFonts w:ascii="Times New Roman" w:hAnsi="Times New Roman" w:cs="Times New Roman"/>
          <w:sz w:val="28"/>
          <w:lang w:val="uk-UA"/>
        </w:rPr>
        <w:t>айменше число</w:t>
      </w:r>
    </w:p>
    <w:p w:rsidR="00114FCC" w:rsidRDefault="00961715" w:rsidP="00114FC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Назвіть 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тапи ознайомлення дітей дошкільного віку з утворенням числа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114FCC" w:rsidRDefault="00114FCC" w:rsidP="00961715">
      <w:pPr>
        <w:spacing w:after="20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961715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Вікові можливості дітей 5,6 - го року життя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ознайомленні з числом та цифрою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14FCC" w:rsidRPr="00115569" w:rsidRDefault="00114FCC" w:rsidP="00114FCC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115569">
        <w:rPr>
          <w:rFonts w:ascii="Times New Roman" w:eastAsia="Calibri" w:hAnsi="Times New Roman" w:cs="Times New Roman"/>
          <w:sz w:val="28"/>
          <w:szCs w:val="28"/>
        </w:rPr>
        <w:t>-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диференційований підхід до навчання у зв’язку з  індивідуальними особливостями дітей.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114FCC" w:rsidRPr="00114FCC" w:rsidRDefault="00114FCC" w:rsidP="00114FCC">
      <w:pPr>
        <w:spacing w:after="20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4FCC" w:rsidRPr="00114FCC" w:rsidRDefault="00961715" w:rsidP="00114FCC">
      <w:pPr>
        <w:spacing w:after="20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1 4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Назвіть методи в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правляння дітей в порі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внянні множин, утворення чисел та 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ознайомлення з цифрами. </w:t>
      </w:r>
    </w:p>
    <w:p w:rsidR="00114FCC" w:rsidRDefault="00961715" w:rsidP="00114FC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1.5.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</w:t>
      </w:r>
      <w:r w:rsidR="00114FCC"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види лічильної діяльності </w:t>
      </w:r>
      <w:r w:rsidR="00114FCC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використовуються:</w:t>
      </w:r>
    </w:p>
    <w:p w:rsidR="00114FCC" w:rsidRDefault="00114FCC" w:rsidP="00114FC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на заняттях з логіко - математичного розвитку,</w:t>
      </w:r>
    </w:p>
    <w:p w:rsidR="00114FCC" w:rsidRDefault="00114FCC" w:rsidP="00114FC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інших заняттях т</w:t>
      </w:r>
    </w:p>
    <w:p w:rsidR="00114FCC" w:rsidRDefault="00114FCC" w:rsidP="00114FC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повсякденному житті.</w:t>
      </w:r>
    </w:p>
    <w:p w:rsidR="00114FCC" w:rsidRPr="00114FCC" w:rsidRDefault="00114FCC" w:rsidP="00114FC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4F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Практична частина.</w:t>
      </w:r>
    </w:p>
    <w:p w:rsidR="00115569" w:rsidRDefault="00115569" w:rsidP="0011556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Демонстрування студентами прийомів формування математичних уявлень з використанням наочності, організації дітей (ігрові ситуації, сюрпризні моменти) на заняттях, повсякденному житті. </w:t>
      </w:r>
    </w:p>
    <w:p w:rsidR="00115569" w:rsidRPr="00115569" w:rsidRDefault="00114FCC" w:rsidP="0011556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і</w:t>
      </w:r>
      <w:r w:rsidR="00115569">
        <w:rPr>
          <w:rFonts w:ascii="Times New Roman" w:eastAsia="Calibri" w:hAnsi="Times New Roman" w:cs="Times New Roman"/>
          <w:sz w:val="28"/>
          <w:szCs w:val="28"/>
          <w:lang w:val="uk-UA"/>
        </w:rPr>
        <w:t>гров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 вправ</w:t>
      </w:r>
      <w:r w:rsid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 w:rsidR="00115569">
        <w:rPr>
          <w:rFonts w:ascii="Times New Roman" w:eastAsia="Calibri" w:hAnsi="Times New Roman" w:cs="Times New Roman"/>
          <w:sz w:val="28"/>
          <w:szCs w:val="28"/>
          <w:lang w:val="en-US"/>
        </w:rPr>
        <w:t>Wordwall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15569" w:rsidRDefault="00115569" w:rsidP="0011556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проведеної роботи: </w:t>
      </w:r>
    </w:p>
    <w:p w:rsidR="00115569" w:rsidRDefault="00115569" w:rsidP="00115569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відповідність підбору прийомів навчання віку дітей, їх індивідуальним можливостям; </w:t>
      </w:r>
    </w:p>
    <w:p w:rsidR="00115569" w:rsidRDefault="00115569" w:rsidP="00115569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>доцільність підбору наочних посібників</w:t>
      </w:r>
    </w:p>
    <w:p w:rsidR="00115569" w:rsidRPr="00115569" w:rsidRDefault="00115569" w:rsidP="00115569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9">
        <w:rPr>
          <w:rFonts w:ascii="Times New Roman" w:eastAsia="Calibri" w:hAnsi="Times New Roman" w:cs="Times New Roman"/>
          <w:sz w:val="28"/>
          <w:szCs w:val="28"/>
        </w:rPr>
        <w:t>-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комплексного вирішення програмових завдань;</w:t>
      </w:r>
    </w:p>
    <w:p w:rsidR="00115569" w:rsidRDefault="00115569" w:rsidP="00115569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569">
        <w:rPr>
          <w:rFonts w:ascii="Times New Roman" w:eastAsia="Calibri" w:hAnsi="Times New Roman" w:cs="Times New Roman"/>
          <w:sz w:val="28"/>
          <w:szCs w:val="28"/>
        </w:rPr>
        <w:t>-</w:t>
      </w:r>
      <w:r w:rsidRPr="001155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інтерес дітей до заняття;</w:t>
      </w:r>
    </w:p>
    <w:p w:rsidR="00961715" w:rsidRDefault="00114FCC" w:rsidP="00961715">
      <w:pPr>
        <w:spacing w:after="20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Вправляння дітей в порівнянні множин, утворення чисел, ознайомлення з цифрами</w:t>
      </w:r>
      <w:r w:rsidR="00961715" w:rsidRPr="00961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61715" w:rsidRDefault="00961715" w:rsidP="00961715">
      <w:pPr>
        <w:spacing w:after="20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 Назвіть в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ікові можливості дітей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лічильній діяльності дітей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,6</w:t>
      </w: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 року життя. </w:t>
      </w:r>
    </w:p>
    <w:p w:rsidR="00114FCC" w:rsidRDefault="00114FCC" w:rsidP="00114FCC">
      <w:pPr>
        <w:spacing w:after="20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14FCC" w:rsidRPr="00114FCC" w:rsidRDefault="00114FCC" w:rsidP="00114FCC">
      <w:pPr>
        <w:spacing w:after="20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4FCC">
        <w:rPr>
          <w:rFonts w:ascii="Times New Roman" w:eastAsia="Calibri" w:hAnsi="Times New Roman" w:cs="Times New Roman"/>
          <w:sz w:val="28"/>
          <w:szCs w:val="28"/>
          <w:lang w:val="uk-UA"/>
        </w:rPr>
        <w:t>Різні види лічильної діяльності на заняттях з логіко - математичного розвитку, інших заняттях та у повсякденному житті.</w:t>
      </w:r>
    </w:p>
    <w:p w:rsidR="00114FCC" w:rsidRDefault="00114FCC" w:rsidP="00115569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4F2E" w:rsidRPr="00DA32C3" w:rsidRDefault="00CC4F2E">
      <w:pPr>
        <w:rPr>
          <w:lang w:val="uk-UA"/>
        </w:rPr>
      </w:pPr>
    </w:p>
    <w:sectPr w:rsidR="00CC4F2E" w:rsidRPr="00DA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38EE"/>
    <w:multiLevelType w:val="hybridMultilevel"/>
    <w:tmpl w:val="DBDC433C"/>
    <w:lvl w:ilvl="0" w:tplc="148A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B"/>
    <w:rsid w:val="00114FCC"/>
    <w:rsid w:val="00115569"/>
    <w:rsid w:val="0048269B"/>
    <w:rsid w:val="00961715"/>
    <w:rsid w:val="00CC4F2E"/>
    <w:rsid w:val="00D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180E"/>
  <w15:chartTrackingRefBased/>
  <w15:docId w15:val="{2C27E32C-98F9-4B1A-8360-62B9B704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2023-11-14T08:00:00Z</dcterms:created>
  <dcterms:modified xsi:type="dcterms:W3CDTF">2023-11-14T08:24:00Z</dcterms:modified>
</cp:coreProperties>
</file>