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9" w:rsidRDefault="000F3969" w:rsidP="000F39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0F3969" w:rsidRPr="000F3969" w:rsidRDefault="000F3969" w:rsidP="000F39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0F3969">
        <w:rPr>
          <w:rFonts w:eastAsia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0F3969">
        <w:rPr>
          <w:rFonts w:eastAsiaTheme="minorHAnsi"/>
          <w:b/>
          <w:bCs/>
          <w:sz w:val="28"/>
          <w:szCs w:val="28"/>
          <w:lang w:val="ru-RU"/>
        </w:rPr>
        <w:t>Види</w:t>
      </w:r>
      <w:proofErr w:type="spellEnd"/>
      <w:r w:rsidRPr="000F3969">
        <w:rPr>
          <w:rFonts w:eastAsiaTheme="minorHAnsi"/>
          <w:b/>
          <w:bCs/>
          <w:sz w:val="28"/>
          <w:szCs w:val="28"/>
          <w:lang w:val="ru-RU"/>
        </w:rPr>
        <w:t xml:space="preserve"> контролю </w:t>
      </w:r>
      <w:proofErr w:type="spellStart"/>
      <w:r w:rsidRPr="000F3969">
        <w:rPr>
          <w:rFonts w:eastAsiaTheme="minorHAnsi"/>
          <w:b/>
          <w:bCs/>
          <w:sz w:val="28"/>
          <w:szCs w:val="28"/>
          <w:lang w:val="ru-RU"/>
        </w:rPr>
        <w:t>і</w:t>
      </w:r>
      <w:proofErr w:type="spellEnd"/>
      <w:r w:rsidRPr="000F3969">
        <w:rPr>
          <w:rFonts w:eastAsiaTheme="minorHAnsi"/>
          <w:b/>
          <w:bCs/>
          <w:sz w:val="28"/>
          <w:szCs w:val="28"/>
          <w:lang w:val="ru-RU"/>
        </w:rPr>
        <w:t xml:space="preserve"> система </w:t>
      </w:r>
      <w:proofErr w:type="spellStart"/>
      <w:r w:rsidRPr="000F3969">
        <w:rPr>
          <w:rFonts w:eastAsiaTheme="minorHAnsi"/>
          <w:b/>
          <w:bCs/>
          <w:sz w:val="28"/>
          <w:szCs w:val="28"/>
          <w:lang w:val="ru-RU"/>
        </w:rPr>
        <w:t>накопичення</w:t>
      </w:r>
      <w:proofErr w:type="spellEnd"/>
      <w:r w:rsidRPr="000F3969">
        <w:rPr>
          <w:rFonts w:eastAsia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0F3969">
        <w:rPr>
          <w:rFonts w:eastAsiaTheme="minorHAnsi"/>
          <w:b/>
          <w:bCs/>
          <w:sz w:val="28"/>
          <w:szCs w:val="28"/>
          <w:lang w:val="ru-RU"/>
        </w:rPr>
        <w:t>балі</w:t>
      </w:r>
      <w:proofErr w:type="gramStart"/>
      <w:r w:rsidRPr="000F3969">
        <w:rPr>
          <w:rFonts w:eastAsiaTheme="minorHAnsi"/>
          <w:b/>
          <w:bCs/>
          <w:sz w:val="28"/>
          <w:szCs w:val="28"/>
          <w:lang w:val="ru-RU"/>
        </w:rPr>
        <w:t>в</w:t>
      </w:r>
      <w:proofErr w:type="spellEnd"/>
      <w:proofErr w:type="gramEnd"/>
    </w:p>
    <w:tbl>
      <w:tblPr>
        <w:tblW w:w="0" w:type="auto"/>
        <w:tblInd w:w="113" w:type="dxa"/>
        <w:tblLayout w:type="fixed"/>
        <w:tblLook w:val="0000"/>
      </w:tblPr>
      <w:tblGrid>
        <w:gridCol w:w="2887"/>
        <w:gridCol w:w="3357"/>
        <w:gridCol w:w="1479"/>
        <w:gridCol w:w="833"/>
        <w:gridCol w:w="789"/>
      </w:tblGrid>
      <w:tr w:rsidR="000F3969" w:rsidRPr="000F3969">
        <w:trPr>
          <w:trHeight w:val="1"/>
        </w:trPr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957FFA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lang w:val="ru-RU"/>
              </w:rPr>
            </w:pPr>
            <w:proofErr w:type="spellStart"/>
            <w:r w:rsidRPr="000F3969">
              <w:rPr>
                <w:rFonts w:eastAsiaTheme="minorHAnsi"/>
                <w:lang w:val="ru-RU"/>
              </w:rPr>
              <w:t>Поточний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 контроль </w:t>
            </w:r>
            <w:proofErr w:type="spellStart"/>
            <w:r w:rsidRPr="000F3969">
              <w:rPr>
                <w:rFonts w:eastAsiaTheme="minorHAnsi"/>
                <w:lang w:val="ru-RU"/>
              </w:rPr>
              <w:t>знань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lang w:val="ru-RU"/>
              </w:rPr>
            </w:pPr>
            <w:proofErr w:type="spellStart"/>
            <w:r w:rsidRPr="000F3969">
              <w:rPr>
                <w:rFonts w:eastAsiaTheme="minorHAnsi"/>
                <w:lang w:val="ru-RU"/>
              </w:rPr>
              <w:t>Самостійна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 робота</w:t>
            </w:r>
          </w:p>
          <w:p w:rsidR="000F3969" w:rsidRPr="00957FFA" w:rsidRDefault="000F3969" w:rsidP="000F3969">
            <w:pPr>
              <w:autoSpaceDE w:val="0"/>
              <w:autoSpaceDN w:val="0"/>
              <w:adjustRightInd w:val="0"/>
              <w:ind w:right="-29"/>
              <w:jc w:val="center"/>
              <w:rPr>
                <w:rFonts w:ascii="Calibri" w:eastAsiaTheme="minorHAnsi" w:hAnsi="Calibri" w:cs="Calibri"/>
                <w:lang w:val="ru-RU"/>
              </w:rPr>
            </w:pPr>
            <w:proofErr w:type="spellStart"/>
            <w:r w:rsidRPr="000F3969">
              <w:rPr>
                <w:rFonts w:eastAsiaTheme="minorHAnsi"/>
                <w:lang w:val="ru-RU"/>
              </w:rPr>
              <w:t>інд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. </w:t>
            </w:r>
            <w:proofErr w:type="spellStart"/>
            <w:r w:rsidRPr="000F3969">
              <w:rPr>
                <w:rFonts w:eastAsiaTheme="minorHAnsi"/>
                <w:lang w:val="ru-RU"/>
              </w:rPr>
              <w:t>завд</w:t>
            </w:r>
            <w:proofErr w:type="spellEnd"/>
            <w:r w:rsidRPr="000F3969">
              <w:rPr>
                <w:rFonts w:eastAsiaTheme="minorHAnsi"/>
                <w:lang w:val="ru-RU"/>
              </w:rPr>
              <w:t>.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957FFA" w:rsidRDefault="000F3969" w:rsidP="000F3969">
            <w:pPr>
              <w:autoSpaceDE w:val="0"/>
              <w:autoSpaceDN w:val="0"/>
              <w:adjustRightInd w:val="0"/>
              <w:ind w:right="-125"/>
              <w:jc w:val="center"/>
              <w:rPr>
                <w:rFonts w:ascii="Calibri" w:eastAsiaTheme="minorHAnsi" w:hAnsi="Calibri" w:cs="Calibri"/>
                <w:lang w:val="ru-RU"/>
              </w:rPr>
            </w:pPr>
            <w:proofErr w:type="spellStart"/>
            <w:r w:rsidRPr="000F3969">
              <w:rPr>
                <w:rFonts w:eastAsiaTheme="minorHAnsi"/>
                <w:lang w:val="ru-RU"/>
              </w:rPr>
              <w:t>Залі</w:t>
            </w:r>
            <w:proofErr w:type="gramStart"/>
            <w:r w:rsidRPr="000F3969">
              <w:rPr>
                <w:rFonts w:eastAsiaTheme="minorHAnsi"/>
                <w:lang w:val="ru-RU"/>
              </w:rPr>
              <w:t>к</w:t>
            </w:r>
            <w:proofErr w:type="spellEnd"/>
            <w:proofErr w:type="gramEnd"/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0F3969">
              <w:rPr>
                <w:rFonts w:eastAsiaTheme="minorHAnsi"/>
                <w:lang w:val="ru-RU"/>
              </w:rPr>
              <w:t>Сума</w:t>
            </w:r>
          </w:p>
        </w:tc>
      </w:tr>
      <w:tr w:rsidR="000F3969" w:rsidRPr="000F3969">
        <w:trPr>
          <w:trHeight w:val="83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proofErr w:type="spellStart"/>
            <w:r w:rsidRPr="000F3969">
              <w:rPr>
                <w:rFonts w:eastAsiaTheme="minorHAnsi"/>
                <w:lang w:val="ru-RU"/>
              </w:rPr>
              <w:t>Модульна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lang w:val="ru-RU"/>
              </w:rPr>
              <w:t>атестація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 </w:t>
            </w:r>
            <w:r w:rsidRPr="000F3969">
              <w:rPr>
                <w:rFonts w:ascii="Segoe UI Symbol" w:eastAsiaTheme="minorHAnsi" w:hAnsi="Segoe UI Symbol" w:cs="Segoe UI Symbol"/>
                <w:lang w:val="ru-RU"/>
              </w:rPr>
              <w:t>№</w:t>
            </w:r>
            <w:r w:rsidRPr="000F3969">
              <w:rPr>
                <w:rFonts w:eastAsiaTheme="minorHAnsi"/>
              </w:rPr>
              <w:t xml:space="preserve"> 1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0F3969">
              <w:rPr>
                <w:rFonts w:eastAsiaTheme="minorHAnsi"/>
              </w:rPr>
              <w:t xml:space="preserve">(30 </w:t>
            </w:r>
            <w:proofErr w:type="spellStart"/>
            <w:r w:rsidRPr="000F3969">
              <w:rPr>
                <w:rFonts w:eastAsiaTheme="minorHAnsi"/>
                <w:lang w:val="ru-RU"/>
              </w:rPr>
              <w:t>балів</w:t>
            </w:r>
            <w:proofErr w:type="spellEnd"/>
            <w:r w:rsidRPr="000F3969">
              <w:rPr>
                <w:rFonts w:eastAsiaTheme="minorHAnsi"/>
                <w:lang w:val="ru-RU"/>
              </w:rPr>
              <w:t>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proofErr w:type="spellStart"/>
            <w:r w:rsidRPr="000F3969">
              <w:rPr>
                <w:rFonts w:eastAsiaTheme="minorHAnsi"/>
                <w:lang w:val="ru-RU"/>
              </w:rPr>
              <w:t>Модульна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lang w:val="ru-RU"/>
              </w:rPr>
              <w:t>атестація</w:t>
            </w:r>
            <w:proofErr w:type="spellEnd"/>
            <w:r w:rsidRPr="000F3969">
              <w:rPr>
                <w:rFonts w:eastAsiaTheme="minorHAnsi"/>
                <w:lang w:val="ru-RU"/>
              </w:rPr>
              <w:t xml:space="preserve"> </w:t>
            </w:r>
            <w:r w:rsidRPr="000F3969">
              <w:rPr>
                <w:rFonts w:ascii="Segoe UI Symbol" w:eastAsiaTheme="minorHAnsi" w:hAnsi="Segoe UI Symbol" w:cs="Segoe UI Symbol"/>
                <w:lang w:val="ru-RU"/>
              </w:rPr>
              <w:t>№</w:t>
            </w:r>
            <w:r w:rsidRPr="000F3969">
              <w:rPr>
                <w:rFonts w:eastAsiaTheme="minorHAnsi"/>
              </w:rPr>
              <w:t xml:space="preserve"> 2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0F3969">
              <w:rPr>
                <w:rFonts w:eastAsiaTheme="minorHAnsi"/>
              </w:rPr>
              <w:t xml:space="preserve">(30 </w:t>
            </w:r>
            <w:proofErr w:type="spellStart"/>
            <w:r w:rsidRPr="000F3969">
              <w:rPr>
                <w:rFonts w:eastAsiaTheme="minorHAnsi"/>
                <w:lang w:val="ru-RU"/>
              </w:rPr>
              <w:t>балів</w:t>
            </w:r>
            <w:proofErr w:type="spellEnd"/>
            <w:r w:rsidRPr="000F3969">
              <w:rPr>
                <w:rFonts w:eastAsiaTheme="minorHAnsi"/>
                <w:lang w:val="ru-RU"/>
              </w:rPr>
              <w:t>)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spacing w:after="200"/>
              <w:rPr>
                <w:rFonts w:ascii="Calibri" w:eastAsiaTheme="minorHAnsi" w:hAnsi="Calibri" w:cs="Calibri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spacing w:after="200"/>
              <w:rPr>
                <w:rFonts w:ascii="Calibri" w:eastAsiaTheme="minorHAnsi" w:hAnsi="Calibri" w:cs="Calibri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spacing w:after="200"/>
              <w:rPr>
                <w:rFonts w:ascii="Calibri" w:eastAsiaTheme="minorHAnsi" w:hAnsi="Calibri" w:cs="Calibri"/>
              </w:rPr>
            </w:pPr>
          </w:p>
        </w:tc>
      </w:tr>
      <w:tr w:rsidR="000F3969" w:rsidRPr="000F3969">
        <w:trPr>
          <w:trHeight w:val="365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val="ru-RU"/>
              </w:rPr>
            </w:pPr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1. </w:t>
            </w:r>
            <w:proofErr w:type="spellStart"/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>Поточний</w:t>
            </w:r>
            <w:proofErr w:type="spellEnd"/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 контроль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 xml:space="preserve">(20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балів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>):</w:t>
            </w:r>
          </w:p>
          <w:p w:rsidR="000F3969" w:rsidRPr="000F3969" w:rsidRDefault="000F3969" w:rsidP="000F3969">
            <w:pPr>
              <w:tabs>
                <w:tab w:val="left" w:pos="284"/>
              </w:tabs>
              <w:autoSpaceDE w:val="0"/>
              <w:autoSpaceDN w:val="0"/>
              <w:adjustRightInd w:val="0"/>
              <w:ind w:left="720" w:hanging="36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 xml:space="preserve">робота на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практичних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заняттях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– 10 б.</w:t>
            </w:r>
          </w:p>
          <w:p w:rsidR="000F3969" w:rsidRPr="000F3969" w:rsidRDefault="000F3969" w:rsidP="000F3969">
            <w:pPr>
              <w:tabs>
                <w:tab w:val="left" w:pos="284"/>
              </w:tabs>
              <w:autoSpaceDE w:val="0"/>
              <w:autoSpaceDN w:val="0"/>
              <w:adjustRightInd w:val="0"/>
              <w:ind w:left="720" w:hanging="360"/>
              <w:rPr>
                <w:rFonts w:eastAsiaTheme="minorHAnsi"/>
                <w:i/>
                <w:iCs/>
                <w:lang w:val="ru-RU"/>
              </w:rPr>
            </w:pP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виконання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домашніх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завдань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– 10 б.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val="ru-RU"/>
              </w:rPr>
            </w:pPr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>2.</w:t>
            </w:r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proofErr w:type="gramStart"/>
            <w:r w:rsidR="009D2D7A">
              <w:rPr>
                <w:rFonts w:eastAsiaTheme="minorHAnsi"/>
                <w:b/>
                <w:bCs/>
                <w:i/>
                <w:iCs/>
                <w:lang w:val="ru-RU"/>
              </w:rPr>
              <w:t>П</w:t>
            </w:r>
            <w:proofErr w:type="gramEnd"/>
            <w:r w:rsidR="009D2D7A">
              <w:rPr>
                <w:rFonts w:eastAsiaTheme="minorHAnsi"/>
                <w:b/>
                <w:bCs/>
                <w:i/>
                <w:iCs/>
                <w:lang w:val="ru-RU"/>
              </w:rPr>
              <w:t>ідсумковий</w:t>
            </w:r>
            <w:proofErr w:type="spellEnd"/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 контроль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 xml:space="preserve">(10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балів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>):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Здача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прийомів</w:t>
            </w:r>
            <w:proofErr w:type="spellEnd"/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>1 – 5 б.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>2 – 5 б.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val="ru-RU"/>
              </w:rPr>
            </w:pPr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1. </w:t>
            </w:r>
            <w:proofErr w:type="spellStart"/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>Поточний</w:t>
            </w:r>
            <w:proofErr w:type="spellEnd"/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 контроль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 xml:space="preserve">(20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балів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>):</w:t>
            </w:r>
          </w:p>
          <w:p w:rsidR="000F3969" w:rsidRPr="000F3969" w:rsidRDefault="000F3969" w:rsidP="000F3969">
            <w:pPr>
              <w:tabs>
                <w:tab w:val="left" w:pos="284"/>
              </w:tabs>
              <w:autoSpaceDE w:val="0"/>
              <w:autoSpaceDN w:val="0"/>
              <w:adjustRightInd w:val="0"/>
              <w:ind w:left="720" w:hanging="36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 xml:space="preserve">робота на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практичних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заняттях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– 10 б.</w:t>
            </w:r>
          </w:p>
          <w:p w:rsidR="000F3969" w:rsidRPr="000F3969" w:rsidRDefault="000F3969" w:rsidP="000F3969">
            <w:pPr>
              <w:tabs>
                <w:tab w:val="left" w:pos="284"/>
              </w:tabs>
              <w:autoSpaceDE w:val="0"/>
              <w:autoSpaceDN w:val="0"/>
              <w:adjustRightInd w:val="0"/>
              <w:ind w:left="720" w:hanging="360"/>
              <w:rPr>
                <w:rFonts w:eastAsiaTheme="minorHAnsi"/>
                <w:i/>
                <w:iCs/>
                <w:lang w:val="ru-RU"/>
              </w:rPr>
            </w:pP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виконання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домашніх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завдань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– 10 б.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val="ru-RU"/>
              </w:rPr>
            </w:pPr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>2.</w:t>
            </w:r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proofErr w:type="gramStart"/>
            <w:r w:rsidR="009D2D7A">
              <w:rPr>
                <w:rFonts w:eastAsiaTheme="minorHAnsi"/>
                <w:b/>
                <w:bCs/>
                <w:i/>
                <w:iCs/>
                <w:lang w:val="ru-RU"/>
              </w:rPr>
              <w:t>П</w:t>
            </w:r>
            <w:proofErr w:type="gramEnd"/>
            <w:r w:rsidR="009D2D7A">
              <w:rPr>
                <w:rFonts w:eastAsiaTheme="minorHAnsi"/>
                <w:b/>
                <w:bCs/>
                <w:i/>
                <w:iCs/>
                <w:lang w:val="ru-RU"/>
              </w:rPr>
              <w:t>ідсумковий</w:t>
            </w:r>
            <w:proofErr w:type="spellEnd"/>
            <w:r w:rsidRPr="000F396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 контроль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 xml:space="preserve">(10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балів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>):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Здача</w:t>
            </w:r>
            <w:proofErr w:type="spellEnd"/>
            <w:r w:rsidRPr="000F3969">
              <w:rPr>
                <w:rFonts w:eastAsiaTheme="minorHAnsi"/>
                <w:i/>
                <w:iCs/>
                <w:lang w:val="ru-RU"/>
              </w:rPr>
              <w:t xml:space="preserve"> </w:t>
            </w:r>
            <w:proofErr w:type="spellStart"/>
            <w:r w:rsidRPr="000F3969">
              <w:rPr>
                <w:rFonts w:eastAsiaTheme="minorHAnsi"/>
                <w:i/>
                <w:iCs/>
                <w:lang w:val="ru-RU"/>
              </w:rPr>
              <w:t>прийомів</w:t>
            </w:r>
            <w:proofErr w:type="spellEnd"/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>1  – 5 б.</w:t>
            </w:r>
          </w:p>
          <w:p w:rsidR="000F3969" w:rsidRPr="000F3969" w:rsidRDefault="000F3969" w:rsidP="000F396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ru-RU"/>
              </w:rPr>
            </w:pPr>
            <w:r w:rsidRPr="000F3969">
              <w:rPr>
                <w:rFonts w:eastAsiaTheme="minorHAnsi"/>
                <w:i/>
                <w:iCs/>
                <w:lang w:val="ru-RU"/>
              </w:rPr>
              <w:t>2 – 5 б.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0F3969">
              <w:rPr>
                <w:rFonts w:eastAsiaTheme="minorHAnsi"/>
              </w:rPr>
              <w:t>20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0F3969">
              <w:rPr>
                <w:rFonts w:eastAsiaTheme="minorHAnsi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969" w:rsidRPr="000F3969" w:rsidRDefault="000F3969" w:rsidP="000F396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0F3969">
              <w:rPr>
                <w:rFonts w:eastAsiaTheme="minorHAnsi"/>
              </w:rPr>
              <w:t>100</w:t>
            </w:r>
          </w:p>
        </w:tc>
      </w:tr>
    </w:tbl>
    <w:p w:rsidR="000F3969" w:rsidRPr="000F3969" w:rsidRDefault="000F3969" w:rsidP="000F396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:rsidR="000F3969" w:rsidRPr="000F3969" w:rsidRDefault="000F3969" w:rsidP="000F3969">
      <w:pPr>
        <w:autoSpaceDE w:val="0"/>
        <w:autoSpaceDN w:val="0"/>
        <w:adjustRightInd w:val="0"/>
        <w:rPr>
          <w:rFonts w:eastAsiaTheme="minorHAnsi"/>
          <w:sz w:val="20"/>
          <w:szCs w:val="20"/>
          <w:highlight w:val="white"/>
          <w:lang w:val="ru-RU"/>
        </w:rPr>
      </w:pPr>
      <w:proofErr w:type="spellStart"/>
      <w:r w:rsidRPr="000F3969">
        <w:rPr>
          <w:rFonts w:eastAsiaTheme="minorHAnsi"/>
          <w:i/>
          <w:iCs/>
          <w:sz w:val="20"/>
          <w:szCs w:val="20"/>
          <w:highlight w:val="white"/>
          <w:lang w:val="ru-RU"/>
        </w:rPr>
        <w:t>Примітка</w:t>
      </w:r>
      <w:proofErr w:type="spellEnd"/>
      <w:r w:rsidRPr="000F3969">
        <w:rPr>
          <w:rFonts w:eastAsiaTheme="minorHAnsi"/>
          <w:i/>
          <w:iCs/>
          <w:sz w:val="20"/>
          <w:szCs w:val="20"/>
          <w:highlight w:val="white"/>
          <w:lang w:val="ru-RU"/>
        </w:rPr>
        <w:t>:</w:t>
      </w:r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розробляючи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систему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накопичення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балів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, треба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враховувати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,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що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студентам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бали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виставляються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за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виконані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завдання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(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вміння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) та  за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засвоєння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певного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обсягу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gramStart"/>
      <w:r w:rsidRPr="000F3969">
        <w:rPr>
          <w:rFonts w:eastAsiaTheme="minorHAnsi"/>
          <w:sz w:val="20"/>
          <w:szCs w:val="20"/>
          <w:highlight w:val="white"/>
          <w:lang w:val="ru-RU"/>
        </w:rPr>
        <w:t>теоретичного</w:t>
      </w:r>
      <w:proofErr w:type="gram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матеріалу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(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знання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>).</w:t>
      </w:r>
    </w:p>
    <w:p w:rsidR="000F3969" w:rsidRPr="000F3969" w:rsidRDefault="000F3969" w:rsidP="000F3969">
      <w:pPr>
        <w:autoSpaceDE w:val="0"/>
        <w:autoSpaceDN w:val="0"/>
        <w:adjustRightInd w:val="0"/>
        <w:rPr>
          <w:rFonts w:eastAsiaTheme="minorHAnsi"/>
          <w:sz w:val="20"/>
          <w:szCs w:val="20"/>
          <w:highlight w:val="white"/>
          <w:lang w:val="ru-RU"/>
        </w:rPr>
      </w:pPr>
      <w:proofErr w:type="spellStart"/>
      <w:proofErr w:type="gramStart"/>
      <w:r w:rsidRPr="000F3969">
        <w:rPr>
          <w:rFonts w:eastAsiaTheme="minorHAnsi"/>
          <w:sz w:val="20"/>
          <w:szCs w:val="20"/>
          <w:highlight w:val="white"/>
          <w:lang w:val="ru-RU"/>
        </w:rPr>
        <w:t>Оскільки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ЄКТС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передбачає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накопичення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балів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протягом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вивчення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курсу, то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має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бути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певна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кількість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контрольних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заходів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-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мінімум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1 </w:t>
      </w:r>
      <w:proofErr w:type="spellStart"/>
      <w:r w:rsidRPr="000F3969">
        <w:rPr>
          <w:rFonts w:eastAsiaTheme="minorHAnsi"/>
          <w:sz w:val="20"/>
          <w:szCs w:val="20"/>
          <w:highlight w:val="white"/>
          <w:lang w:val="ru-RU"/>
        </w:rPr>
        <w:t>захід</w:t>
      </w:r>
      <w:proofErr w:type="spellEnd"/>
      <w:r w:rsidRPr="000F3969">
        <w:rPr>
          <w:rFonts w:eastAsiaTheme="minorHAnsi"/>
          <w:sz w:val="20"/>
          <w:szCs w:val="20"/>
          <w:highlight w:val="white"/>
          <w:lang w:val="ru-RU"/>
        </w:rPr>
        <w:t xml:space="preserve"> на 0,5 кредиту)</w:t>
      </w:r>
      <w:proofErr w:type="gramEnd"/>
    </w:p>
    <w:p w:rsidR="00504AB4" w:rsidRPr="000F3969" w:rsidRDefault="00504AB4" w:rsidP="000F3969">
      <w:pPr>
        <w:ind w:left="284" w:firstLine="425"/>
        <w:contextualSpacing/>
        <w:jc w:val="center"/>
        <w:rPr>
          <w:sz w:val="20"/>
          <w:szCs w:val="20"/>
          <w:lang w:val="ru-RU"/>
        </w:rPr>
      </w:pPr>
    </w:p>
    <w:p w:rsidR="000F3969" w:rsidRDefault="000F3969" w:rsidP="00504AB4">
      <w:pPr>
        <w:spacing w:after="120"/>
        <w:jc w:val="center"/>
        <w:rPr>
          <w:b/>
          <w:bCs/>
          <w:sz w:val="28"/>
          <w:szCs w:val="28"/>
          <w:lang w:val="uk-UA"/>
        </w:rPr>
      </w:pPr>
    </w:p>
    <w:p w:rsidR="00504AB4" w:rsidRPr="000F3969" w:rsidRDefault="00504AB4" w:rsidP="00504AB4">
      <w:pPr>
        <w:spacing w:after="120"/>
        <w:jc w:val="center"/>
        <w:rPr>
          <w:b/>
          <w:bCs/>
          <w:sz w:val="28"/>
          <w:szCs w:val="28"/>
          <w:lang w:val="ru-RU"/>
        </w:rPr>
      </w:pPr>
      <w:r w:rsidRPr="000F3969">
        <w:rPr>
          <w:b/>
          <w:bCs/>
          <w:sz w:val="28"/>
          <w:szCs w:val="28"/>
          <w:lang w:val="ru-RU"/>
        </w:rPr>
        <w:t xml:space="preserve">Шкала </w:t>
      </w:r>
      <w:proofErr w:type="spellStart"/>
      <w:r w:rsidRPr="000F3969">
        <w:rPr>
          <w:b/>
          <w:bCs/>
          <w:sz w:val="28"/>
          <w:szCs w:val="28"/>
          <w:lang w:val="ru-RU"/>
        </w:rPr>
        <w:t>оцінювання</w:t>
      </w:r>
      <w:proofErr w:type="spellEnd"/>
      <w:r w:rsidRPr="000F3969">
        <w:rPr>
          <w:b/>
          <w:bCs/>
          <w:sz w:val="28"/>
          <w:szCs w:val="28"/>
          <w:lang w:val="ru-RU"/>
        </w:rPr>
        <w:t xml:space="preserve">: </w:t>
      </w:r>
      <w:proofErr w:type="spellStart"/>
      <w:r w:rsidRPr="000F3969">
        <w:rPr>
          <w:b/>
          <w:bCs/>
          <w:sz w:val="28"/>
          <w:szCs w:val="28"/>
          <w:lang w:val="ru-RU"/>
        </w:rPr>
        <w:t>національна</w:t>
      </w:r>
      <w:proofErr w:type="spellEnd"/>
      <w:r w:rsidRPr="000F3969">
        <w:rPr>
          <w:b/>
          <w:bCs/>
          <w:sz w:val="28"/>
          <w:szCs w:val="28"/>
          <w:lang w:val="ru-RU"/>
        </w:rPr>
        <w:t xml:space="preserve"> та </w:t>
      </w:r>
      <w:r>
        <w:rPr>
          <w:b/>
          <w:bCs/>
          <w:sz w:val="28"/>
          <w:szCs w:val="28"/>
        </w:rPr>
        <w:t>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5"/>
        <w:gridCol w:w="4253"/>
        <w:gridCol w:w="2126"/>
        <w:gridCol w:w="1984"/>
      </w:tblGrid>
      <w:tr w:rsidR="00504AB4" w:rsidRPr="00514E74" w:rsidTr="00E43783">
        <w:trPr>
          <w:cantSplit/>
          <w:trHeight w:val="560"/>
          <w:jc w:val="center"/>
        </w:trPr>
        <w:tc>
          <w:tcPr>
            <w:tcW w:w="1725" w:type="dxa"/>
            <w:vMerge w:val="restart"/>
            <w:vAlign w:val="center"/>
          </w:tcPr>
          <w:p w:rsidR="00504AB4" w:rsidRPr="00514E74" w:rsidRDefault="00504AB4" w:rsidP="00E43783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514E74">
              <w:rPr>
                <w:rFonts w:ascii="Times New Roman" w:hAnsi="Times New Roman"/>
                <w:i w:val="0"/>
                <w:caps/>
                <w:sz w:val="22"/>
                <w:szCs w:val="22"/>
              </w:rPr>
              <w:t>З</w:t>
            </w:r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>а</w:t>
            </w:r>
            <w:proofErr w:type="spellEnd"/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>шкалою</w:t>
            </w:r>
            <w:proofErr w:type="spellEnd"/>
          </w:p>
          <w:p w:rsidR="00504AB4" w:rsidRPr="00514E74" w:rsidRDefault="00504AB4" w:rsidP="00E43783">
            <w:pPr>
              <w:pStyle w:val="6"/>
              <w:spacing w:before="0" w:after="0"/>
              <w:jc w:val="center"/>
            </w:pPr>
            <w:r w:rsidRPr="00514E74">
              <w:t>ECTS</w:t>
            </w:r>
          </w:p>
        </w:tc>
        <w:tc>
          <w:tcPr>
            <w:tcW w:w="4253" w:type="dxa"/>
            <w:vMerge w:val="restart"/>
            <w:vAlign w:val="center"/>
          </w:tcPr>
          <w:p w:rsidR="00504AB4" w:rsidRPr="00514E74" w:rsidRDefault="00504AB4" w:rsidP="00E43783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eastAsia="ru-RU"/>
              </w:rPr>
            </w:pPr>
            <w:proofErr w:type="spellStart"/>
            <w:r w:rsidRPr="00514E74">
              <w:rPr>
                <w:i w:val="0"/>
                <w:sz w:val="22"/>
                <w:szCs w:val="22"/>
              </w:rPr>
              <w:t>За</w:t>
            </w:r>
            <w:proofErr w:type="spellEnd"/>
            <w:r w:rsidRPr="00514E7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i w:val="0"/>
                <w:sz w:val="22"/>
                <w:szCs w:val="22"/>
              </w:rPr>
              <w:t>шкалою</w:t>
            </w:r>
            <w:proofErr w:type="spellEnd"/>
          </w:p>
          <w:p w:rsidR="00504AB4" w:rsidRPr="00514E74" w:rsidRDefault="00504AB4" w:rsidP="00E43783">
            <w:pPr>
              <w:ind w:right="-108"/>
              <w:jc w:val="center"/>
              <w:rPr>
                <w:b/>
              </w:rPr>
            </w:pPr>
            <w:proofErr w:type="spellStart"/>
            <w:r w:rsidRPr="00514E74">
              <w:rPr>
                <w:b/>
                <w:sz w:val="22"/>
                <w:szCs w:val="22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504AB4" w:rsidRPr="00514E74" w:rsidRDefault="00504AB4" w:rsidP="00E43783">
            <w:pPr>
              <w:pStyle w:val="3"/>
              <w:numPr>
                <w:ilvl w:val="2"/>
                <w:numId w:val="1"/>
              </w:numPr>
              <w:tabs>
                <w:tab w:val="num" w:pos="0"/>
              </w:tabs>
              <w:suppressAutoHyphens/>
              <w:spacing w:before="0"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За</w:t>
            </w:r>
            <w:proofErr w:type="spellEnd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національною</w:t>
            </w:r>
            <w:proofErr w:type="spellEnd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шкалою</w:t>
            </w:r>
            <w:proofErr w:type="spellEnd"/>
          </w:p>
        </w:tc>
      </w:tr>
      <w:tr w:rsidR="00504AB4" w:rsidRPr="00514E74" w:rsidTr="00E43783">
        <w:trPr>
          <w:cantSplit/>
          <w:trHeight w:val="399"/>
          <w:jc w:val="center"/>
        </w:trPr>
        <w:tc>
          <w:tcPr>
            <w:tcW w:w="1725" w:type="dxa"/>
            <w:vMerge/>
            <w:vAlign w:val="center"/>
          </w:tcPr>
          <w:p w:rsidR="00504AB4" w:rsidRPr="00514E74" w:rsidRDefault="00504AB4" w:rsidP="00E43783">
            <w:pPr>
              <w:rPr>
                <w:b/>
                <w:bCs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:rsidR="00504AB4" w:rsidRPr="00514E74" w:rsidRDefault="00504AB4" w:rsidP="00E43783">
            <w:pPr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504AB4" w:rsidRPr="00514E74" w:rsidRDefault="00504AB4" w:rsidP="00E43783">
            <w:pPr>
              <w:pStyle w:val="3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E74">
              <w:rPr>
                <w:rFonts w:ascii="Times New Roman" w:hAnsi="Times New Roman"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  <w:vAlign w:val="center"/>
          </w:tcPr>
          <w:p w:rsidR="00504AB4" w:rsidRPr="00514E74" w:rsidRDefault="00504AB4" w:rsidP="00E43783">
            <w:pPr>
              <w:pStyle w:val="3"/>
              <w:tabs>
                <w:tab w:val="left" w:pos="708"/>
              </w:tabs>
              <w:spacing w:after="0"/>
              <w:ind w:left="65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E74">
              <w:rPr>
                <w:rFonts w:ascii="Times New Roman" w:hAnsi="Times New Roman"/>
                <w:sz w:val="22"/>
                <w:szCs w:val="22"/>
              </w:rPr>
              <w:t>Залік</w:t>
            </w:r>
            <w:proofErr w:type="spellEnd"/>
          </w:p>
        </w:tc>
      </w:tr>
      <w:tr w:rsidR="00504AB4" w:rsidRPr="00514E74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відмінно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04AB4" w:rsidRPr="00514E74" w:rsidRDefault="00504AB4" w:rsidP="00E43783">
            <w:pPr>
              <w:pStyle w:val="4"/>
              <w:widowControl w:val="0"/>
              <w:numPr>
                <w:ilvl w:val="3"/>
                <w:numId w:val="1"/>
              </w:numPr>
              <w:suppressAutoHyphens/>
              <w:spacing w:before="0" w:after="0"/>
              <w:ind w:left="0" w:firstLine="560"/>
              <w:jc w:val="center"/>
              <w:rPr>
                <w:b w:val="0"/>
                <w:sz w:val="22"/>
                <w:szCs w:val="22"/>
              </w:rPr>
            </w:pPr>
            <w:r w:rsidRPr="00514E74">
              <w:rPr>
                <w:b w:val="0"/>
                <w:i/>
                <w:sz w:val="22"/>
                <w:szCs w:val="22"/>
              </w:rPr>
              <w:t>55 (</w:t>
            </w:r>
            <w:proofErr w:type="spellStart"/>
            <w:r w:rsidRPr="00514E74">
              <w:rPr>
                <w:b w:val="0"/>
                <w:i/>
                <w:sz w:val="22"/>
                <w:szCs w:val="22"/>
              </w:rPr>
              <w:t>відмінно</w:t>
            </w:r>
            <w:proofErr w:type="spellEnd"/>
            <w:r w:rsidRPr="00514E74">
              <w:rPr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504AB4" w:rsidRPr="00514E74" w:rsidRDefault="00504AB4" w:rsidP="00E43783">
            <w:pPr>
              <w:pStyle w:val="4"/>
              <w:widowControl w:val="0"/>
              <w:numPr>
                <w:ilvl w:val="3"/>
                <w:numId w:val="1"/>
              </w:numPr>
              <w:suppressAutoHyphens/>
              <w:spacing w:before="0" w:after="0"/>
              <w:ind w:left="0" w:firstLine="56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514E74">
              <w:rPr>
                <w:b w:val="0"/>
                <w:sz w:val="22"/>
                <w:szCs w:val="22"/>
              </w:rPr>
              <w:t>З</w:t>
            </w:r>
            <w:r w:rsidRPr="00514E74">
              <w:rPr>
                <w:b w:val="0"/>
                <w:i/>
                <w:sz w:val="22"/>
                <w:szCs w:val="22"/>
              </w:rPr>
              <w:t>Зараховано</w:t>
            </w:r>
            <w:proofErr w:type="spellEnd"/>
          </w:p>
        </w:tc>
      </w:tr>
      <w:tr w:rsidR="00504AB4" w:rsidRPr="00514E74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дуже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504AB4" w:rsidRPr="00514E74" w:rsidRDefault="00504AB4" w:rsidP="00E43783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4 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504AB4" w:rsidRPr="00514E74" w:rsidRDefault="00504AB4" w:rsidP="00E43783">
            <w:pPr>
              <w:rPr>
                <w:bCs/>
                <w:i/>
                <w:iCs/>
              </w:rPr>
            </w:pPr>
          </w:p>
        </w:tc>
      </w:tr>
      <w:tr w:rsidR="00504AB4" w:rsidRPr="00514E74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:rsidR="00504AB4" w:rsidRPr="00514E74" w:rsidRDefault="00504AB4" w:rsidP="00E43783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:rsidR="00504AB4" w:rsidRPr="00514E74" w:rsidRDefault="00504AB4" w:rsidP="00E43783">
            <w:pPr>
              <w:rPr>
                <w:bCs/>
                <w:i/>
                <w:iCs/>
              </w:rPr>
            </w:pPr>
          </w:p>
        </w:tc>
      </w:tr>
      <w:tr w:rsidR="00504AB4" w:rsidRPr="00514E74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504AB4" w:rsidRPr="00514E74" w:rsidRDefault="00504AB4" w:rsidP="00E43783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3 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504AB4" w:rsidRPr="00514E74" w:rsidRDefault="00504AB4" w:rsidP="00E43783">
            <w:pPr>
              <w:rPr>
                <w:bCs/>
                <w:i/>
                <w:iCs/>
              </w:rPr>
            </w:pPr>
          </w:p>
        </w:tc>
      </w:tr>
      <w:tr w:rsidR="00504AB4" w:rsidRPr="00514E74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достатньо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:rsidR="00504AB4" w:rsidRPr="00514E74" w:rsidRDefault="00504AB4" w:rsidP="00E43783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:rsidR="00504AB4" w:rsidRPr="00514E74" w:rsidRDefault="00504AB4" w:rsidP="00E43783">
            <w:pPr>
              <w:rPr>
                <w:bCs/>
                <w:i/>
                <w:iCs/>
              </w:rPr>
            </w:pPr>
          </w:p>
        </w:tc>
      </w:tr>
      <w:tr w:rsidR="00504AB4" w:rsidRPr="00514E74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незадовільно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можливістю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повторного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складання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504AB4" w:rsidRPr="00514E74" w:rsidRDefault="00504AB4" w:rsidP="00E43783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2 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504AB4" w:rsidRPr="00514E74" w:rsidRDefault="00504AB4" w:rsidP="00E43783">
            <w:pPr>
              <w:ind w:right="-54"/>
              <w:jc w:val="center"/>
              <w:rPr>
                <w:color w:val="000000"/>
                <w:spacing w:val="-2"/>
              </w:rPr>
            </w:pP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Не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зараховано</w:t>
            </w:r>
            <w:proofErr w:type="spellEnd"/>
          </w:p>
        </w:tc>
      </w:tr>
      <w:tr w:rsidR="00504AB4" w:rsidRPr="00010CF0" w:rsidTr="00E43783">
        <w:trPr>
          <w:cantSplit/>
          <w:jc w:val="center"/>
        </w:trPr>
        <w:tc>
          <w:tcPr>
            <w:tcW w:w="1725" w:type="dxa"/>
            <w:vAlign w:val="center"/>
          </w:tcPr>
          <w:p w:rsidR="00504AB4" w:rsidRPr="00514E74" w:rsidRDefault="00504AB4" w:rsidP="00E43783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1 – 34</w:t>
            </w:r>
          </w:p>
          <w:p w:rsidR="00504AB4" w:rsidRPr="00514E74" w:rsidRDefault="00504AB4" w:rsidP="00E43783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незадовільно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– </w:t>
            </w:r>
            <w:proofErr w:type="spellStart"/>
            <w:proofErr w:type="gram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з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обов</w:t>
            </w:r>
            <w:proofErr w:type="gram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’язковим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повторним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курсом)</w:t>
            </w:r>
          </w:p>
        </w:tc>
        <w:tc>
          <w:tcPr>
            <w:tcW w:w="4110" w:type="dxa"/>
            <w:vMerge/>
            <w:vAlign w:val="center"/>
          </w:tcPr>
          <w:p w:rsidR="00504AB4" w:rsidRPr="00514E74" w:rsidRDefault="00504AB4" w:rsidP="00E43783">
            <w:pPr>
              <w:rPr>
                <w:color w:val="000000"/>
                <w:spacing w:val="-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504AB4" w:rsidRPr="00514E74" w:rsidRDefault="00504AB4" w:rsidP="00E43783">
            <w:pPr>
              <w:rPr>
                <w:color w:val="000000"/>
                <w:spacing w:val="-2"/>
                <w:lang w:val="ru-RU"/>
              </w:rPr>
            </w:pPr>
          </w:p>
        </w:tc>
      </w:tr>
    </w:tbl>
    <w:p w:rsidR="00504AB4" w:rsidRDefault="00504AB4" w:rsidP="00504AB4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ru-RU"/>
        </w:rPr>
      </w:pPr>
    </w:p>
    <w:p w:rsidR="00E16B45" w:rsidRDefault="00E16B45" w:rsidP="00504AB4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ru-RU"/>
        </w:rPr>
      </w:pPr>
    </w:p>
    <w:p w:rsidR="00327155" w:rsidRDefault="00327155" w:rsidP="00E16B45">
      <w:pPr>
        <w:ind w:left="142" w:firstLine="38"/>
        <w:jc w:val="center"/>
        <w:rPr>
          <w:color w:val="000000"/>
          <w:sz w:val="22"/>
          <w:szCs w:val="22"/>
          <w:lang w:val="ru-RU"/>
        </w:rPr>
      </w:pPr>
    </w:p>
    <w:p w:rsidR="00327155" w:rsidRDefault="00327155" w:rsidP="00E16B45">
      <w:pPr>
        <w:ind w:left="142" w:firstLine="38"/>
        <w:jc w:val="center"/>
        <w:rPr>
          <w:color w:val="000000"/>
          <w:sz w:val="22"/>
          <w:szCs w:val="22"/>
          <w:lang w:val="ru-RU"/>
        </w:rPr>
      </w:pPr>
    </w:p>
    <w:p w:rsidR="00327155" w:rsidRDefault="00327155" w:rsidP="00E16B45">
      <w:pPr>
        <w:ind w:left="142" w:firstLine="38"/>
        <w:jc w:val="center"/>
        <w:rPr>
          <w:color w:val="000000"/>
          <w:sz w:val="22"/>
          <w:szCs w:val="22"/>
          <w:lang w:val="ru-RU"/>
        </w:rPr>
      </w:pPr>
    </w:p>
    <w:p w:rsidR="00327155" w:rsidRDefault="00327155" w:rsidP="00E16B45">
      <w:pPr>
        <w:ind w:left="142" w:firstLine="38"/>
        <w:jc w:val="center"/>
        <w:rPr>
          <w:color w:val="000000"/>
          <w:sz w:val="22"/>
          <w:szCs w:val="22"/>
          <w:lang w:val="ru-RU"/>
        </w:rPr>
      </w:pPr>
    </w:p>
    <w:p w:rsidR="00327155" w:rsidRDefault="00327155" w:rsidP="00E16B45">
      <w:pPr>
        <w:ind w:left="142" w:firstLine="38"/>
        <w:jc w:val="center"/>
        <w:rPr>
          <w:color w:val="000000"/>
          <w:sz w:val="22"/>
          <w:szCs w:val="22"/>
          <w:lang w:val="ru-RU"/>
        </w:rPr>
      </w:pPr>
    </w:p>
    <w:p w:rsidR="00327155" w:rsidRDefault="00327155" w:rsidP="00E16B45">
      <w:pPr>
        <w:ind w:left="142" w:firstLine="38"/>
        <w:jc w:val="center"/>
        <w:rPr>
          <w:color w:val="000000"/>
          <w:sz w:val="22"/>
          <w:szCs w:val="22"/>
          <w:lang w:val="ru-RU"/>
        </w:rPr>
      </w:pPr>
    </w:p>
    <w:p w:rsidR="00E16B45" w:rsidRPr="00E16B45" w:rsidRDefault="00E16B45" w:rsidP="00E16B45">
      <w:pPr>
        <w:ind w:left="142" w:firstLine="38"/>
        <w:jc w:val="center"/>
        <w:rPr>
          <w:b/>
          <w:bCs/>
          <w:sz w:val="28"/>
          <w:szCs w:val="28"/>
          <w:lang w:val="ru-RU"/>
        </w:rPr>
      </w:pPr>
      <w:proofErr w:type="spellStart"/>
      <w:r w:rsidRPr="00E16B45">
        <w:rPr>
          <w:b/>
          <w:bCs/>
          <w:sz w:val="28"/>
          <w:szCs w:val="28"/>
          <w:lang w:val="ru-RU"/>
        </w:rPr>
        <w:lastRenderedPageBreak/>
        <w:t>Критерії</w:t>
      </w:r>
      <w:proofErr w:type="spellEnd"/>
      <w:r w:rsidRPr="00E16B4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16B45">
        <w:rPr>
          <w:b/>
          <w:bCs/>
          <w:sz w:val="28"/>
          <w:szCs w:val="28"/>
          <w:lang w:val="ru-RU"/>
        </w:rPr>
        <w:t>оцінювання</w:t>
      </w:r>
      <w:proofErr w:type="spellEnd"/>
      <w:r w:rsidRPr="00E16B4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16B45">
        <w:rPr>
          <w:b/>
          <w:bCs/>
          <w:sz w:val="28"/>
          <w:szCs w:val="28"/>
          <w:lang w:val="ru-RU"/>
        </w:rPr>
        <w:t>знань</w:t>
      </w:r>
      <w:proofErr w:type="spellEnd"/>
      <w:r w:rsidRPr="00E16B4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16B45">
        <w:rPr>
          <w:b/>
          <w:bCs/>
          <w:sz w:val="28"/>
          <w:szCs w:val="28"/>
          <w:lang w:val="ru-RU"/>
        </w:rPr>
        <w:t>і</w:t>
      </w:r>
      <w:proofErr w:type="spellEnd"/>
      <w:r w:rsidRPr="00E16B4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16B45">
        <w:rPr>
          <w:b/>
          <w:bCs/>
          <w:sz w:val="28"/>
          <w:szCs w:val="28"/>
          <w:lang w:val="ru-RU"/>
        </w:rPr>
        <w:t>вмінь</w:t>
      </w:r>
      <w:proofErr w:type="spellEnd"/>
      <w:r w:rsidRPr="00E16B4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16B45">
        <w:rPr>
          <w:b/>
          <w:bCs/>
          <w:sz w:val="28"/>
          <w:szCs w:val="28"/>
          <w:lang w:val="ru-RU"/>
        </w:rPr>
        <w:t>студенті</w:t>
      </w:r>
      <w:proofErr w:type="gramStart"/>
      <w:r w:rsidRPr="00E16B45">
        <w:rPr>
          <w:b/>
          <w:bCs/>
          <w:sz w:val="28"/>
          <w:szCs w:val="28"/>
          <w:lang w:val="ru-RU"/>
        </w:rPr>
        <w:t>в</w:t>
      </w:r>
      <w:proofErr w:type="spellEnd"/>
      <w:proofErr w:type="gramEnd"/>
    </w:p>
    <w:p w:rsidR="00E16B45" w:rsidRPr="00E16B45" w:rsidRDefault="00E16B45" w:rsidP="00E16B45">
      <w:pPr>
        <w:jc w:val="center"/>
        <w:rPr>
          <w:sz w:val="28"/>
          <w:szCs w:val="28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7"/>
        <w:gridCol w:w="1046"/>
        <w:gridCol w:w="7122"/>
      </w:tblGrid>
      <w:tr w:rsidR="00E16B45" w:rsidRPr="00C86603" w:rsidTr="00E16B45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Рівні</w:t>
            </w:r>
            <w:proofErr w:type="spellEnd"/>
            <w:r w:rsidRPr="00C86603">
              <w:rPr>
                <w:b/>
                <w:bCs/>
              </w:rPr>
              <w:t xml:space="preserve"> </w:t>
            </w:r>
            <w:proofErr w:type="spellStart"/>
            <w:r w:rsidRPr="00C86603">
              <w:rPr>
                <w:b/>
                <w:bCs/>
              </w:rPr>
              <w:t>навчальних</w:t>
            </w:r>
            <w:proofErr w:type="spellEnd"/>
            <w:r w:rsidRPr="00C86603">
              <w:rPr>
                <w:b/>
                <w:bCs/>
              </w:rPr>
              <w:t xml:space="preserve"> </w:t>
            </w:r>
            <w:proofErr w:type="spellStart"/>
            <w:r w:rsidRPr="00C86603">
              <w:rPr>
                <w:b/>
                <w:bCs/>
              </w:rPr>
              <w:t>досягнень</w:t>
            </w:r>
            <w:proofErr w:type="spellEnd"/>
            <w:r w:rsidRPr="00C8660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студентів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Бали</w:t>
            </w:r>
            <w:proofErr w:type="spellEnd"/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Критерії</w:t>
            </w:r>
            <w:proofErr w:type="spellEnd"/>
            <w:r w:rsidRPr="00C86603">
              <w:rPr>
                <w:b/>
                <w:bCs/>
              </w:rPr>
              <w:t xml:space="preserve"> </w:t>
            </w:r>
            <w:proofErr w:type="spellStart"/>
            <w:r w:rsidRPr="00C86603">
              <w:rPr>
                <w:b/>
                <w:bCs/>
              </w:rPr>
              <w:t>оцінювання</w:t>
            </w:r>
            <w:proofErr w:type="spellEnd"/>
            <w:r w:rsidRPr="00C86603">
              <w:rPr>
                <w:b/>
                <w:bCs/>
              </w:rPr>
              <w:t xml:space="preserve"> </w:t>
            </w:r>
            <w:proofErr w:type="spellStart"/>
            <w:r w:rsidRPr="00C86603">
              <w:rPr>
                <w:b/>
                <w:bCs/>
              </w:rPr>
              <w:t>навчальних</w:t>
            </w:r>
            <w:proofErr w:type="spellEnd"/>
            <w:r w:rsidRPr="00C86603">
              <w:rPr>
                <w:b/>
                <w:bCs/>
              </w:rPr>
              <w:t xml:space="preserve"> </w:t>
            </w:r>
            <w:proofErr w:type="spellStart"/>
            <w:r w:rsidRPr="00C86603">
              <w:rPr>
                <w:b/>
                <w:bCs/>
              </w:rPr>
              <w:t>досягнень</w:t>
            </w:r>
            <w:proofErr w:type="spellEnd"/>
          </w:p>
        </w:tc>
      </w:tr>
      <w:tr w:rsidR="00E16B45" w:rsidRPr="00010CF0" w:rsidTr="00E16B45">
        <w:trPr>
          <w:cantSplit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r w:rsidRPr="00C86603">
              <w:rPr>
                <w:b/>
                <w:bCs/>
              </w:rPr>
              <w:t>І</w:t>
            </w: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Початковий</w:t>
            </w:r>
            <w:proofErr w:type="spellEnd"/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7F6597" w:rsidRDefault="00E16B45" w:rsidP="00646A68">
            <w:pPr>
              <w:jc w:val="center"/>
              <w:rPr>
                <w:lang w:val="uk-UA"/>
              </w:rPr>
            </w:pPr>
            <w:r w:rsidRPr="00C86603">
              <w:t>1</w:t>
            </w:r>
            <w:r w:rsidR="007F6597">
              <w:rPr>
                <w:lang w:val="uk-UA"/>
              </w:rPr>
              <w:t>-34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7F6597" w:rsidP="00646A68">
            <w:pPr>
              <w:ind w:firstLine="263"/>
              <w:jc w:val="both"/>
              <w:rPr>
                <w:lang w:val="ru-RU"/>
              </w:rPr>
            </w:pPr>
            <w:r w:rsidRPr="00E16B45">
              <w:rPr>
                <w:lang w:val="ru-RU"/>
              </w:rPr>
              <w:t xml:space="preserve">Студент (студентка) </w:t>
            </w:r>
            <w:proofErr w:type="spellStart"/>
            <w:r w:rsidRPr="00E16B45">
              <w:rPr>
                <w:lang w:val="ru-RU"/>
              </w:rPr>
              <w:t>володіє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навчальним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матеріалом</w:t>
            </w:r>
            <w:proofErr w:type="spellEnd"/>
            <w:r w:rsidRPr="00E16B45">
              <w:rPr>
                <w:lang w:val="ru-RU"/>
              </w:rPr>
              <w:t xml:space="preserve">  на </w:t>
            </w:r>
            <w:proofErr w:type="spellStart"/>
            <w:r w:rsidRPr="00E16B45">
              <w:rPr>
                <w:lang w:val="ru-RU"/>
              </w:rPr>
              <w:t>елементарному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proofErr w:type="gramStart"/>
            <w:r w:rsidRPr="00E16B45">
              <w:rPr>
                <w:lang w:val="ru-RU"/>
              </w:rPr>
              <w:t>р</w:t>
            </w:r>
            <w:proofErr w:type="gramEnd"/>
            <w:r w:rsidRPr="00E16B45">
              <w:rPr>
                <w:lang w:val="ru-RU"/>
              </w:rPr>
              <w:t>івні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може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розрізняти</w:t>
            </w:r>
            <w:proofErr w:type="spellEnd"/>
            <w:r w:rsidRPr="00E16B45">
              <w:rPr>
                <w:lang w:val="ru-RU"/>
              </w:rPr>
              <w:t xml:space="preserve"> та </w:t>
            </w:r>
            <w:proofErr w:type="spellStart"/>
            <w:r w:rsidRPr="00E16B45">
              <w:rPr>
                <w:lang w:val="ru-RU"/>
              </w:rPr>
              <w:t>виконувати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окремі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елементи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фізичних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вправ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допомогою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вчителя</w:t>
            </w:r>
            <w:proofErr w:type="spellEnd"/>
          </w:p>
        </w:tc>
      </w:tr>
      <w:tr w:rsidR="00E16B45" w:rsidRPr="00010CF0" w:rsidTr="00E16B45">
        <w:trPr>
          <w:cantSplit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7F6597" w:rsidRDefault="00E16B45" w:rsidP="00646A68">
            <w:pPr>
              <w:jc w:val="center"/>
              <w:rPr>
                <w:lang w:val="uk-UA"/>
              </w:rPr>
            </w:pPr>
            <w:r w:rsidRPr="00C86603">
              <w:t>3</w:t>
            </w:r>
            <w:r w:rsidR="007F6597">
              <w:rPr>
                <w:lang w:val="uk-UA"/>
              </w:rPr>
              <w:t>5-</w:t>
            </w:r>
            <w:r w:rsidR="00D22653">
              <w:rPr>
                <w:lang w:val="uk-UA"/>
              </w:rPr>
              <w:t>59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ind w:firstLine="263"/>
              <w:jc w:val="both"/>
              <w:rPr>
                <w:lang w:val="ru-RU"/>
              </w:rPr>
            </w:pPr>
            <w:r w:rsidRPr="00E16B45">
              <w:rPr>
                <w:lang w:val="ru-RU"/>
              </w:rPr>
              <w:t xml:space="preserve">Студент (студентка) </w:t>
            </w:r>
            <w:proofErr w:type="spellStart"/>
            <w:r w:rsidRPr="00E16B45">
              <w:rPr>
                <w:lang w:val="ru-RU"/>
              </w:rPr>
              <w:t>володіє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навчальним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матеріалом</w:t>
            </w:r>
            <w:proofErr w:type="spellEnd"/>
            <w:r w:rsidRPr="00E16B45">
              <w:rPr>
                <w:lang w:val="ru-RU"/>
              </w:rPr>
              <w:t xml:space="preserve">  на </w:t>
            </w:r>
            <w:proofErr w:type="spellStart"/>
            <w:r w:rsidRPr="00E16B45">
              <w:rPr>
                <w:lang w:val="ru-RU"/>
              </w:rPr>
              <w:t>початковому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proofErr w:type="gramStart"/>
            <w:r w:rsidRPr="00E16B45">
              <w:rPr>
                <w:lang w:val="ru-RU"/>
              </w:rPr>
              <w:t>р</w:t>
            </w:r>
            <w:proofErr w:type="gramEnd"/>
            <w:r w:rsidRPr="00E16B45">
              <w:rPr>
                <w:lang w:val="ru-RU"/>
              </w:rPr>
              <w:t>івні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розрізняє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елементи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техніки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виконання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фізичних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вправ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може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виконувати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нормативний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показник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низького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рівня</w:t>
            </w:r>
            <w:proofErr w:type="spellEnd"/>
            <w:r w:rsidRPr="00E16B45">
              <w:rPr>
                <w:lang w:val="ru-RU"/>
              </w:rPr>
              <w:t xml:space="preserve"> </w:t>
            </w:r>
          </w:p>
        </w:tc>
      </w:tr>
      <w:tr w:rsidR="00E16B45" w:rsidRPr="00010CF0" w:rsidTr="00E16B45">
        <w:trPr>
          <w:cantSplit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r w:rsidRPr="00C86603">
              <w:rPr>
                <w:b/>
                <w:bCs/>
              </w:rPr>
              <w:t>ІІ</w:t>
            </w: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Середній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D22653" w:rsidRDefault="00D22653" w:rsidP="0064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60-69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D22653" w:rsidRDefault="00E16B45" w:rsidP="00646A68">
            <w:pPr>
              <w:ind w:firstLine="263"/>
              <w:jc w:val="both"/>
              <w:rPr>
                <w:lang w:val="uk-UA"/>
              </w:rPr>
            </w:pPr>
            <w:r w:rsidRPr="00E16B45">
              <w:rPr>
                <w:lang w:val="ru-RU"/>
              </w:rPr>
              <w:t xml:space="preserve">Студент (студентка) </w:t>
            </w:r>
            <w:proofErr w:type="spellStart"/>
            <w:r w:rsidRPr="00E16B45">
              <w:rPr>
                <w:lang w:val="ru-RU"/>
              </w:rPr>
              <w:t>володіє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навчальним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матеріалом</w:t>
            </w:r>
            <w:proofErr w:type="spellEnd"/>
            <w:r w:rsidRPr="00E16B45">
              <w:rPr>
                <w:lang w:val="ru-RU"/>
              </w:rPr>
              <w:t xml:space="preserve">  на </w:t>
            </w:r>
            <w:proofErr w:type="spellStart"/>
            <w:proofErr w:type="gramStart"/>
            <w:r w:rsidRPr="00E16B45">
              <w:rPr>
                <w:lang w:val="ru-RU"/>
              </w:rPr>
              <w:t>р</w:t>
            </w:r>
            <w:proofErr w:type="gramEnd"/>
            <w:r w:rsidRPr="00E16B45">
              <w:rPr>
                <w:lang w:val="ru-RU"/>
              </w:rPr>
              <w:t>івні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вищому</w:t>
            </w:r>
            <w:proofErr w:type="spellEnd"/>
            <w:r w:rsidRPr="00E16B45">
              <w:rPr>
                <w:lang w:val="ru-RU"/>
              </w:rPr>
              <w:t xml:space="preserve"> за </w:t>
            </w:r>
            <w:proofErr w:type="spellStart"/>
            <w:r w:rsidRPr="00E16B45">
              <w:rPr>
                <w:lang w:val="ru-RU"/>
              </w:rPr>
              <w:t>початковий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розрізняє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елементи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техніки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виконання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фізичних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вправ</w:t>
            </w:r>
            <w:proofErr w:type="spellEnd"/>
            <w:r w:rsidRPr="00E16B45">
              <w:rPr>
                <w:lang w:val="ru-RU"/>
              </w:rPr>
              <w:t xml:space="preserve">. </w:t>
            </w:r>
            <w:proofErr w:type="spellStart"/>
            <w:r w:rsidRPr="00D22653">
              <w:rPr>
                <w:lang w:val="ru-RU"/>
              </w:rPr>
              <w:t>Може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виконувати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більшість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елементів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фізичних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вправ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з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незначними</w:t>
            </w:r>
            <w:proofErr w:type="spellEnd"/>
            <w:r w:rsidRPr="00D22653">
              <w:rPr>
                <w:lang w:val="ru-RU"/>
              </w:rPr>
              <w:t xml:space="preserve"> </w:t>
            </w:r>
            <w:proofErr w:type="spellStart"/>
            <w:r w:rsidRPr="00D22653">
              <w:rPr>
                <w:lang w:val="ru-RU"/>
              </w:rPr>
              <w:t>помилками</w:t>
            </w:r>
            <w:proofErr w:type="spellEnd"/>
            <w:r w:rsidR="00D22653">
              <w:rPr>
                <w:lang w:val="uk-UA"/>
              </w:rPr>
              <w:t xml:space="preserve">, </w:t>
            </w:r>
            <w:proofErr w:type="spellStart"/>
            <w:r w:rsidR="00D22653" w:rsidRPr="00E16B45">
              <w:rPr>
                <w:lang w:val="ru-RU"/>
              </w:rPr>
              <w:t>виконувати</w:t>
            </w:r>
            <w:proofErr w:type="spellEnd"/>
            <w:r w:rsidR="00D22653" w:rsidRPr="00E16B45">
              <w:rPr>
                <w:lang w:val="ru-RU"/>
              </w:rPr>
              <w:t xml:space="preserve"> </w:t>
            </w:r>
            <w:proofErr w:type="spellStart"/>
            <w:r w:rsidR="00D22653" w:rsidRPr="00E16B45">
              <w:rPr>
                <w:lang w:val="ru-RU"/>
              </w:rPr>
              <w:t>технічно</w:t>
            </w:r>
            <w:proofErr w:type="spellEnd"/>
            <w:r w:rsidR="00D22653" w:rsidRPr="00E16B45">
              <w:rPr>
                <w:lang w:val="ru-RU"/>
              </w:rPr>
              <w:t xml:space="preserve"> правильно </w:t>
            </w:r>
            <w:proofErr w:type="spellStart"/>
            <w:r w:rsidR="00D22653" w:rsidRPr="00E16B45">
              <w:rPr>
                <w:lang w:val="ru-RU"/>
              </w:rPr>
              <w:t>окремі</w:t>
            </w:r>
            <w:proofErr w:type="spellEnd"/>
            <w:r w:rsidR="00D22653" w:rsidRPr="00E16B45">
              <w:rPr>
                <w:lang w:val="ru-RU"/>
              </w:rPr>
              <w:t xml:space="preserve"> </w:t>
            </w:r>
            <w:proofErr w:type="spellStart"/>
            <w:r w:rsidR="00D22653" w:rsidRPr="00E16B45">
              <w:rPr>
                <w:lang w:val="ru-RU"/>
              </w:rPr>
              <w:t>фізичні</w:t>
            </w:r>
            <w:proofErr w:type="spellEnd"/>
            <w:r w:rsidR="00D22653" w:rsidRPr="00E16B45">
              <w:rPr>
                <w:lang w:val="ru-RU"/>
              </w:rPr>
              <w:t xml:space="preserve"> </w:t>
            </w:r>
            <w:proofErr w:type="spellStart"/>
            <w:r w:rsidR="00D22653" w:rsidRPr="00E16B45">
              <w:rPr>
                <w:lang w:val="ru-RU"/>
              </w:rPr>
              <w:t>вправи</w:t>
            </w:r>
            <w:proofErr w:type="spellEnd"/>
            <w:r w:rsidR="00D22653" w:rsidRPr="00E16B45">
              <w:rPr>
                <w:lang w:val="ru-RU"/>
              </w:rPr>
              <w:t xml:space="preserve">, </w:t>
            </w:r>
            <w:proofErr w:type="spellStart"/>
            <w:r w:rsidR="00D22653" w:rsidRPr="00E16B45">
              <w:rPr>
                <w:lang w:val="ru-RU"/>
              </w:rPr>
              <w:t>визначені</w:t>
            </w:r>
            <w:proofErr w:type="spellEnd"/>
            <w:r w:rsidR="00D22653" w:rsidRPr="00E16B45">
              <w:rPr>
                <w:lang w:val="ru-RU"/>
              </w:rPr>
              <w:t xml:space="preserve"> </w:t>
            </w:r>
            <w:proofErr w:type="spellStart"/>
            <w:r w:rsidR="00D22653" w:rsidRPr="00E16B45">
              <w:rPr>
                <w:lang w:val="ru-RU"/>
              </w:rPr>
              <w:t>навчальною</w:t>
            </w:r>
            <w:proofErr w:type="spellEnd"/>
            <w:r w:rsidR="00D22653" w:rsidRPr="00E16B45">
              <w:rPr>
                <w:lang w:val="ru-RU"/>
              </w:rPr>
              <w:t xml:space="preserve"> </w:t>
            </w:r>
            <w:r w:rsidR="00D22653">
              <w:rPr>
                <w:lang w:val="ru-RU"/>
              </w:rPr>
              <w:t>программою.</w:t>
            </w:r>
          </w:p>
        </w:tc>
      </w:tr>
      <w:tr w:rsidR="00E16B45" w:rsidRPr="00010CF0" w:rsidTr="00E16B45">
        <w:trPr>
          <w:cantSplit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D22653" w:rsidRDefault="00D22653" w:rsidP="0064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70-74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ind w:firstLine="263"/>
              <w:jc w:val="both"/>
              <w:rPr>
                <w:lang w:val="ru-RU"/>
              </w:rPr>
            </w:pPr>
            <w:r w:rsidRPr="00E16B45">
              <w:rPr>
                <w:lang w:val="ru-RU"/>
              </w:rPr>
              <w:t xml:space="preserve">Студент (студентка) </w:t>
            </w:r>
            <w:proofErr w:type="spellStart"/>
            <w:r w:rsidRPr="00E16B45">
              <w:rPr>
                <w:lang w:val="ru-RU"/>
              </w:rPr>
              <w:t>виявляє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знання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розуміння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основних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положень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навчального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матеріалу</w:t>
            </w:r>
            <w:proofErr w:type="spellEnd"/>
            <w:r w:rsidRPr="00E16B45">
              <w:rPr>
                <w:lang w:val="ru-RU"/>
              </w:rPr>
              <w:t xml:space="preserve">. </w:t>
            </w:r>
            <w:proofErr w:type="spellStart"/>
            <w:r w:rsidRPr="00E16B45">
              <w:rPr>
                <w:lang w:val="ru-RU"/>
              </w:rPr>
              <w:t>Може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допомогою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вчителя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аналізувати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виправляти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допущені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помилки</w:t>
            </w:r>
            <w:proofErr w:type="spellEnd"/>
            <w:r w:rsidRPr="00E16B45">
              <w:rPr>
                <w:lang w:val="ru-RU"/>
              </w:rPr>
              <w:t xml:space="preserve">. </w:t>
            </w:r>
            <w:proofErr w:type="spellStart"/>
            <w:r w:rsidRPr="00E16B45">
              <w:rPr>
                <w:lang w:val="ru-RU"/>
              </w:rPr>
              <w:t>Здатний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виконувати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окремі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контрольні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навчальні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нормативи</w:t>
            </w:r>
            <w:proofErr w:type="spellEnd"/>
            <w:r w:rsidRPr="00E16B45">
              <w:rPr>
                <w:lang w:val="ru-RU"/>
              </w:rPr>
              <w:t xml:space="preserve"> та </w:t>
            </w:r>
            <w:proofErr w:type="spellStart"/>
            <w:r w:rsidRPr="00E16B45">
              <w:rPr>
                <w:lang w:val="ru-RU"/>
              </w:rPr>
              <w:t>вправи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обов</w:t>
            </w:r>
            <w:r w:rsidRPr="00E16B45">
              <w:rPr>
                <w:snapToGrid w:val="0"/>
                <w:lang w:val="ru-RU"/>
              </w:rPr>
              <w:t>’</w:t>
            </w:r>
            <w:r w:rsidRPr="00E16B45">
              <w:rPr>
                <w:lang w:val="ru-RU"/>
              </w:rPr>
              <w:t>язкових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комплексних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тестів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оцінювання</w:t>
            </w:r>
            <w:proofErr w:type="spellEnd"/>
            <w:r w:rsidRPr="00E16B45">
              <w:rPr>
                <w:lang w:val="ru-RU"/>
              </w:rPr>
              <w:t xml:space="preserve"> стану </w:t>
            </w:r>
            <w:proofErr w:type="spellStart"/>
            <w:r w:rsidRPr="00E16B45">
              <w:rPr>
                <w:lang w:val="ru-RU"/>
              </w:rPr>
              <w:t>фізичної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proofErr w:type="gramStart"/>
            <w:r w:rsidRPr="00E16B45">
              <w:rPr>
                <w:lang w:val="ru-RU"/>
              </w:rPr>
              <w:t>п</w:t>
            </w:r>
            <w:proofErr w:type="gramEnd"/>
            <w:r w:rsidRPr="00E16B45">
              <w:rPr>
                <w:lang w:val="ru-RU"/>
              </w:rPr>
              <w:t>ідготовленості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виконувати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більшість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елементів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фізичних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вправ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незначними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помилками</w:t>
            </w:r>
            <w:proofErr w:type="spellEnd"/>
          </w:p>
        </w:tc>
      </w:tr>
      <w:tr w:rsidR="00E16B45" w:rsidRPr="00010CF0" w:rsidTr="00E16B45">
        <w:trPr>
          <w:cantSplit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r w:rsidRPr="00C86603">
              <w:rPr>
                <w:b/>
                <w:bCs/>
              </w:rPr>
              <w:t>ІІІ</w:t>
            </w: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Достатній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D22653" w:rsidRDefault="00E16B45" w:rsidP="00646A68">
            <w:pPr>
              <w:jc w:val="center"/>
              <w:rPr>
                <w:lang w:val="uk-UA"/>
              </w:rPr>
            </w:pPr>
            <w:r w:rsidRPr="00C86603">
              <w:t>7</w:t>
            </w:r>
            <w:r w:rsidR="00D22653">
              <w:rPr>
                <w:lang w:val="uk-UA"/>
              </w:rPr>
              <w:t>5-84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D22653" w:rsidP="00646A68">
            <w:pPr>
              <w:ind w:firstLine="263"/>
              <w:jc w:val="both"/>
              <w:rPr>
                <w:lang w:val="ru-RU"/>
              </w:rPr>
            </w:pPr>
            <w:r w:rsidRPr="00E16B45">
              <w:rPr>
                <w:lang w:val="ru-RU"/>
              </w:rPr>
              <w:t xml:space="preserve">Студент (студентка) </w:t>
            </w:r>
            <w:proofErr w:type="spellStart"/>
            <w:r w:rsidRPr="00E16B45">
              <w:rPr>
                <w:lang w:val="ru-RU"/>
              </w:rPr>
              <w:t>має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достатньо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повні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знання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вільно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застосовує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вивчений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proofErr w:type="gramStart"/>
            <w:r w:rsidRPr="00E16B45">
              <w:rPr>
                <w:lang w:val="ru-RU"/>
              </w:rPr>
              <w:t>матер</w:t>
            </w:r>
            <w:proofErr w:type="gramEnd"/>
            <w:r w:rsidRPr="00E16B45">
              <w:rPr>
                <w:lang w:val="ru-RU"/>
              </w:rPr>
              <w:t>іал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уміє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аналізувати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допущені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помилки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й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робити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висновки</w:t>
            </w:r>
            <w:proofErr w:type="spellEnd"/>
            <w:r w:rsidRPr="00E16B45">
              <w:rPr>
                <w:lang w:val="ru-RU"/>
              </w:rPr>
              <w:t xml:space="preserve">.  </w:t>
            </w:r>
            <w:proofErr w:type="spellStart"/>
            <w:r w:rsidRPr="00E16B45">
              <w:rPr>
                <w:lang w:val="ru-RU"/>
              </w:rPr>
              <w:t>Володіє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технікою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виконання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фізичних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вправ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виконує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вправи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обов</w:t>
            </w:r>
            <w:r w:rsidRPr="00E16B45">
              <w:rPr>
                <w:snapToGrid w:val="0"/>
                <w:lang w:val="ru-RU"/>
              </w:rPr>
              <w:t>’</w:t>
            </w:r>
            <w:r w:rsidRPr="00E16B45">
              <w:rPr>
                <w:lang w:val="ru-RU"/>
              </w:rPr>
              <w:t>язкових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комплексних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тестів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оцінювання</w:t>
            </w:r>
            <w:proofErr w:type="spellEnd"/>
            <w:r w:rsidRPr="00E16B45">
              <w:rPr>
                <w:lang w:val="ru-RU"/>
              </w:rPr>
              <w:t xml:space="preserve"> стану </w:t>
            </w:r>
            <w:proofErr w:type="spellStart"/>
            <w:r w:rsidRPr="00E16B45">
              <w:rPr>
                <w:lang w:val="ru-RU"/>
              </w:rPr>
              <w:t>фізичної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proofErr w:type="gramStart"/>
            <w:r w:rsidRPr="00E16B45">
              <w:rPr>
                <w:lang w:val="ru-RU"/>
              </w:rPr>
              <w:t>п</w:t>
            </w:r>
            <w:proofErr w:type="gramEnd"/>
            <w:r w:rsidRPr="00E16B45">
              <w:rPr>
                <w:lang w:val="ru-RU"/>
              </w:rPr>
              <w:t>ідготовленості</w:t>
            </w:r>
            <w:proofErr w:type="spellEnd"/>
            <w:r>
              <w:rPr>
                <w:lang w:val="ru-RU"/>
              </w:rPr>
              <w:t>.</w:t>
            </w:r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Виконує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контрольні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навчальні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нормативи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вимоги</w:t>
            </w:r>
            <w:proofErr w:type="spellEnd"/>
            <w:r w:rsidRPr="00E16B45">
              <w:rPr>
                <w:lang w:val="ru-RU"/>
              </w:rPr>
              <w:t xml:space="preserve">, </w:t>
            </w:r>
            <w:proofErr w:type="spellStart"/>
            <w:r w:rsidRPr="00E16B45">
              <w:rPr>
                <w:lang w:val="ru-RU"/>
              </w:rPr>
              <w:t>вправи</w:t>
            </w:r>
            <w:proofErr w:type="spellEnd"/>
            <w:r w:rsidRPr="00E16B45">
              <w:rPr>
                <w:lang w:val="ru-RU"/>
              </w:rPr>
              <w:t xml:space="preserve"> для </w:t>
            </w:r>
            <w:proofErr w:type="spellStart"/>
            <w:r w:rsidRPr="00E16B45">
              <w:rPr>
                <w:lang w:val="ru-RU"/>
              </w:rPr>
              <w:t>обов</w:t>
            </w:r>
            <w:r w:rsidRPr="00E16B45">
              <w:rPr>
                <w:snapToGrid w:val="0"/>
                <w:lang w:val="ru-RU"/>
              </w:rPr>
              <w:t>’</w:t>
            </w:r>
            <w:r w:rsidRPr="00E16B45">
              <w:rPr>
                <w:lang w:val="ru-RU"/>
              </w:rPr>
              <w:t>язкового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повторення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і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домашніх</w:t>
            </w:r>
            <w:proofErr w:type="spellEnd"/>
            <w:r w:rsidRPr="00E16B45">
              <w:rPr>
                <w:lang w:val="ru-RU"/>
              </w:rPr>
              <w:t xml:space="preserve"> </w:t>
            </w:r>
            <w:proofErr w:type="spellStart"/>
            <w:r w:rsidRPr="00E16B45">
              <w:rPr>
                <w:lang w:val="ru-RU"/>
              </w:rPr>
              <w:t>завдань</w:t>
            </w:r>
            <w:proofErr w:type="spellEnd"/>
          </w:p>
        </w:tc>
      </w:tr>
      <w:tr w:rsidR="00E16B45" w:rsidRPr="00010CF0" w:rsidTr="00E16B45">
        <w:trPr>
          <w:cantSplit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E16B45" w:rsidRDefault="00E16B45" w:rsidP="00646A68">
            <w:pPr>
              <w:jc w:val="center"/>
              <w:rPr>
                <w:b/>
                <w:bCs/>
                <w:lang w:val="ru-RU"/>
              </w:rPr>
            </w:pP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r w:rsidRPr="00C86603">
              <w:rPr>
                <w:b/>
                <w:bCs/>
              </w:rPr>
              <w:t>ІV</w:t>
            </w:r>
          </w:p>
          <w:p w:rsidR="00E16B45" w:rsidRPr="00C86603" w:rsidRDefault="00E16B45" w:rsidP="00646A68">
            <w:pPr>
              <w:jc w:val="center"/>
              <w:rPr>
                <w:b/>
                <w:bCs/>
              </w:rPr>
            </w:pPr>
            <w:proofErr w:type="spellStart"/>
            <w:r w:rsidRPr="00C86603">
              <w:rPr>
                <w:b/>
                <w:bCs/>
              </w:rPr>
              <w:t>Високий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4A314B" w:rsidRDefault="004A314B" w:rsidP="0064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85-89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6E3749" w:rsidRDefault="00E16B45" w:rsidP="00646A68">
            <w:pPr>
              <w:ind w:firstLine="263"/>
              <w:jc w:val="both"/>
              <w:rPr>
                <w:lang w:val="uk-UA"/>
              </w:rPr>
            </w:pPr>
            <w:r w:rsidRPr="006E3749">
              <w:rPr>
                <w:lang w:val="uk-UA"/>
              </w:rPr>
              <w:t>Студент (студентка) має повні, глибокі знання, вміло володіє навчальним матеріалом, знає техніку  виконання фізичних вправ. Рівень умінь і навичок та фізичної підготовленості дає змогу якісно виконувати контрольні навчальні нормативи і вимоги</w:t>
            </w:r>
          </w:p>
        </w:tc>
      </w:tr>
      <w:tr w:rsidR="00E16B45" w:rsidRPr="00010CF0" w:rsidTr="00E16B45">
        <w:trPr>
          <w:cantSplit/>
        </w:trPr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6E3749" w:rsidRDefault="00E16B45" w:rsidP="00646A68">
            <w:pPr>
              <w:jc w:val="both"/>
              <w:rPr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4A314B" w:rsidRDefault="004A314B" w:rsidP="0064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90-100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5" w:rsidRPr="006E3749" w:rsidRDefault="00E16B45" w:rsidP="00646A68">
            <w:pPr>
              <w:ind w:firstLine="263"/>
              <w:jc w:val="both"/>
              <w:rPr>
                <w:lang w:val="uk-UA"/>
              </w:rPr>
            </w:pPr>
            <w:r w:rsidRPr="006E3749">
              <w:rPr>
                <w:lang w:val="uk-UA"/>
              </w:rPr>
              <w:t>Студент (студентка) має узагальнені, системні знання, інструктивні навички техніки виконання фізичних вправ та обов</w:t>
            </w:r>
            <w:r w:rsidRPr="006E3749">
              <w:rPr>
                <w:snapToGrid w:val="0"/>
                <w:lang w:val="uk-UA"/>
              </w:rPr>
              <w:t>’</w:t>
            </w:r>
            <w:r w:rsidRPr="006E3749">
              <w:rPr>
                <w:lang w:val="uk-UA"/>
              </w:rPr>
              <w:t>язкових комплексних тестів оцінювання стану фізичної підготовленості</w:t>
            </w:r>
          </w:p>
        </w:tc>
      </w:tr>
    </w:tbl>
    <w:p w:rsidR="00E16B45" w:rsidRPr="006E3749" w:rsidRDefault="00E16B45" w:rsidP="00504AB4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uk-UA"/>
        </w:rPr>
      </w:pPr>
    </w:p>
    <w:p w:rsidR="002C5EFE" w:rsidRPr="006E3749" w:rsidRDefault="002C5EFE">
      <w:pPr>
        <w:spacing w:after="200" w:line="276" w:lineRule="auto"/>
        <w:rPr>
          <w:b/>
          <w:sz w:val="28"/>
          <w:szCs w:val="28"/>
          <w:lang w:val="uk-UA"/>
        </w:rPr>
      </w:pPr>
      <w:r w:rsidRPr="006E3749">
        <w:rPr>
          <w:b/>
          <w:sz w:val="28"/>
          <w:szCs w:val="28"/>
          <w:lang w:val="uk-UA"/>
        </w:rPr>
        <w:br w:type="page"/>
      </w:r>
    </w:p>
    <w:sectPr w:rsidR="002C5EFE" w:rsidRPr="006E3749" w:rsidSect="002652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C44EB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2">
    <w:nsid w:val="00141D60"/>
    <w:multiLevelType w:val="multilevel"/>
    <w:tmpl w:val="6936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02077"/>
    <w:multiLevelType w:val="hybridMultilevel"/>
    <w:tmpl w:val="A8AA11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A245D"/>
    <w:multiLevelType w:val="multilevel"/>
    <w:tmpl w:val="7B6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06D10"/>
    <w:multiLevelType w:val="hybridMultilevel"/>
    <w:tmpl w:val="5350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02B0"/>
    <w:multiLevelType w:val="hybridMultilevel"/>
    <w:tmpl w:val="417C9C7A"/>
    <w:lvl w:ilvl="0" w:tplc="F8D80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6D2BCD"/>
    <w:multiLevelType w:val="multilevel"/>
    <w:tmpl w:val="11C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F7FD0"/>
    <w:multiLevelType w:val="multilevel"/>
    <w:tmpl w:val="57EE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81EAE"/>
    <w:multiLevelType w:val="multilevel"/>
    <w:tmpl w:val="4BC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D3382"/>
    <w:multiLevelType w:val="hybridMultilevel"/>
    <w:tmpl w:val="88EC3608"/>
    <w:lvl w:ilvl="0" w:tplc="BD60B9E6">
      <w:start w:val="1"/>
      <w:numFmt w:val="decimal"/>
      <w:lvlText w:val="%1."/>
      <w:lvlJc w:val="left"/>
      <w:pPr>
        <w:tabs>
          <w:tab w:val="num" w:pos="626"/>
        </w:tabs>
        <w:ind w:left="456" w:hanging="57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1">
    <w:nsid w:val="24EB124C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E44C7"/>
    <w:multiLevelType w:val="multilevel"/>
    <w:tmpl w:val="8E2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E29B9"/>
    <w:multiLevelType w:val="hybridMultilevel"/>
    <w:tmpl w:val="9086F252"/>
    <w:lvl w:ilvl="0" w:tplc="F778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8D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0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0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AF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A7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E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F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E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F375838"/>
    <w:multiLevelType w:val="multilevel"/>
    <w:tmpl w:val="361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DB4322"/>
    <w:multiLevelType w:val="multilevel"/>
    <w:tmpl w:val="545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C6ABD"/>
    <w:multiLevelType w:val="multilevel"/>
    <w:tmpl w:val="37A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EF58F3"/>
    <w:multiLevelType w:val="hybridMultilevel"/>
    <w:tmpl w:val="5FBA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37023"/>
    <w:multiLevelType w:val="hybridMultilevel"/>
    <w:tmpl w:val="5BC2A646"/>
    <w:lvl w:ilvl="0" w:tplc="BD60B9E6">
      <w:start w:val="1"/>
      <w:numFmt w:val="decimal"/>
      <w:lvlText w:val="%1."/>
      <w:lvlJc w:val="left"/>
      <w:pPr>
        <w:tabs>
          <w:tab w:val="num" w:pos="626"/>
        </w:tabs>
        <w:ind w:left="456" w:hanging="57"/>
      </w:pPr>
      <w:rPr>
        <w:rFonts w:cs="Times New Roman" w:hint="default"/>
      </w:rPr>
    </w:lvl>
    <w:lvl w:ilvl="1" w:tplc="4FAA81E0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708"/>
        </w:tabs>
        <w:ind w:left="17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148"/>
        </w:tabs>
        <w:ind w:left="31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868"/>
        </w:tabs>
        <w:ind w:left="38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308"/>
        </w:tabs>
        <w:ind w:left="53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028"/>
        </w:tabs>
        <w:ind w:left="6028" w:hanging="180"/>
      </w:pPr>
      <w:rPr>
        <w:rFonts w:cs="Times New Roman"/>
      </w:rPr>
    </w:lvl>
  </w:abstractNum>
  <w:abstractNum w:abstractNumId="19">
    <w:nsid w:val="4DE34689"/>
    <w:multiLevelType w:val="multilevel"/>
    <w:tmpl w:val="652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BC1BCF"/>
    <w:multiLevelType w:val="multilevel"/>
    <w:tmpl w:val="38D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60D90"/>
    <w:multiLevelType w:val="multilevel"/>
    <w:tmpl w:val="0BE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43A87"/>
    <w:multiLevelType w:val="hybridMultilevel"/>
    <w:tmpl w:val="B6CA0E2C"/>
    <w:lvl w:ilvl="0" w:tplc="A456FE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301FD"/>
    <w:multiLevelType w:val="hybridMultilevel"/>
    <w:tmpl w:val="46DA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E33730"/>
    <w:multiLevelType w:val="hybridMultilevel"/>
    <w:tmpl w:val="F78418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0762C"/>
    <w:multiLevelType w:val="multilevel"/>
    <w:tmpl w:val="ACC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41AE2"/>
    <w:multiLevelType w:val="multilevel"/>
    <w:tmpl w:val="1E44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70E75"/>
    <w:multiLevelType w:val="multilevel"/>
    <w:tmpl w:val="815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732762"/>
    <w:multiLevelType w:val="multilevel"/>
    <w:tmpl w:val="32E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11"/>
  </w:num>
  <w:num w:numId="5">
    <w:abstractNumId w:val="12"/>
  </w:num>
  <w:num w:numId="6">
    <w:abstractNumId w:val="25"/>
  </w:num>
  <w:num w:numId="7">
    <w:abstractNumId w:val="28"/>
  </w:num>
  <w:num w:numId="8">
    <w:abstractNumId w:val="8"/>
  </w:num>
  <w:num w:numId="9">
    <w:abstractNumId w:val="27"/>
  </w:num>
  <w:num w:numId="10">
    <w:abstractNumId w:val="14"/>
  </w:num>
  <w:num w:numId="11">
    <w:abstractNumId w:val="20"/>
  </w:num>
  <w:num w:numId="12">
    <w:abstractNumId w:val="16"/>
  </w:num>
  <w:num w:numId="13">
    <w:abstractNumId w:val="4"/>
  </w:num>
  <w:num w:numId="14">
    <w:abstractNumId w:val="21"/>
  </w:num>
  <w:num w:numId="15">
    <w:abstractNumId w:val="15"/>
  </w:num>
  <w:num w:numId="16">
    <w:abstractNumId w:val="9"/>
  </w:num>
  <w:num w:numId="17">
    <w:abstractNumId w:val="2"/>
  </w:num>
  <w:num w:numId="18">
    <w:abstractNumId w:val="19"/>
  </w:num>
  <w:num w:numId="19">
    <w:abstractNumId w:val="26"/>
  </w:num>
  <w:num w:numId="20">
    <w:abstractNumId w:val="7"/>
  </w:num>
  <w:num w:numId="21">
    <w:abstractNumId w:val="13"/>
  </w:num>
  <w:num w:numId="22">
    <w:abstractNumId w:val="22"/>
  </w:num>
  <w:num w:numId="23">
    <w:abstractNumId w:val="10"/>
  </w:num>
  <w:num w:numId="24">
    <w:abstractNumId w:val="18"/>
  </w:num>
  <w:num w:numId="25">
    <w:abstractNumId w:val="3"/>
  </w:num>
  <w:num w:numId="26">
    <w:abstractNumId w:val="5"/>
  </w:num>
  <w:num w:numId="27">
    <w:abstractNumId w:val="24"/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AB4"/>
    <w:rsid w:val="00010CF0"/>
    <w:rsid w:val="00025F54"/>
    <w:rsid w:val="0003023E"/>
    <w:rsid w:val="00037361"/>
    <w:rsid w:val="000379C6"/>
    <w:rsid w:val="00067A56"/>
    <w:rsid w:val="00093D38"/>
    <w:rsid w:val="00096693"/>
    <w:rsid w:val="000A4F2B"/>
    <w:rsid w:val="000B1036"/>
    <w:rsid w:val="000D2D46"/>
    <w:rsid w:val="000E0B33"/>
    <w:rsid w:val="000F3969"/>
    <w:rsid w:val="001178D4"/>
    <w:rsid w:val="00126AA6"/>
    <w:rsid w:val="00190D35"/>
    <w:rsid w:val="001B10D8"/>
    <w:rsid w:val="001C36A0"/>
    <w:rsid w:val="001D1620"/>
    <w:rsid w:val="001F46E0"/>
    <w:rsid w:val="002049F1"/>
    <w:rsid w:val="00264B96"/>
    <w:rsid w:val="002652BE"/>
    <w:rsid w:val="00267A4A"/>
    <w:rsid w:val="00274F80"/>
    <w:rsid w:val="002A54A6"/>
    <w:rsid w:val="002B51C8"/>
    <w:rsid w:val="002C3D2A"/>
    <w:rsid w:val="002C52BD"/>
    <w:rsid w:val="002C5EFE"/>
    <w:rsid w:val="002D4BEF"/>
    <w:rsid w:val="002D79CE"/>
    <w:rsid w:val="00311004"/>
    <w:rsid w:val="00311688"/>
    <w:rsid w:val="003163F7"/>
    <w:rsid w:val="0032401C"/>
    <w:rsid w:val="00327155"/>
    <w:rsid w:val="0033043B"/>
    <w:rsid w:val="00336216"/>
    <w:rsid w:val="003B4EFD"/>
    <w:rsid w:val="00414CF7"/>
    <w:rsid w:val="004153C8"/>
    <w:rsid w:val="00434E2B"/>
    <w:rsid w:val="0044565F"/>
    <w:rsid w:val="00456CF9"/>
    <w:rsid w:val="00460258"/>
    <w:rsid w:val="00477C6A"/>
    <w:rsid w:val="004A314B"/>
    <w:rsid w:val="004B022B"/>
    <w:rsid w:val="004C1EE3"/>
    <w:rsid w:val="004C7131"/>
    <w:rsid w:val="004E1B9C"/>
    <w:rsid w:val="004E3412"/>
    <w:rsid w:val="00504AB4"/>
    <w:rsid w:val="00513C83"/>
    <w:rsid w:val="00513CCC"/>
    <w:rsid w:val="00514EB5"/>
    <w:rsid w:val="00530E1B"/>
    <w:rsid w:val="00535B4F"/>
    <w:rsid w:val="005550E4"/>
    <w:rsid w:val="005637B8"/>
    <w:rsid w:val="00572DE9"/>
    <w:rsid w:val="00577486"/>
    <w:rsid w:val="00581886"/>
    <w:rsid w:val="00597C02"/>
    <w:rsid w:val="005C3679"/>
    <w:rsid w:val="005C7758"/>
    <w:rsid w:val="005E7FA7"/>
    <w:rsid w:val="00633D05"/>
    <w:rsid w:val="00646A68"/>
    <w:rsid w:val="00651054"/>
    <w:rsid w:val="00662E0C"/>
    <w:rsid w:val="00681FF6"/>
    <w:rsid w:val="0068686A"/>
    <w:rsid w:val="00692298"/>
    <w:rsid w:val="006A29A6"/>
    <w:rsid w:val="006B1626"/>
    <w:rsid w:val="006C5621"/>
    <w:rsid w:val="006E3749"/>
    <w:rsid w:val="006F649F"/>
    <w:rsid w:val="007070D4"/>
    <w:rsid w:val="00737999"/>
    <w:rsid w:val="007464B5"/>
    <w:rsid w:val="007655F4"/>
    <w:rsid w:val="00770002"/>
    <w:rsid w:val="00786333"/>
    <w:rsid w:val="007B33BA"/>
    <w:rsid w:val="007D7221"/>
    <w:rsid w:val="007E488F"/>
    <w:rsid w:val="007F6597"/>
    <w:rsid w:val="007F6A93"/>
    <w:rsid w:val="00870D59"/>
    <w:rsid w:val="00876C41"/>
    <w:rsid w:val="0088396E"/>
    <w:rsid w:val="008846E2"/>
    <w:rsid w:val="008A3491"/>
    <w:rsid w:val="008B03C5"/>
    <w:rsid w:val="008C4F84"/>
    <w:rsid w:val="008F5633"/>
    <w:rsid w:val="00901BF8"/>
    <w:rsid w:val="009231EA"/>
    <w:rsid w:val="009543BB"/>
    <w:rsid w:val="00957FFA"/>
    <w:rsid w:val="009618E2"/>
    <w:rsid w:val="009662E4"/>
    <w:rsid w:val="00971DAF"/>
    <w:rsid w:val="00975846"/>
    <w:rsid w:val="0098126A"/>
    <w:rsid w:val="009A612B"/>
    <w:rsid w:val="009A7538"/>
    <w:rsid w:val="009D2D7A"/>
    <w:rsid w:val="00A02F7F"/>
    <w:rsid w:val="00A106F1"/>
    <w:rsid w:val="00A125DB"/>
    <w:rsid w:val="00A269A7"/>
    <w:rsid w:val="00A37AAE"/>
    <w:rsid w:val="00A56FA4"/>
    <w:rsid w:val="00A64C0C"/>
    <w:rsid w:val="00A73DB3"/>
    <w:rsid w:val="00AA4B71"/>
    <w:rsid w:val="00AB1B36"/>
    <w:rsid w:val="00B04F82"/>
    <w:rsid w:val="00B104C3"/>
    <w:rsid w:val="00B27F99"/>
    <w:rsid w:val="00B306B9"/>
    <w:rsid w:val="00B37CBC"/>
    <w:rsid w:val="00B42E3B"/>
    <w:rsid w:val="00B5518C"/>
    <w:rsid w:val="00B71042"/>
    <w:rsid w:val="00B939F4"/>
    <w:rsid w:val="00BA2564"/>
    <w:rsid w:val="00BA73AE"/>
    <w:rsid w:val="00BB184E"/>
    <w:rsid w:val="00BC21BF"/>
    <w:rsid w:val="00C251AB"/>
    <w:rsid w:val="00C307C8"/>
    <w:rsid w:val="00C36E3D"/>
    <w:rsid w:val="00C72A53"/>
    <w:rsid w:val="00C75D24"/>
    <w:rsid w:val="00C76E0A"/>
    <w:rsid w:val="00C90505"/>
    <w:rsid w:val="00CA6748"/>
    <w:rsid w:val="00CB6F6F"/>
    <w:rsid w:val="00CD1F85"/>
    <w:rsid w:val="00CD3017"/>
    <w:rsid w:val="00D2028E"/>
    <w:rsid w:val="00D22653"/>
    <w:rsid w:val="00D32FF4"/>
    <w:rsid w:val="00D35F09"/>
    <w:rsid w:val="00D5641B"/>
    <w:rsid w:val="00D70FED"/>
    <w:rsid w:val="00D77D7A"/>
    <w:rsid w:val="00D84721"/>
    <w:rsid w:val="00D950C1"/>
    <w:rsid w:val="00DB6A26"/>
    <w:rsid w:val="00DD1BA5"/>
    <w:rsid w:val="00DE7946"/>
    <w:rsid w:val="00DF3EF3"/>
    <w:rsid w:val="00E05475"/>
    <w:rsid w:val="00E0593F"/>
    <w:rsid w:val="00E11616"/>
    <w:rsid w:val="00E13147"/>
    <w:rsid w:val="00E14440"/>
    <w:rsid w:val="00E16B45"/>
    <w:rsid w:val="00E24458"/>
    <w:rsid w:val="00E27073"/>
    <w:rsid w:val="00E30806"/>
    <w:rsid w:val="00E35847"/>
    <w:rsid w:val="00E369E9"/>
    <w:rsid w:val="00E43783"/>
    <w:rsid w:val="00E851A2"/>
    <w:rsid w:val="00E95419"/>
    <w:rsid w:val="00EC049D"/>
    <w:rsid w:val="00EC581A"/>
    <w:rsid w:val="00EF2841"/>
    <w:rsid w:val="00F018BE"/>
    <w:rsid w:val="00F223BE"/>
    <w:rsid w:val="00F26A7A"/>
    <w:rsid w:val="00F326D5"/>
    <w:rsid w:val="00F3762A"/>
    <w:rsid w:val="00F41C74"/>
    <w:rsid w:val="00F448BB"/>
    <w:rsid w:val="00F506DB"/>
    <w:rsid w:val="00F51851"/>
    <w:rsid w:val="00FC4EF7"/>
    <w:rsid w:val="00FE2FCA"/>
    <w:rsid w:val="00FF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04AB4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27F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B27F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27F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B27F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B27F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B27F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B27F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9"/>
    <w:unhideWhenUsed/>
    <w:qFormat/>
    <w:rsid w:val="00B27F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rsid w:val="00B27F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7F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B27F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27F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27F9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B27F9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B27F9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B27F9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B27F9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B27F9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99"/>
    <w:qFormat/>
    <w:rsid w:val="00B27F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B27F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27F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99"/>
    <w:rsid w:val="00B27F9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99"/>
    <w:qFormat/>
    <w:rsid w:val="00B27F99"/>
    <w:rPr>
      <w:b/>
      <w:bCs/>
    </w:rPr>
  </w:style>
  <w:style w:type="character" w:styleId="a8">
    <w:name w:val="Emphasis"/>
    <w:basedOn w:val="a0"/>
    <w:uiPriority w:val="99"/>
    <w:qFormat/>
    <w:rsid w:val="00B27F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B27F99"/>
    <w:rPr>
      <w:szCs w:val="32"/>
    </w:rPr>
  </w:style>
  <w:style w:type="paragraph" w:styleId="aa">
    <w:name w:val="List Paragraph"/>
    <w:basedOn w:val="a"/>
    <w:uiPriority w:val="99"/>
    <w:qFormat/>
    <w:rsid w:val="00B27F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27F99"/>
    <w:rPr>
      <w:i/>
    </w:rPr>
  </w:style>
  <w:style w:type="character" w:customStyle="1" w:styleId="22">
    <w:name w:val="Цитата 2 Знак"/>
    <w:basedOn w:val="a0"/>
    <w:link w:val="21"/>
    <w:uiPriority w:val="99"/>
    <w:rsid w:val="00B27F9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27F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B27F99"/>
    <w:rPr>
      <w:b/>
      <w:i/>
      <w:sz w:val="24"/>
    </w:rPr>
  </w:style>
  <w:style w:type="character" w:styleId="ad">
    <w:name w:val="Subtle Emphasis"/>
    <w:uiPriority w:val="99"/>
    <w:qFormat/>
    <w:rsid w:val="00B27F99"/>
    <w:rPr>
      <w:i/>
      <w:color w:val="5A5A5A" w:themeColor="text1" w:themeTint="A5"/>
    </w:rPr>
  </w:style>
  <w:style w:type="character" w:styleId="ae">
    <w:name w:val="Intense Emphasis"/>
    <w:basedOn w:val="a0"/>
    <w:uiPriority w:val="99"/>
    <w:qFormat/>
    <w:rsid w:val="00B27F9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27F99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27F99"/>
    <w:rPr>
      <w:b/>
      <w:sz w:val="24"/>
      <w:u w:val="single"/>
    </w:rPr>
  </w:style>
  <w:style w:type="character" w:styleId="af1">
    <w:name w:val="Book Title"/>
    <w:basedOn w:val="a0"/>
    <w:uiPriority w:val="99"/>
    <w:qFormat/>
    <w:rsid w:val="00B27F9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99"/>
    <w:unhideWhenUsed/>
    <w:qFormat/>
    <w:rsid w:val="00B27F99"/>
    <w:pPr>
      <w:outlineLvl w:val="9"/>
    </w:pPr>
  </w:style>
  <w:style w:type="paragraph" w:customStyle="1" w:styleId="Default">
    <w:name w:val="Default"/>
    <w:rsid w:val="00504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bidi="ar-SA"/>
    </w:rPr>
  </w:style>
  <w:style w:type="paragraph" w:styleId="af3">
    <w:name w:val="Body Text Indent"/>
    <w:basedOn w:val="a"/>
    <w:link w:val="af4"/>
    <w:uiPriority w:val="99"/>
    <w:rsid w:val="00504AB4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04AB4"/>
    <w:rPr>
      <w:rFonts w:ascii="Times New Roman" w:eastAsia="Times New Roman" w:hAnsi="Times New Roman"/>
      <w:sz w:val="19"/>
      <w:szCs w:val="19"/>
      <w:lang w:val="ru-RU" w:eastAsia="ar-SA" w:bidi="ar-SA"/>
    </w:rPr>
  </w:style>
  <w:style w:type="table" w:styleId="af5">
    <w:name w:val="Table Grid"/>
    <w:basedOn w:val="a1"/>
    <w:uiPriority w:val="99"/>
    <w:rsid w:val="00504AB4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rsid w:val="00504AB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04AB4"/>
    <w:rPr>
      <w:rFonts w:cs="Times New Roman"/>
    </w:rPr>
  </w:style>
  <w:style w:type="paragraph" w:styleId="af7">
    <w:name w:val="Normal (Web)"/>
    <w:basedOn w:val="a"/>
    <w:uiPriority w:val="99"/>
    <w:rsid w:val="00D950C1"/>
    <w:pPr>
      <w:widowControl w:val="0"/>
      <w:suppressAutoHyphens/>
      <w:spacing w:before="280" w:after="280"/>
    </w:pPr>
    <w:rPr>
      <w:kern w:val="1"/>
      <w:lang w:val="uk-UA" w:eastAsia="zh-CN" w:bidi="hi-IN"/>
    </w:rPr>
  </w:style>
  <w:style w:type="paragraph" w:styleId="af8">
    <w:name w:val="Balloon Text"/>
    <w:basedOn w:val="a"/>
    <w:link w:val="af9"/>
    <w:uiPriority w:val="99"/>
    <w:semiHidden/>
    <w:unhideWhenUsed/>
    <w:rsid w:val="006E374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3749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2023-11-23T21:35:00Z</dcterms:created>
  <dcterms:modified xsi:type="dcterms:W3CDTF">2023-11-23T21:35:00Z</dcterms:modified>
</cp:coreProperties>
</file>