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42E02" w14:textId="77777777" w:rsidR="00715A63" w:rsidRDefault="00715A63" w:rsidP="00715A63">
      <w:pPr>
        <w:ind w:left="1221"/>
        <w:jc w:val="center"/>
        <w:rPr>
          <w:b/>
          <w:bCs/>
          <w:sz w:val="28"/>
          <w:szCs w:val="28"/>
        </w:rPr>
      </w:pPr>
      <w:r w:rsidRPr="001571FD">
        <w:rPr>
          <w:b/>
          <w:bCs/>
          <w:sz w:val="28"/>
          <w:szCs w:val="28"/>
        </w:rPr>
        <w:t>Види контролю і система накопичення балів</w:t>
      </w:r>
    </w:p>
    <w:p w14:paraId="6D85C662" w14:textId="77777777" w:rsidR="00715A63" w:rsidRDefault="00715A63" w:rsidP="00715A63">
      <w:pPr>
        <w:ind w:left="360"/>
        <w:jc w:val="center"/>
        <w:rPr>
          <w:b/>
          <w:bCs/>
          <w:sz w:val="28"/>
          <w:szCs w:val="28"/>
        </w:rPr>
      </w:pPr>
    </w:p>
    <w:tbl>
      <w:tblPr>
        <w:tblW w:w="1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0"/>
        <w:gridCol w:w="3811"/>
        <w:gridCol w:w="992"/>
        <w:gridCol w:w="851"/>
        <w:gridCol w:w="948"/>
      </w:tblGrid>
      <w:tr w:rsidR="00715A63" w:rsidRPr="00EE300C" w14:paraId="1C2CE758" w14:textId="77777777" w:rsidTr="00282A9E">
        <w:tc>
          <w:tcPr>
            <w:tcW w:w="7621" w:type="dxa"/>
            <w:gridSpan w:val="2"/>
            <w:vAlign w:val="center"/>
          </w:tcPr>
          <w:p w14:paraId="40189EA1" w14:textId="77777777" w:rsidR="00715A63" w:rsidRPr="00EE300C" w:rsidRDefault="00715A63" w:rsidP="00282A9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E300C">
              <w:rPr>
                <w:rFonts w:eastAsia="Calibri"/>
                <w:lang w:eastAsia="ru-RU"/>
              </w:rPr>
              <w:t>Поточний контроль знань</w:t>
            </w:r>
          </w:p>
        </w:tc>
        <w:tc>
          <w:tcPr>
            <w:tcW w:w="992" w:type="dxa"/>
            <w:vMerge w:val="restart"/>
            <w:vAlign w:val="center"/>
          </w:tcPr>
          <w:p w14:paraId="0B8A583D" w14:textId="77777777" w:rsidR="00715A63" w:rsidRPr="00EE300C" w:rsidRDefault="00715A63" w:rsidP="00282A9E">
            <w:pPr>
              <w:suppressAutoHyphens w:val="0"/>
              <w:ind w:right="-29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І</w:t>
            </w:r>
            <w:r w:rsidRPr="00EE300C">
              <w:rPr>
                <w:rFonts w:eastAsia="Calibri"/>
                <w:lang w:eastAsia="ru-RU"/>
              </w:rPr>
              <w:t>нд</w:t>
            </w:r>
            <w:r>
              <w:rPr>
                <w:rFonts w:eastAsia="Calibri"/>
                <w:lang w:eastAsia="ru-RU"/>
              </w:rPr>
              <w:t>ивід. з</w:t>
            </w:r>
            <w:r w:rsidRPr="00EE300C">
              <w:rPr>
                <w:rFonts w:eastAsia="Calibri"/>
                <w:lang w:eastAsia="ru-RU"/>
              </w:rPr>
              <w:t>авд</w:t>
            </w:r>
            <w:r>
              <w:rPr>
                <w:rFonts w:eastAsia="Calibri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vAlign w:val="center"/>
          </w:tcPr>
          <w:p w14:paraId="5567D627" w14:textId="77777777" w:rsidR="00715A63" w:rsidRPr="00EE300C" w:rsidRDefault="00715A63" w:rsidP="00282A9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Залік</w:t>
            </w:r>
          </w:p>
        </w:tc>
        <w:tc>
          <w:tcPr>
            <w:tcW w:w="948" w:type="dxa"/>
            <w:vMerge w:val="restart"/>
            <w:vAlign w:val="center"/>
          </w:tcPr>
          <w:p w14:paraId="0B8F86A4" w14:textId="77777777" w:rsidR="00715A63" w:rsidRPr="00EE300C" w:rsidRDefault="00715A63" w:rsidP="00282A9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E300C">
              <w:rPr>
                <w:rFonts w:eastAsia="Calibri"/>
                <w:lang w:eastAsia="ru-RU"/>
              </w:rPr>
              <w:t>Сума</w:t>
            </w:r>
          </w:p>
        </w:tc>
      </w:tr>
      <w:tr w:rsidR="00715A63" w:rsidRPr="00EE300C" w14:paraId="5DF9874A" w14:textId="77777777" w:rsidTr="00282A9E">
        <w:tc>
          <w:tcPr>
            <w:tcW w:w="3810" w:type="dxa"/>
            <w:vAlign w:val="center"/>
          </w:tcPr>
          <w:p w14:paraId="01B3E36E" w14:textId="77777777" w:rsidR="00715A63" w:rsidRPr="00EE300C" w:rsidRDefault="00715A63" w:rsidP="00282A9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E300C">
              <w:rPr>
                <w:rFonts w:eastAsia="Calibri"/>
                <w:lang w:eastAsia="ru-RU"/>
              </w:rPr>
              <w:t>Модульна атестація № 1</w:t>
            </w:r>
          </w:p>
          <w:p w14:paraId="6D2898DF" w14:textId="77777777" w:rsidR="00715A63" w:rsidRPr="00EE300C" w:rsidRDefault="00715A63" w:rsidP="00282A9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E300C">
              <w:rPr>
                <w:rFonts w:eastAsia="Calibri"/>
                <w:lang w:eastAsia="ru-RU"/>
              </w:rPr>
              <w:t>(30 балів)</w:t>
            </w:r>
          </w:p>
        </w:tc>
        <w:tc>
          <w:tcPr>
            <w:tcW w:w="3811" w:type="dxa"/>
            <w:vAlign w:val="center"/>
          </w:tcPr>
          <w:p w14:paraId="497D9FC5" w14:textId="77777777" w:rsidR="00715A63" w:rsidRPr="00EE300C" w:rsidRDefault="00715A63" w:rsidP="00282A9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E300C">
              <w:rPr>
                <w:rFonts w:eastAsia="Calibri"/>
                <w:lang w:eastAsia="ru-RU"/>
              </w:rPr>
              <w:t>Модульна атестація № 2</w:t>
            </w:r>
          </w:p>
          <w:p w14:paraId="7367239A" w14:textId="77777777" w:rsidR="00715A63" w:rsidRPr="00EE300C" w:rsidRDefault="00715A63" w:rsidP="00282A9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E300C">
              <w:rPr>
                <w:rFonts w:eastAsia="Calibri"/>
                <w:lang w:eastAsia="ru-RU"/>
              </w:rPr>
              <w:t>(30 балів)</w:t>
            </w:r>
          </w:p>
        </w:tc>
        <w:tc>
          <w:tcPr>
            <w:tcW w:w="992" w:type="dxa"/>
            <w:vMerge/>
            <w:vAlign w:val="center"/>
          </w:tcPr>
          <w:p w14:paraId="56CDBF62" w14:textId="77777777" w:rsidR="00715A63" w:rsidRPr="00EE300C" w:rsidRDefault="00715A63" w:rsidP="00282A9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2E33F6EF" w14:textId="77777777" w:rsidR="00715A63" w:rsidRPr="00EE300C" w:rsidRDefault="00715A63" w:rsidP="00282A9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48" w:type="dxa"/>
            <w:vMerge/>
            <w:vAlign w:val="center"/>
          </w:tcPr>
          <w:p w14:paraId="1A94EA9F" w14:textId="77777777" w:rsidR="00715A63" w:rsidRPr="00EE300C" w:rsidRDefault="00715A63" w:rsidP="00282A9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715A63" w:rsidRPr="00EE300C" w14:paraId="01487B31" w14:textId="77777777" w:rsidTr="00282A9E">
        <w:tc>
          <w:tcPr>
            <w:tcW w:w="3810" w:type="dxa"/>
            <w:vAlign w:val="center"/>
          </w:tcPr>
          <w:p w14:paraId="48C7FE32" w14:textId="77777777" w:rsidR="00715A63" w:rsidRPr="00EE300C" w:rsidRDefault="00715A63" w:rsidP="00282A9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Розділ 1</w:t>
            </w:r>
          </w:p>
        </w:tc>
        <w:tc>
          <w:tcPr>
            <w:tcW w:w="3811" w:type="dxa"/>
            <w:vAlign w:val="center"/>
          </w:tcPr>
          <w:p w14:paraId="3B6F959D" w14:textId="77777777" w:rsidR="00715A63" w:rsidRPr="00EE300C" w:rsidRDefault="00715A63" w:rsidP="00282A9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Розділ 2</w:t>
            </w:r>
          </w:p>
        </w:tc>
        <w:tc>
          <w:tcPr>
            <w:tcW w:w="992" w:type="dxa"/>
            <w:vMerge/>
            <w:vAlign w:val="center"/>
          </w:tcPr>
          <w:p w14:paraId="42CB6C85" w14:textId="77777777" w:rsidR="00715A63" w:rsidRPr="00EE300C" w:rsidRDefault="00715A63" w:rsidP="00282A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110F04E8" w14:textId="77777777" w:rsidR="00715A63" w:rsidRPr="00EE300C" w:rsidRDefault="00715A63" w:rsidP="00282A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948" w:type="dxa"/>
            <w:vMerge/>
            <w:vAlign w:val="center"/>
          </w:tcPr>
          <w:p w14:paraId="083C02EA" w14:textId="77777777" w:rsidR="00715A63" w:rsidRPr="00EE300C" w:rsidRDefault="00715A63" w:rsidP="00282A9E">
            <w:pPr>
              <w:suppressAutoHyphens w:val="0"/>
              <w:jc w:val="center"/>
              <w:rPr>
                <w:rFonts w:eastAsia="Calibri"/>
                <w:i/>
                <w:lang w:eastAsia="ru-RU"/>
              </w:rPr>
            </w:pPr>
          </w:p>
        </w:tc>
      </w:tr>
      <w:tr w:rsidR="00715A63" w:rsidRPr="00EE300C" w14:paraId="2DA3FBFB" w14:textId="77777777" w:rsidTr="00282A9E">
        <w:trPr>
          <w:trHeight w:val="365"/>
        </w:trPr>
        <w:tc>
          <w:tcPr>
            <w:tcW w:w="3810" w:type="dxa"/>
            <w:vAlign w:val="center"/>
          </w:tcPr>
          <w:p w14:paraId="54AAB268" w14:textId="77777777" w:rsidR="00715A63" w:rsidRPr="00355104" w:rsidRDefault="00715A63" w:rsidP="00715A63">
            <w:pPr>
              <w:numPr>
                <w:ilvl w:val="0"/>
                <w:numId w:val="5"/>
              </w:numPr>
              <w:tabs>
                <w:tab w:val="clear" w:pos="798"/>
                <w:tab w:val="num" w:pos="0"/>
                <w:tab w:val="left" w:pos="540"/>
              </w:tabs>
              <w:suppressAutoHyphens w:val="0"/>
              <w:ind w:left="0" w:firstLine="180"/>
              <w:rPr>
                <w:rFonts w:eastAsia="Calibri"/>
                <w:b/>
                <w:i/>
                <w:lang w:eastAsia="ru-RU"/>
              </w:rPr>
            </w:pPr>
            <w:r w:rsidRPr="00355104">
              <w:rPr>
                <w:rFonts w:eastAsia="Calibri"/>
                <w:b/>
                <w:i/>
                <w:lang w:eastAsia="ru-RU"/>
              </w:rPr>
              <w:t>Поточний контроль (20 балів):</w:t>
            </w:r>
          </w:p>
          <w:p w14:paraId="338B350C" w14:textId="77777777" w:rsidR="00715A63" w:rsidRDefault="00715A63" w:rsidP="00715A63">
            <w:pPr>
              <w:numPr>
                <w:ilvl w:val="1"/>
                <w:numId w:val="5"/>
              </w:numPr>
              <w:tabs>
                <w:tab w:val="clear" w:pos="1440"/>
                <w:tab w:val="num" w:pos="0"/>
                <w:tab w:val="left" w:pos="360"/>
              </w:tabs>
              <w:suppressAutoHyphens w:val="0"/>
              <w:ind w:left="0" w:firstLine="18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робота на заняттях – 2×4 =8 б.;</w:t>
            </w:r>
          </w:p>
          <w:p w14:paraId="7E7ED690" w14:textId="77777777" w:rsidR="00715A63" w:rsidRDefault="00715A63" w:rsidP="00715A63">
            <w:pPr>
              <w:numPr>
                <w:ilvl w:val="1"/>
                <w:numId w:val="5"/>
              </w:numPr>
              <w:tabs>
                <w:tab w:val="clear" w:pos="1440"/>
                <w:tab w:val="num" w:pos="0"/>
                <w:tab w:val="left" w:pos="360"/>
              </w:tabs>
              <w:suppressAutoHyphens w:val="0"/>
              <w:ind w:left="0" w:firstLine="18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виконання домашніх завдань – 1×4 =4 б.;</w:t>
            </w:r>
          </w:p>
          <w:p w14:paraId="62FA3DE8" w14:textId="77777777" w:rsidR="00715A63" w:rsidRDefault="00715A63" w:rsidP="00715A63">
            <w:pPr>
              <w:numPr>
                <w:ilvl w:val="1"/>
                <w:numId w:val="5"/>
              </w:numPr>
              <w:tabs>
                <w:tab w:val="clear" w:pos="1440"/>
                <w:tab w:val="num" w:pos="0"/>
                <w:tab w:val="left" w:pos="360"/>
              </w:tabs>
              <w:suppressAutoHyphens w:val="0"/>
              <w:ind w:left="0" w:firstLine="18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тестування – 2×4 =8 б.;</w:t>
            </w:r>
          </w:p>
          <w:p w14:paraId="3525E731" w14:textId="77777777" w:rsidR="00715A63" w:rsidRPr="00355104" w:rsidRDefault="00715A63" w:rsidP="00715A63">
            <w:pPr>
              <w:numPr>
                <w:ilvl w:val="0"/>
                <w:numId w:val="5"/>
              </w:numPr>
              <w:tabs>
                <w:tab w:val="clear" w:pos="798"/>
                <w:tab w:val="num" w:pos="0"/>
                <w:tab w:val="left" w:pos="540"/>
              </w:tabs>
              <w:suppressAutoHyphens w:val="0"/>
              <w:ind w:left="0" w:firstLine="180"/>
              <w:rPr>
                <w:rFonts w:eastAsia="Calibri"/>
                <w:b/>
                <w:i/>
                <w:lang w:eastAsia="ru-RU"/>
              </w:rPr>
            </w:pPr>
            <w:r w:rsidRPr="00355104">
              <w:rPr>
                <w:rFonts w:eastAsia="Calibri"/>
                <w:b/>
                <w:i/>
                <w:lang w:eastAsia="ru-RU"/>
              </w:rPr>
              <w:t>Рубіжний контроль – 10 б.:</w:t>
            </w:r>
          </w:p>
          <w:p w14:paraId="0A230A96" w14:textId="77777777" w:rsidR="00715A63" w:rsidRPr="00355104" w:rsidRDefault="00715A63" w:rsidP="00282A9E">
            <w:pPr>
              <w:tabs>
                <w:tab w:val="num" w:pos="0"/>
              </w:tabs>
              <w:suppressAutoHyphens w:val="0"/>
              <w:ind w:firstLine="18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контрольна робота після розділу 1.</w:t>
            </w:r>
          </w:p>
        </w:tc>
        <w:tc>
          <w:tcPr>
            <w:tcW w:w="3811" w:type="dxa"/>
            <w:vAlign w:val="center"/>
          </w:tcPr>
          <w:p w14:paraId="7D59D06A" w14:textId="77777777" w:rsidR="00715A63" w:rsidRPr="00355104" w:rsidRDefault="00715A63" w:rsidP="00282A9E">
            <w:pPr>
              <w:suppressAutoHyphens w:val="0"/>
              <w:ind w:left="-4"/>
              <w:rPr>
                <w:rFonts w:eastAsia="Calibri"/>
                <w:b/>
                <w:i/>
                <w:lang w:eastAsia="ru-RU"/>
              </w:rPr>
            </w:pPr>
            <w:r>
              <w:rPr>
                <w:rFonts w:eastAsia="Calibri"/>
                <w:b/>
                <w:i/>
                <w:lang w:eastAsia="ru-RU"/>
              </w:rPr>
              <w:t>1.</w:t>
            </w:r>
            <w:r w:rsidRPr="00355104">
              <w:rPr>
                <w:rFonts w:eastAsia="Calibri"/>
                <w:b/>
                <w:i/>
                <w:lang w:eastAsia="ru-RU"/>
              </w:rPr>
              <w:t>Поточний контроль (20 балів):</w:t>
            </w:r>
          </w:p>
          <w:p w14:paraId="799D6DFD" w14:textId="77777777" w:rsidR="00715A63" w:rsidRDefault="00715A63" w:rsidP="00715A63">
            <w:pPr>
              <w:numPr>
                <w:ilvl w:val="1"/>
                <w:numId w:val="5"/>
              </w:numPr>
              <w:tabs>
                <w:tab w:val="clear" w:pos="1440"/>
                <w:tab w:val="num" w:pos="0"/>
                <w:tab w:val="left" w:pos="360"/>
              </w:tabs>
              <w:suppressAutoHyphens w:val="0"/>
              <w:ind w:left="0" w:firstLine="18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робота на заняттях – 2×4 =8 б.;</w:t>
            </w:r>
          </w:p>
          <w:p w14:paraId="279169F0" w14:textId="77777777" w:rsidR="00715A63" w:rsidRDefault="00715A63" w:rsidP="00715A63">
            <w:pPr>
              <w:numPr>
                <w:ilvl w:val="1"/>
                <w:numId w:val="5"/>
              </w:numPr>
              <w:tabs>
                <w:tab w:val="clear" w:pos="1440"/>
                <w:tab w:val="num" w:pos="0"/>
                <w:tab w:val="left" w:pos="360"/>
              </w:tabs>
              <w:suppressAutoHyphens w:val="0"/>
              <w:ind w:left="0" w:firstLine="18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виконання домашніх завдань – 1×4 =4 б.;</w:t>
            </w:r>
          </w:p>
          <w:p w14:paraId="1099ECBD" w14:textId="77777777" w:rsidR="00715A63" w:rsidRDefault="00715A63" w:rsidP="00715A63">
            <w:pPr>
              <w:numPr>
                <w:ilvl w:val="1"/>
                <w:numId w:val="5"/>
              </w:numPr>
              <w:tabs>
                <w:tab w:val="clear" w:pos="1440"/>
                <w:tab w:val="num" w:pos="0"/>
                <w:tab w:val="left" w:pos="360"/>
              </w:tabs>
              <w:suppressAutoHyphens w:val="0"/>
              <w:ind w:left="0" w:firstLine="18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тестування – 2×4 =8 б.;</w:t>
            </w:r>
          </w:p>
          <w:p w14:paraId="7C1BCC3F" w14:textId="77777777" w:rsidR="00715A63" w:rsidRPr="00355104" w:rsidRDefault="00715A63" w:rsidP="00282A9E">
            <w:pPr>
              <w:suppressAutoHyphens w:val="0"/>
              <w:rPr>
                <w:rFonts w:eastAsia="Calibri"/>
                <w:b/>
                <w:i/>
                <w:lang w:eastAsia="ru-RU"/>
              </w:rPr>
            </w:pPr>
            <w:r>
              <w:rPr>
                <w:rFonts w:eastAsia="Calibri"/>
                <w:b/>
                <w:i/>
                <w:lang w:eastAsia="ru-RU"/>
              </w:rPr>
              <w:t>2.</w:t>
            </w:r>
            <w:r w:rsidRPr="00355104">
              <w:rPr>
                <w:rFonts w:eastAsia="Calibri"/>
                <w:b/>
                <w:i/>
                <w:lang w:eastAsia="ru-RU"/>
              </w:rPr>
              <w:t>Рубіжний контроль – 10 б.:</w:t>
            </w:r>
          </w:p>
          <w:p w14:paraId="517798ED" w14:textId="77777777" w:rsidR="00715A63" w:rsidRPr="00355104" w:rsidRDefault="00715A63" w:rsidP="00282A9E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контрольна робота після розділу 2.</w:t>
            </w:r>
          </w:p>
        </w:tc>
        <w:tc>
          <w:tcPr>
            <w:tcW w:w="992" w:type="dxa"/>
            <w:vAlign w:val="center"/>
          </w:tcPr>
          <w:p w14:paraId="7432A8AA" w14:textId="77777777" w:rsidR="00715A63" w:rsidRPr="00EE300C" w:rsidRDefault="00715A63" w:rsidP="00282A9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E300C">
              <w:rPr>
                <w:rFonts w:eastAsia="Calibri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14:paraId="567D8987" w14:textId="77777777" w:rsidR="00715A63" w:rsidRPr="00EE300C" w:rsidRDefault="00715A63" w:rsidP="00282A9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E300C">
              <w:rPr>
                <w:rFonts w:eastAsia="Calibri"/>
                <w:lang w:eastAsia="ru-RU"/>
              </w:rPr>
              <w:t>20</w:t>
            </w:r>
          </w:p>
        </w:tc>
        <w:tc>
          <w:tcPr>
            <w:tcW w:w="948" w:type="dxa"/>
            <w:vAlign w:val="center"/>
          </w:tcPr>
          <w:p w14:paraId="2911DEFB" w14:textId="77777777" w:rsidR="00715A63" w:rsidRPr="00EE300C" w:rsidRDefault="00715A63" w:rsidP="00282A9E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EE300C">
              <w:rPr>
                <w:rFonts w:eastAsia="Calibri"/>
                <w:lang w:eastAsia="ru-RU"/>
              </w:rPr>
              <w:t>100</w:t>
            </w:r>
          </w:p>
        </w:tc>
      </w:tr>
    </w:tbl>
    <w:p w14:paraId="070699E3" w14:textId="64CF3216" w:rsidR="00715A63" w:rsidRDefault="00EE42E9" w:rsidP="00715A63">
      <w:pPr>
        <w:shd w:val="clear" w:color="auto" w:fill="FFFFFF"/>
        <w:suppressAutoHyphens w:val="0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 </w:t>
      </w:r>
    </w:p>
    <w:p w14:paraId="7BC168EE" w14:textId="5DF1971B" w:rsidR="00EE42E9" w:rsidRDefault="00EE42E9" w:rsidP="007628E6">
      <w:pPr>
        <w:shd w:val="clear" w:color="auto" w:fill="FFFFFF"/>
        <w:suppressAutoHyphens w:val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EE42E9">
        <w:rPr>
          <w:iCs/>
          <w:sz w:val="28"/>
          <w:szCs w:val="28"/>
          <w:shd w:val="clear" w:color="auto" w:fill="FFFFFF"/>
        </w:rPr>
        <w:t>Оцінювання результатів навчання здійснюється за 100-бальною шкалою</w:t>
      </w:r>
      <w:r>
        <w:rPr>
          <w:iCs/>
          <w:sz w:val="28"/>
          <w:szCs w:val="28"/>
          <w:shd w:val="clear" w:color="auto" w:fill="FFFFFF"/>
        </w:rPr>
        <w:t>. Набір балів відбувається протягом поточного, рубіжного та підсумкового контролю</w:t>
      </w:r>
      <w:r w:rsidR="00042B69">
        <w:rPr>
          <w:iCs/>
          <w:sz w:val="28"/>
          <w:szCs w:val="28"/>
          <w:shd w:val="clear" w:color="auto" w:fill="FFFFFF"/>
        </w:rPr>
        <w:t>.</w:t>
      </w:r>
      <w:r>
        <w:rPr>
          <w:iCs/>
          <w:sz w:val="28"/>
          <w:szCs w:val="28"/>
          <w:shd w:val="clear" w:color="auto" w:fill="FFFFFF"/>
        </w:rPr>
        <w:t xml:space="preserve"> та передбачає оцінювання різних видів робіт.</w:t>
      </w:r>
    </w:p>
    <w:p w14:paraId="0FF1AFE4" w14:textId="3A1E6A6E" w:rsidR="00EE42E9" w:rsidRDefault="00EE42E9" w:rsidP="007628E6">
      <w:pPr>
        <w:shd w:val="clear" w:color="auto" w:fill="FFFFFF"/>
        <w:suppressAutoHyphens w:val="0"/>
        <w:ind w:firstLine="709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Поточний контроль включає оцінювання на заняттях</w:t>
      </w:r>
      <w:r w:rsidR="00042B69" w:rsidRPr="00042B69">
        <w:t xml:space="preserve"> </w:t>
      </w:r>
      <w:r w:rsidR="00042B69" w:rsidRPr="00042B69">
        <w:rPr>
          <w:iCs/>
          <w:sz w:val="28"/>
          <w:szCs w:val="28"/>
          <w:shd w:val="clear" w:color="auto" w:fill="FFFFFF"/>
        </w:rPr>
        <w:t>та передбачає оцінювання різних видів робіт</w:t>
      </w:r>
      <w:r>
        <w:rPr>
          <w:iCs/>
          <w:sz w:val="28"/>
          <w:szCs w:val="28"/>
          <w:shd w:val="clear" w:color="auto" w:fill="FFFFFF"/>
        </w:rPr>
        <w:t xml:space="preserve"> та домашнє завдання. </w:t>
      </w:r>
      <w:r w:rsidR="00042B69">
        <w:rPr>
          <w:iCs/>
          <w:sz w:val="28"/>
          <w:szCs w:val="28"/>
          <w:shd w:val="clear" w:color="auto" w:fill="FFFFFF"/>
        </w:rPr>
        <w:t>За кожну тему</w:t>
      </w:r>
      <w:r>
        <w:rPr>
          <w:iCs/>
          <w:sz w:val="28"/>
          <w:szCs w:val="28"/>
          <w:shd w:val="clear" w:color="auto" w:fill="FFFFFF"/>
        </w:rPr>
        <w:t xml:space="preserve"> студент може заробити максимально 5 балів: 2 бала – робота на занятті (відповіді на питання, участь в дискусіях</w:t>
      </w:r>
      <w:r w:rsidR="00042B69">
        <w:rPr>
          <w:iCs/>
          <w:sz w:val="28"/>
          <w:szCs w:val="28"/>
          <w:shd w:val="clear" w:color="auto" w:fill="FFFFFF"/>
        </w:rPr>
        <w:t>, розв</w:t>
      </w:r>
      <w:r w:rsidR="00042B69" w:rsidRPr="00042B69">
        <w:rPr>
          <w:iCs/>
          <w:sz w:val="28"/>
          <w:szCs w:val="28"/>
          <w:shd w:val="clear" w:color="auto" w:fill="FFFFFF"/>
          <w:lang w:val="ru-RU"/>
        </w:rPr>
        <w:t>’</w:t>
      </w:r>
      <w:r w:rsidR="00042B69">
        <w:rPr>
          <w:iCs/>
          <w:sz w:val="28"/>
          <w:szCs w:val="28"/>
          <w:shd w:val="clear" w:color="auto" w:fill="FFFFFF"/>
        </w:rPr>
        <w:t>язування задач</w:t>
      </w:r>
      <w:r>
        <w:rPr>
          <w:iCs/>
          <w:sz w:val="28"/>
          <w:szCs w:val="28"/>
          <w:shd w:val="clear" w:color="auto" w:fill="FFFFFF"/>
        </w:rPr>
        <w:t xml:space="preserve"> тощо), 1 бал – письмове виконання домашнього завдання, 2 бала – тестування. Всього в межах модуля – 20 балів.</w:t>
      </w:r>
    </w:p>
    <w:p w14:paraId="6CBDEE14" w14:textId="77777777" w:rsidR="00227D6A" w:rsidRDefault="00227D6A" w:rsidP="007628E6">
      <w:pPr>
        <w:shd w:val="clear" w:color="auto" w:fill="FFFFFF"/>
        <w:suppressAutoHyphens w:val="0"/>
        <w:ind w:firstLine="709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Робота на занятті передбачає виконання 2 завдань різної складності і оцінюється по 1 балу за завдання.</w:t>
      </w:r>
    </w:p>
    <w:p w14:paraId="3BE5DE18" w14:textId="32B534F8" w:rsidR="00042B69" w:rsidRPr="00042B69" w:rsidRDefault="00042B69" w:rsidP="007628E6">
      <w:pPr>
        <w:shd w:val="clear" w:color="auto" w:fill="FFFFFF"/>
        <w:suppressAutoHyphens w:val="0"/>
        <w:ind w:firstLine="709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До тестів в </w:t>
      </w:r>
      <w:r>
        <w:rPr>
          <w:iCs/>
          <w:sz w:val="28"/>
          <w:szCs w:val="28"/>
          <w:shd w:val="clear" w:color="auto" w:fill="FFFFFF"/>
          <w:lang w:val="en-US"/>
        </w:rPr>
        <w:t>MOODLE</w:t>
      </w:r>
      <w:r w:rsidRPr="00042B69">
        <w:rPr>
          <w:iCs/>
          <w:sz w:val="28"/>
          <w:szCs w:val="28"/>
          <w:shd w:val="clear" w:color="auto" w:fill="FFFFFF"/>
        </w:rPr>
        <w:t xml:space="preserve"> </w:t>
      </w:r>
      <w:r>
        <w:rPr>
          <w:iCs/>
          <w:sz w:val="28"/>
          <w:szCs w:val="28"/>
          <w:shd w:val="clear" w:color="auto" w:fill="FFFFFF"/>
        </w:rPr>
        <w:t>включено тестові завдання різних рівнів складності: прості з вибором 1 правильної відповіді, складні з вибором кількох правильних відповідей.</w:t>
      </w:r>
    </w:p>
    <w:p w14:paraId="2761AC60" w14:textId="2F6FA3ED" w:rsidR="00EE42E9" w:rsidRDefault="00EE42E9" w:rsidP="007628E6">
      <w:pPr>
        <w:shd w:val="clear" w:color="auto" w:fill="FFFFFF"/>
        <w:suppressAutoHyphens w:val="0"/>
        <w:ind w:firstLine="709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Рубіжний контроль – контрольне комп</w:t>
      </w:r>
      <w:r w:rsidRPr="00EE42E9">
        <w:rPr>
          <w:iCs/>
          <w:sz w:val="28"/>
          <w:szCs w:val="28"/>
          <w:shd w:val="clear" w:color="auto" w:fill="FFFFFF"/>
          <w:lang w:val="ru-RU"/>
        </w:rPr>
        <w:t>’</w:t>
      </w:r>
      <w:r>
        <w:rPr>
          <w:iCs/>
          <w:sz w:val="28"/>
          <w:szCs w:val="28"/>
          <w:shd w:val="clear" w:color="auto" w:fill="FFFFFF"/>
        </w:rPr>
        <w:t>ютерне тестування – 10 балів.</w:t>
      </w:r>
    </w:p>
    <w:p w14:paraId="68F09742" w14:textId="3FBA03B8" w:rsidR="00EE42E9" w:rsidRDefault="00EE42E9" w:rsidP="007628E6">
      <w:pPr>
        <w:shd w:val="clear" w:color="auto" w:fill="FFFFFF"/>
        <w:suppressAutoHyphens w:val="0"/>
        <w:ind w:firstLine="709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Виконання ІДЗ – максимально 20 балів</w:t>
      </w:r>
      <w:r w:rsidR="007628E6">
        <w:rPr>
          <w:iCs/>
          <w:sz w:val="28"/>
          <w:szCs w:val="28"/>
          <w:shd w:val="clear" w:color="auto" w:fill="FFFFFF"/>
        </w:rPr>
        <w:t xml:space="preserve">. </w:t>
      </w:r>
    </w:p>
    <w:p w14:paraId="5E2D8EFF" w14:textId="6A00DB42" w:rsidR="007628E6" w:rsidRPr="00EE42E9" w:rsidRDefault="007628E6" w:rsidP="007628E6">
      <w:pPr>
        <w:shd w:val="clear" w:color="auto" w:fill="FFFFFF"/>
        <w:suppressAutoHyphens w:val="0"/>
        <w:ind w:firstLine="709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Підсумковий контроль – залік у формі </w:t>
      </w:r>
      <w:r w:rsidRPr="007628E6">
        <w:rPr>
          <w:iCs/>
          <w:sz w:val="28"/>
          <w:szCs w:val="28"/>
          <w:shd w:val="clear" w:color="auto" w:fill="FFFFFF"/>
        </w:rPr>
        <w:t>комп’ютерн</w:t>
      </w:r>
      <w:r>
        <w:rPr>
          <w:iCs/>
          <w:sz w:val="28"/>
          <w:szCs w:val="28"/>
          <w:shd w:val="clear" w:color="auto" w:fill="FFFFFF"/>
        </w:rPr>
        <w:t>ого</w:t>
      </w:r>
      <w:r w:rsidRPr="007628E6">
        <w:rPr>
          <w:iCs/>
          <w:sz w:val="28"/>
          <w:szCs w:val="28"/>
          <w:shd w:val="clear" w:color="auto" w:fill="FFFFFF"/>
        </w:rPr>
        <w:t xml:space="preserve"> тестування</w:t>
      </w:r>
      <w:r>
        <w:rPr>
          <w:iCs/>
          <w:sz w:val="28"/>
          <w:szCs w:val="28"/>
          <w:shd w:val="clear" w:color="auto" w:fill="FFFFFF"/>
        </w:rPr>
        <w:t xml:space="preserve"> – 20 балів.</w:t>
      </w:r>
    </w:p>
    <w:p w14:paraId="234A5ACE" w14:textId="77777777" w:rsidR="00715A63" w:rsidRPr="00B74C88" w:rsidRDefault="00715A63" w:rsidP="007628E6">
      <w:pPr>
        <w:suppressAutoHyphens w:val="0"/>
        <w:ind w:firstLine="709"/>
        <w:jc w:val="both"/>
        <w:rPr>
          <w:sz w:val="28"/>
          <w:szCs w:val="28"/>
        </w:rPr>
      </w:pPr>
    </w:p>
    <w:p w14:paraId="768A534B" w14:textId="77777777" w:rsidR="00715A63" w:rsidRPr="001571FD" w:rsidRDefault="00715A63" w:rsidP="00715A63">
      <w:pPr>
        <w:spacing w:after="120"/>
        <w:jc w:val="center"/>
        <w:rPr>
          <w:b/>
          <w:bCs/>
          <w:sz w:val="28"/>
          <w:szCs w:val="28"/>
        </w:rPr>
      </w:pPr>
      <w:r w:rsidRPr="001571FD">
        <w:rPr>
          <w:b/>
          <w:bCs/>
          <w:sz w:val="28"/>
          <w:szCs w:val="28"/>
        </w:rPr>
        <w:t>Шкала оцінювання: національна та ECTS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5442"/>
        <w:gridCol w:w="3147"/>
      </w:tblGrid>
      <w:tr w:rsidR="00715A63" w:rsidRPr="00A66747" w14:paraId="09DC81B1" w14:textId="77777777" w:rsidTr="00715A63">
        <w:trPr>
          <w:cantSplit/>
          <w:trHeight w:val="560"/>
          <w:jc w:val="center"/>
        </w:trPr>
        <w:tc>
          <w:tcPr>
            <w:tcW w:w="1446" w:type="dxa"/>
            <w:vMerge w:val="restart"/>
            <w:vAlign w:val="center"/>
          </w:tcPr>
          <w:p w14:paraId="33AA68DF" w14:textId="77777777" w:rsidR="00715A63" w:rsidRPr="0084463C" w:rsidRDefault="00715A63" w:rsidP="00282A9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</w:pPr>
            <w:r w:rsidRPr="0075481D">
              <w:rPr>
                <w:rFonts w:ascii="Times New Roman" w:hAnsi="Times New Roman" w:cs="Times New Roman"/>
                <w:i w:val="0"/>
                <w:caps/>
                <w:sz w:val="22"/>
                <w:szCs w:val="22"/>
                <w:lang w:val="uk-UA"/>
              </w:rPr>
              <w:t>З</w:t>
            </w:r>
            <w:r w:rsidRPr="0084463C"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  <w:t>а шкалою</w:t>
            </w:r>
          </w:p>
          <w:p w14:paraId="2B85F9F8" w14:textId="77777777" w:rsidR="00715A63" w:rsidRPr="0075481D" w:rsidRDefault="00715A63" w:rsidP="00282A9E">
            <w:pPr>
              <w:pStyle w:val="6"/>
              <w:spacing w:before="0" w:after="0"/>
              <w:jc w:val="center"/>
              <w:rPr>
                <w:lang w:val="uk-UA"/>
              </w:rPr>
            </w:pPr>
            <w:r w:rsidRPr="00A66747">
              <w:t>ECTS</w:t>
            </w:r>
          </w:p>
        </w:tc>
        <w:tc>
          <w:tcPr>
            <w:tcW w:w="5442" w:type="dxa"/>
            <w:vMerge w:val="restart"/>
            <w:vAlign w:val="center"/>
          </w:tcPr>
          <w:p w14:paraId="4DD37975" w14:textId="77777777" w:rsidR="00715A63" w:rsidRPr="0075481D" w:rsidRDefault="00715A63" w:rsidP="00282A9E">
            <w:pPr>
              <w:pStyle w:val="5"/>
              <w:spacing w:before="0" w:after="0"/>
              <w:ind w:right="-108"/>
              <w:jc w:val="center"/>
              <w:rPr>
                <w:i w:val="0"/>
                <w:sz w:val="22"/>
                <w:szCs w:val="22"/>
                <w:lang w:val="uk-UA"/>
              </w:rPr>
            </w:pPr>
            <w:r w:rsidRPr="0075481D">
              <w:rPr>
                <w:i w:val="0"/>
                <w:sz w:val="22"/>
                <w:szCs w:val="22"/>
                <w:lang w:val="uk-UA"/>
              </w:rPr>
              <w:t>За шкалою</w:t>
            </w:r>
          </w:p>
          <w:p w14:paraId="44E75997" w14:textId="77777777" w:rsidR="00715A63" w:rsidRPr="00A66747" w:rsidRDefault="00715A63" w:rsidP="00282A9E">
            <w:pPr>
              <w:ind w:right="-108"/>
              <w:jc w:val="center"/>
              <w:rPr>
                <w:b/>
                <w:sz w:val="22"/>
              </w:rPr>
            </w:pPr>
            <w:r w:rsidRPr="00A66747">
              <w:rPr>
                <w:b/>
                <w:sz w:val="22"/>
                <w:szCs w:val="22"/>
              </w:rPr>
              <w:t>університету</w:t>
            </w:r>
          </w:p>
        </w:tc>
        <w:tc>
          <w:tcPr>
            <w:tcW w:w="3147" w:type="dxa"/>
            <w:vAlign w:val="center"/>
          </w:tcPr>
          <w:p w14:paraId="7A64D8C2" w14:textId="77777777" w:rsidR="00715A63" w:rsidRPr="0084463C" w:rsidRDefault="00715A63" w:rsidP="00282A9E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84463C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За національною шкалою</w:t>
            </w:r>
          </w:p>
        </w:tc>
      </w:tr>
      <w:tr w:rsidR="00715A63" w:rsidRPr="00A66747" w14:paraId="4DDAA46B" w14:textId="77777777" w:rsidTr="00715A63">
        <w:trPr>
          <w:cantSplit/>
          <w:trHeight w:val="399"/>
          <w:jc w:val="center"/>
        </w:trPr>
        <w:tc>
          <w:tcPr>
            <w:tcW w:w="1446" w:type="dxa"/>
            <w:vMerge/>
            <w:vAlign w:val="center"/>
          </w:tcPr>
          <w:p w14:paraId="6B681679" w14:textId="77777777" w:rsidR="00715A63" w:rsidRPr="0075481D" w:rsidRDefault="00715A63" w:rsidP="00282A9E">
            <w:pPr>
              <w:pStyle w:val="2"/>
              <w:jc w:val="center"/>
              <w:rPr>
                <w:b w:val="0"/>
                <w:i w:val="0"/>
                <w:sz w:val="22"/>
                <w:szCs w:val="22"/>
                <w:lang w:val="uk-UA"/>
              </w:rPr>
            </w:pPr>
          </w:p>
        </w:tc>
        <w:tc>
          <w:tcPr>
            <w:tcW w:w="5442" w:type="dxa"/>
            <w:vMerge/>
            <w:vAlign w:val="center"/>
          </w:tcPr>
          <w:p w14:paraId="1333227C" w14:textId="77777777" w:rsidR="00715A63" w:rsidRPr="0075481D" w:rsidRDefault="00715A63" w:rsidP="00282A9E">
            <w:pPr>
              <w:pStyle w:val="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147" w:type="dxa"/>
            <w:vAlign w:val="center"/>
          </w:tcPr>
          <w:p w14:paraId="2BBEB2B5" w14:textId="77777777" w:rsidR="00715A63" w:rsidRPr="00A66747" w:rsidRDefault="00715A63" w:rsidP="00282A9E">
            <w:pPr>
              <w:pStyle w:val="3"/>
              <w:numPr>
                <w:ilvl w:val="0"/>
                <w:numId w:val="0"/>
              </w:numPr>
              <w:spacing w:after="0"/>
              <w:ind w:left="65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алік</w:t>
            </w:r>
          </w:p>
        </w:tc>
      </w:tr>
      <w:tr w:rsidR="00715A63" w:rsidRPr="00A66747" w14:paraId="6F8F46D9" w14:textId="77777777" w:rsidTr="00715A63">
        <w:trPr>
          <w:cantSplit/>
          <w:jc w:val="center"/>
        </w:trPr>
        <w:tc>
          <w:tcPr>
            <w:tcW w:w="1446" w:type="dxa"/>
            <w:vAlign w:val="center"/>
          </w:tcPr>
          <w:p w14:paraId="57E26E78" w14:textId="77777777" w:rsidR="00715A63" w:rsidRPr="00A66747" w:rsidRDefault="00715A63" w:rsidP="00282A9E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A</w:t>
            </w:r>
          </w:p>
        </w:tc>
        <w:tc>
          <w:tcPr>
            <w:tcW w:w="5442" w:type="dxa"/>
            <w:vAlign w:val="center"/>
          </w:tcPr>
          <w:p w14:paraId="24B4C404" w14:textId="77777777" w:rsidR="00715A63" w:rsidRPr="00A66747" w:rsidRDefault="00715A63" w:rsidP="00282A9E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90 – 100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A66747">
              <w:rPr>
                <w:color w:val="000000"/>
                <w:spacing w:val="-2"/>
                <w:sz w:val="22"/>
                <w:szCs w:val="22"/>
              </w:rPr>
              <w:t>(відмінно)</w:t>
            </w:r>
          </w:p>
        </w:tc>
        <w:tc>
          <w:tcPr>
            <w:tcW w:w="3147" w:type="dxa"/>
            <w:vMerge w:val="restart"/>
            <w:vAlign w:val="center"/>
          </w:tcPr>
          <w:p w14:paraId="45D09FCD" w14:textId="77777777" w:rsidR="00715A63" w:rsidRPr="00A66747" w:rsidRDefault="00715A63" w:rsidP="00282A9E">
            <w:pPr>
              <w:pStyle w:val="4"/>
              <w:jc w:val="center"/>
              <w:rPr>
                <w:b w:val="0"/>
                <w:sz w:val="22"/>
                <w:szCs w:val="22"/>
              </w:rPr>
            </w:pPr>
            <w:r w:rsidRPr="00A66747">
              <w:rPr>
                <w:b w:val="0"/>
                <w:sz w:val="22"/>
                <w:szCs w:val="22"/>
              </w:rPr>
              <w:t>З</w:t>
            </w:r>
            <w:r w:rsidRPr="00820B54">
              <w:rPr>
                <w:b w:val="0"/>
                <w:i w:val="0"/>
                <w:sz w:val="22"/>
                <w:szCs w:val="22"/>
              </w:rPr>
              <w:t>Зараховано</w:t>
            </w:r>
          </w:p>
        </w:tc>
      </w:tr>
      <w:tr w:rsidR="00715A63" w:rsidRPr="00A66747" w14:paraId="20B030B0" w14:textId="77777777" w:rsidTr="00715A63">
        <w:trPr>
          <w:cantSplit/>
          <w:jc w:val="center"/>
        </w:trPr>
        <w:tc>
          <w:tcPr>
            <w:tcW w:w="1446" w:type="dxa"/>
            <w:vAlign w:val="center"/>
          </w:tcPr>
          <w:p w14:paraId="669DE8B1" w14:textId="77777777" w:rsidR="00715A63" w:rsidRPr="00A66747" w:rsidRDefault="00715A63" w:rsidP="00282A9E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B</w:t>
            </w:r>
          </w:p>
        </w:tc>
        <w:tc>
          <w:tcPr>
            <w:tcW w:w="5442" w:type="dxa"/>
            <w:vAlign w:val="center"/>
          </w:tcPr>
          <w:p w14:paraId="52F4C3DD" w14:textId="77777777" w:rsidR="00715A63" w:rsidRPr="00A66747" w:rsidRDefault="00715A63" w:rsidP="00282A9E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85 – 89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A66747">
              <w:rPr>
                <w:color w:val="000000"/>
                <w:spacing w:val="-2"/>
                <w:sz w:val="22"/>
                <w:szCs w:val="22"/>
              </w:rPr>
              <w:t>(дуже добре)</w:t>
            </w:r>
          </w:p>
        </w:tc>
        <w:tc>
          <w:tcPr>
            <w:tcW w:w="3147" w:type="dxa"/>
            <w:vMerge/>
            <w:vAlign w:val="center"/>
          </w:tcPr>
          <w:p w14:paraId="130ACEE7" w14:textId="77777777" w:rsidR="00715A63" w:rsidRPr="00A66747" w:rsidRDefault="00715A63" w:rsidP="00282A9E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715A63" w:rsidRPr="00A66747" w14:paraId="7D066CE8" w14:textId="77777777" w:rsidTr="00715A63">
        <w:trPr>
          <w:cantSplit/>
          <w:jc w:val="center"/>
        </w:trPr>
        <w:tc>
          <w:tcPr>
            <w:tcW w:w="1446" w:type="dxa"/>
            <w:vAlign w:val="center"/>
          </w:tcPr>
          <w:p w14:paraId="22488F54" w14:textId="77777777" w:rsidR="00715A63" w:rsidRPr="00A66747" w:rsidRDefault="00715A63" w:rsidP="00282A9E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C</w:t>
            </w:r>
          </w:p>
        </w:tc>
        <w:tc>
          <w:tcPr>
            <w:tcW w:w="5442" w:type="dxa"/>
            <w:vAlign w:val="center"/>
          </w:tcPr>
          <w:p w14:paraId="54AF569E" w14:textId="77777777" w:rsidR="00715A63" w:rsidRPr="00A66747" w:rsidRDefault="00715A63" w:rsidP="00282A9E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75 – 84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A66747">
              <w:rPr>
                <w:color w:val="000000"/>
                <w:spacing w:val="-2"/>
                <w:sz w:val="22"/>
                <w:szCs w:val="22"/>
              </w:rPr>
              <w:t>(добре)</w:t>
            </w:r>
          </w:p>
        </w:tc>
        <w:tc>
          <w:tcPr>
            <w:tcW w:w="3147" w:type="dxa"/>
            <w:vMerge/>
            <w:vAlign w:val="center"/>
          </w:tcPr>
          <w:p w14:paraId="659AC1B7" w14:textId="77777777" w:rsidR="00715A63" w:rsidRPr="00A66747" w:rsidRDefault="00715A63" w:rsidP="00282A9E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715A63" w:rsidRPr="00A66747" w14:paraId="34BCC587" w14:textId="77777777" w:rsidTr="00715A63">
        <w:trPr>
          <w:cantSplit/>
          <w:jc w:val="center"/>
        </w:trPr>
        <w:tc>
          <w:tcPr>
            <w:tcW w:w="1446" w:type="dxa"/>
            <w:vAlign w:val="center"/>
          </w:tcPr>
          <w:p w14:paraId="7A8D01E7" w14:textId="77777777" w:rsidR="00715A63" w:rsidRPr="00A66747" w:rsidRDefault="00715A63" w:rsidP="00282A9E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D</w:t>
            </w:r>
          </w:p>
        </w:tc>
        <w:tc>
          <w:tcPr>
            <w:tcW w:w="5442" w:type="dxa"/>
            <w:vAlign w:val="center"/>
          </w:tcPr>
          <w:p w14:paraId="0E8F046A" w14:textId="77777777" w:rsidR="00715A63" w:rsidRPr="00A66747" w:rsidRDefault="00715A63" w:rsidP="00282A9E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70 – 74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A66747">
              <w:rPr>
                <w:color w:val="000000"/>
                <w:spacing w:val="-2"/>
                <w:sz w:val="22"/>
                <w:szCs w:val="22"/>
              </w:rPr>
              <w:t>(задовільно)</w:t>
            </w:r>
          </w:p>
        </w:tc>
        <w:tc>
          <w:tcPr>
            <w:tcW w:w="3147" w:type="dxa"/>
            <w:vMerge/>
            <w:vAlign w:val="center"/>
          </w:tcPr>
          <w:p w14:paraId="1FA915F9" w14:textId="77777777" w:rsidR="00715A63" w:rsidRPr="00A66747" w:rsidRDefault="00715A63" w:rsidP="00282A9E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715A63" w:rsidRPr="00A66747" w14:paraId="55611455" w14:textId="77777777" w:rsidTr="00715A63">
        <w:trPr>
          <w:cantSplit/>
          <w:jc w:val="center"/>
        </w:trPr>
        <w:tc>
          <w:tcPr>
            <w:tcW w:w="1446" w:type="dxa"/>
            <w:vAlign w:val="center"/>
          </w:tcPr>
          <w:p w14:paraId="48F29E3D" w14:textId="77777777" w:rsidR="00715A63" w:rsidRPr="00A66747" w:rsidRDefault="00715A63" w:rsidP="00282A9E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E</w:t>
            </w:r>
          </w:p>
        </w:tc>
        <w:tc>
          <w:tcPr>
            <w:tcW w:w="5442" w:type="dxa"/>
            <w:vAlign w:val="center"/>
          </w:tcPr>
          <w:p w14:paraId="1EAD6DF8" w14:textId="77777777" w:rsidR="00715A63" w:rsidRPr="00A66747" w:rsidRDefault="00715A63" w:rsidP="00282A9E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60 – 69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A66747">
              <w:rPr>
                <w:color w:val="000000"/>
                <w:spacing w:val="-2"/>
                <w:sz w:val="22"/>
                <w:szCs w:val="22"/>
              </w:rPr>
              <w:t>(достатньо)</w:t>
            </w:r>
          </w:p>
        </w:tc>
        <w:tc>
          <w:tcPr>
            <w:tcW w:w="3147" w:type="dxa"/>
            <w:vMerge/>
            <w:vAlign w:val="center"/>
          </w:tcPr>
          <w:p w14:paraId="7E607478" w14:textId="77777777" w:rsidR="00715A63" w:rsidRPr="00A66747" w:rsidRDefault="00715A63" w:rsidP="00282A9E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715A63" w:rsidRPr="00A66747" w14:paraId="6C6BE6EA" w14:textId="77777777" w:rsidTr="00715A63">
        <w:trPr>
          <w:cantSplit/>
          <w:jc w:val="center"/>
        </w:trPr>
        <w:tc>
          <w:tcPr>
            <w:tcW w:w="1446" w:type="dxa"/>
            <w:vAlign w:val="center"/>
          </w:tcPr>
          <w:p w14:paraId="0855DAB9" w14:textId="77777777" w:rsidR="00715A63" w:rsidRPr="00A66747" w:rsidRDefault="00715A63" w:rsidP="00282A9E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FX</w:t>
            </w:r>
          </w:p>
        </w:tc>
        <w:tc>
          <w:tcPr>
            <w:tcW w:w="5442" w:type="dxa"/>
            <w:vAlign w:val="center"/>
          </w:tcPr>
          <w:p w14:paraId="60B49684" w14:textId="77777777" w:rsidR="00715A63" w:rsidRDefault="00715A63" w:rsidP="00282A9E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35 – 59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  <w:p w14:paraId="0AFF1F59" w14:textId="77777777" w:rsidR="00715A63" w:rsidRPr="00A66747" w:rsidRDefault="00715A63" w:rsidP="00282A9E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(незадовільно – з можливістю повторного складання)</w:t>
            </w:r>
          </w:p>
        </w:tc>
        <w:tc>
          <w:tcPr>
            <w:tcW w:w="3147" w:type="dxa"/>
            <w:vMerge w:val="restart"/>
            <w:vAlign w:val="center"/>
          </w:tcPr>
          <w:p w14:paraId="78624131" w14:textId="77777777" w:rsidR="00715A63" w:rsidRPr="00A66747" w:rsidRDefault="00715A63" w:rsidP="00282A9E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Не</w:t>
            </w:r>
            <w:r w:rsidRPr="00A66747">
              <w:rPr>
                <w:color w:val="000000"/>
                <w:spacing w:val="-2"/>
                <w:sz w:val="22"/>
                <w:szCs w:val="22"/>
              </w:rPr>
              <w:t>зараховано</w:t>
            </w:r>
          </w:p>
        </w:tc>
      </w:tr>
      <w:tr w:rsidR="00715A63" w:rsidRPr="00A66747" w14:paraId="2F31E043" w14:textId="77777777" w:rsidTr="00715A63">
        <w:trPr>
          <w:cantSplit/>
          <w:jc w:val="center"/>
        </w:trPr>
        <w:tc>
          <w:tcPr>
            <w:tcW w:w="1446" w:type="dxa"/>
            <w:vAlign w:val="center"/>
          </w:tcPr>
          <w:p w14:paraId="0286916D" w14:textId="77777777" w:rsidR="00715A63" w:rsidRPr="00A66747" w:rsidRDefault="00715A63" w:rsidP="00282A9E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F</w:t>
            </w:r>
          </w:p>
        </w:tc>
        <w:tc>
          <w:tcPr>
            <w:tcW w:w="5442" w:type="dxa"/>
            <w:vAlign w:val="center"/>
          </w:tcPr>
          <w:p w14:paraId="7F85C428" w14:textId="77777777" w:rsidR="00715A63" w:rsidRDefault="00715A63" w:rsidP="00282A9E">
            <w:pPr>
              <w:ind w:right="223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1 – 34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  <w:p w14:paraId="49C33043" w14:textId="77777777" w:rsidR="00715A63" w:rsidRPr="00A66747" w:rsidRDefault="00715A63" w:rsidP="00282A9E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(незадовільно – з обов’язковим повторним курсом)</w:t>
            </w:r>
          </w:p>
        </w:tc>
        <w:tc>
          <w:tcPr>
            <w:tcW w:w="3147" w:type="dxa"/>
            <w:vMerge/>
            <w:vAlign w:val="center"/>
          </w:tcPr>
          <w:p w14:paraId="601F6350" w14:textId="77777777" w:rsidR="00715A63" w:rsidRPr="00A66747" w:rsidRDefault="00715A63" w:rsidP="00282A9E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</w:tbl>
    <w:p w14:paraId="277528E8" w14:textId="77777777" w:rsidR="00715A63" w:rsidRPr="00A66747" w:rsidRDefault="00715A63" w:rsidP="00715A63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 w:val="22"/>
          <w:szCs w:val="22"/>
        </w:rPr>
      </w:pPr>
    </w:p>
    <w:p w14:paraId="54AF1975" w14:textId="77777777" w:rsidR="00793601" w:rsidRPr="00715A63" w:rsidRDefault="00793601" w:rsidP="00715A63"/>
    <w:sectPr w:rsidR="00793601" w:rsidRPr="00715A63" w:rsidSect="00625BF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19A177E7"/>
    <w:multiLevelType w:val="hybridMultilevel"/>
    <w:tmpl w:val="0A2EF8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56D288B"/>
    <w:multiLevelType w:val="hybridMultilevel"/>
    <w:tmpl w:val="25FC8E12"/>
    <w:lvl w:ilvl="0" w:tplc="7A92D13A">
      <w:start w:val="7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41" w:hanging="360"/>
      </w:pPr>
    </w:lvl>
    <w:lvl w:ilvl="2" w:tplc="0422001B" w:tentative="1">
      <w:start w:val="1"/>
      <w:numFmt w:val="lowerRoman"/>
      <w:lvlText w:val="%3."/>
      <w:lvlJc w:val="right"/>
      <w:pPr>
        <w:ind w:left="2661" w:hanging="180"/>
      </w:pPr>
    </w:lvl>
    <w:lvl w:ilvl="3" w:tplc="0422000F" w:tentative="1">
      <w:start w:val="1"/>
      <w:numFmt w:val="decimal"/>
      <w:lvlText w:val="%4."/>
      <w:lvlJc w:val="left"/>
      <w:pPr>
        <w:ind w:left="3381" w:hanging="360"/>
      </w:pPr>
    </w:lvl>
    <w:lvl w:ilvl="4" w:tplc="04220019" w:tentative="1">
      <w:start w:val="1"/>
      <w:numFmt w:val="lowerLetter"/>
      <w:lvlText w:val="%5."/>
      <w:lvlJc w:val="left"/>
      <w:pPr>
        <w:ind w:left="4101" w:hanging="360"/>
      </w:pPr>
    </w:lvl>
    <w:lvl w:ilvl="5" w:tplc="0422001B" w:tentative="1">
      <w:start w:val="1"/>
      <w:numFmt w:val="lowerRoman"/>
      <w:lvlText w:val="%6."/>
      <w:lvlJc w:val="right"/>
      <w:pPr>
        <w:ind w:left="4821" w:hanging="180"/>
      </w:pPr>
    </w:lvl>
    <w:lvl w:ilvl="6" w:tplc="0422000F" w:tentative="1">
      <w:start w:val="1"/>
      <w:numFmt w:val="decimal"/>
      <w:lvlText w:val="%7."/>
      <w:lvlJc w:val="left"/>
      <w:pPr>
        <w:ind w:left="5541" w:hanging="360"/>
      </w:pPr>
    </w:lvl>
    <w:lvl w:ilvl="7" w:tplc="04220019" w:tentative="1">
      <w:start w:val="1"/>
      <w:numFmt w:val="lowerLetter"/>
      <w:lvlText w:val="%8."/>
      <w:lvlJc w:val="left"/>
      <w:pPr>
        <w:ind w:left="6261" w:hanging="360"/>
      </w:pPr>
    </w:lvl>
    <w:lvl w:ilvl="8" w:tplc="0422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4" w15:restartNumberingAfterBreak="0">
    <w:nsid w:val="5A704265"/>
    <w:multiLevelType w:val="hybridMultilevel"/>
    <w:tmpl w:val="6B12E8BE"/>
    <w:lvl w:ilvl="0" w:tplc="182831D6">
      <w:start w:val="1"/>
      <w:numFmt w:val="decimal"/>
      <w:lvlText w:val="%1."/>
      <w:lvlJc w:val="left"/>
      <w:pPr>
        <w:ind w:left="1350" w:hanging="81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A967AE7"/>
    <w:multiLevelType w:val="hybridMultilevel"/>
    <w:tmpl w:val="615EADC2"/>
    <w:lvl w:ilvl="0" w:tplc="7494C1F6">
      <w:start w:val="1"/>
      <w:numFmt w:val="decimal"/>
      <w:lvlText w:val="%1."/>
      <w:lvlJc w:val="left"/>
      <w:pPr>
        <w:tabs>
          <w:tab w:val="num" w:pos="798"/>
        </w:tabs>
        <w:ind w:left="798" w:hanging="438"/>
      </w:pPr>
      <w:rPr>
        <w:rFonts w:hint="default"/>
      </w:rPr>
    </w:lvl>
    <w:lvl w:ilvl="1" w:tplc="63F061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DDF"/>
    <w:rsid w:val="00042B69"/>
    <w:rsid w:val="00227D6A"/>
    <w:rsid w:val="00625BF9"/>
    <w:rsid w:val="00715A63"/>
    <w:rsid w:val="007628E6"/>
    <w:rsid w:val="00793601"/>
    <w:rsid w:val="007E07C0"/>
    <w:rsid w:val="00EE42E9"/>
    <w:rsid w:val="00F6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76B1"/>
  <w15:chartTrackingRefBased/>
  <w15:docId w15:val="{8D3F5401-64EA-429B-BB4E-29A65E44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7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625BF9"/>
    <w:pPr>
      <w:keepNext/>
      <w:numPr>
        <w:numId w:val="4"/>
      </w:numPr>
      <w:tabs>
        <w:tab w:val="clear" w:pos="3974"/>
        <w:tab w:val="num" w:pos="1850"/>
      </w:tabs>
      <w:spacing w:after="240"/>
      <w:ind w:left="1850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2">
    <w:name w:val="heading 2"/>
    <w:basedOn w:val="a"/>
    <w:next w:val="a"/>
    <w:link w:val="20"/>
    <w:qFormat/>
    <w:rsid w:val="00625BF9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625BF9"/>
    <w:pPr>
      <w:keepNext/>
      <w:numPr>
        <w:ilvl w:val="2"/>
        <w:numId w:val="4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qFormat/>
    <w:rsid w:val="00625BF9"/>
    <w:pPr>
      <w:keepNext/>
      <w:widowControl w:val="0"/>
      <w:numPr>
        <w:ilvl w:val="3"/>
        <w:numId w:val="4"/>
      </w:numPr>
      <w:ind w:left="0"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625BF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625BF9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paragraph" w:styleId="7">
    <w:name w:val="heading 7"/>
    <w:basedOn w:val="a"/>
    <w:next w:val="a"/>
    <w:link w:val="70"/>
    <w:qFormat/>
    <w:rsid w:val="00625BF9"/>
    <w:pPr>
      <w:keepNext/>
      <w:numPr>
        <w:ilvl w:val="6"/>
        <w:numId w:val="4"/>
      </w:numPr>
      <w:ind w:left="1320" w:firstLine="0"/>
      <w:jc w:val="center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07C0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ий текст з відступом Знак"/>
    <w:basedOn w:val="a0"/>
    <w:link w:val="a3"/>
    <w:rsid w:val="007E07C0"/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styleId="a5">
    <w:name w:val="Hyperlink"/>
    <w:uiPriority w:val="99"/>
    <w:unhideWhenUsed/>
    <w:rsid w:val="007E07C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25BF9"/>
    <w:rPr>
      <w:rFonts w:ascii="Arial" w:eastAsia="Times New Roman" w:hAnsi="Arial" w:cs="Arial"/>
      <w:b/>
      <w:bCs/>
      <w:caps/>
      <w:sz w:val="20"/>
      <w:szCs w:val="20"/>
      <w:lang w:val="uk-UA" w:eastAsia="ar-SA"/>
    </w:rPr>
  </w:style>
  <w:style w:type="character" w:customStyle="1" w:styleId="20">
    <w:name w:val="Заголовок 2 Знак"/>
    <w:basedOn w:val="a0"/>
    <w:link w:val="2"/>
    <w:rsid w:val="00625BF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25BF9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625BF9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rsid w:val="00625BF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25BF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25BF9"/>
    <w:rPr>
      <w:rFonts w:ascii="Times New Roman" w:eastAsia="Times New Roman" w:hAnsi="Times New Roman" w:cs="Times New Roman"/>
      <w:b/>
      <w:bCs/>
      <w:sz w:val="20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1256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Мордвиов</dc:creator>
  <cp:keywords/>
  <dc:description/>
  <cp:lastModifiedBy>Власник</cp:lastModifiedBy>
  <cp:revision>8</cp:revision>
  <dcterms:created xsi:type="dcterms:W3CDTF">2021-09-26T19:16:00Z</dcterms:created>
  <dcterms:modified xsi:type="dcterms:W3CDTF">2023-11-24T05:45:00Z</dcterms:modified>
</cp:coreProperties>
</file>