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98BF3" w14:textId="6347383C" w:rsidR="004A6180" w:rsidRDefault="004A6180" w:rsidP="004A6180">
      <w:pPr>
        <w:suppressAutoHyphens w:val="0"/>
        <w:spacing w:after="200" w:line="276" w:lineRule="auto"/>
        <w:jc w:val="center"/>
        <w:rPr>
          <w:b/>
          <w:bCs/>
        </w:rPr>
      </w:pPr>
      <w:r>
        <w:rPr>
          <w:b/>
          <w:bCs/>
        </w:rPr>
        <w:t>ПРОГРАМА НАВЧАЛЬНОЇ ДИСЦИПЛІНИ</w:t>
      </w:r>
    </w:p>
    <w:p w14:paraId="16DACA16" w14:textId="77777777" w:rsidR="004A6180" w:rsidRDefault="004A6180" w:rsidP="004A6180">
      <w:pPr>
        <w:tabs>
          <w:tab w:val="left" w:pos="284"/>
          <w:tab w:val="left" w:pos="567"/>
        </w:tabs>
        <w:suppressAutoHyphens w:val="0"/>
        <w:ind w:left="360"/>
        <w:rPr>
          <w:b/>
          <w:bCs/>
        </w:rPr>
      </w:pPr>
    </w:p>
    <w:p w14:paraId="2999DC43" w14:textId="38F6CD6D" w:rsidR="004A6180" w:rsidRDefault="004A6180" w:rsidP="00000CA6">
      <w:pPr>
        <w:tabs>
          <w:tab w:val="left" w:pos="540"/>
        </w:tabs>
        <w:spacing w:line="276" w:lineRule="auto"/>
        <w:jc w:val="center"/>
        <w:rPr>
          <w:i/>
        </w:rPr>
      </w:pPr>
      <w:r>
        <w:rPr>
          <w:b/>
          <w:bCs/>
          <w:i/>
        </w:rPr>
        <w:t>Розділ 6.</w:t>
      </w:r>
      <w:r>
        <w:rPr>
          <w:i/>
        </w:rPr>
        <w:t xml:space="preserve"> </w:t>
      </w:r>
      <w:r w:rsidR="00482313">
        <w:rPr>
          <w:b/>
          <w:bCs/>
          <w:i/>
        </w:rPr>
        <w:t>Україна в складі тоталітарної імперії-СРСР.</w:t>
      </w:r>
    </w:p>
    <w:p w14:paraId="0EA3CFE2" w14:textId="77777777" w:rsidR="004A6180" w:rsidRDefault="004A6180" w:rsidP="00000CA6">
      <w:pPr>
        <w:suppressAutoHyphens w:val="0"/>
        <w:jc w:val="both"/>
        <w:rPr>
          <w:b/>
          <w:bCs/>
          <w:i/>
        </w:rPr>
      </w:pPr>
      <w:r>
        <w:rPr>
          <w:b/>
          <w:bCs/>
          <w:i/>
        </w:rPr>
        <w:t>Тема 22. Встановлення комуністичного тоталітарного режиму в Україні.</w:t>
      </w:r>
    </w:p>
    <w:p w14:paraId="3D6AC6E7" w14:textId="77777777" w:rsidR="004A6180" w:rsidRDefault="004A6180" w:rsidP="00000CA6">
      <w:pPr>
        <w:suppressAutoHyphens w:val="0"/>
        <w:jc w:val="both"/>
      </w:pPr>
      <w:r>
        <w:t xml:space="preserve">Масовий голод у південних губерніях УСРР 1921−1923 рр. Антирелігійна кампанія. Впровадження </w:t>
      </w:r>
      <w:proofErr w:type="spellStart"/>
      <w:r>
        <w:t>НЕПу</w:t>
      </w:r>
      <w:proofErr w:type="spellEnd"/>
      <w:r>
        <w:t xml:space="preserve"> в Україні. Входження УСРР до складу Радянського Союзу Економічне, соціальне та повсякденне життя населення в роки </w:t>
      </w:r>
      <w:proofErr w:type="spellStart"/>
      <w:r>
        <w:t>НЕПу</w:t>
      </w:r>
      <w:proofErr w:type="spellEnd"/>
      <w:r>
        <w:t xml:space="preserve">. Національна політика радянської влади в УСРР. Молдавська АСРР. Суспільно-політичне життя. Ліквідація багатопартійності. Українізація (коренізація). Згортання </w:t>
      </w:r>
      <w:proofErr w:type="spellStart"/>
      <w:r>
        <w:t>НЕПу</w:t>
      </w:r>
      <w:proofErr w:type="spellEnd"/>
      <w:r>
        <w:t xml:space="preserve"> і перехід до директивної економіки. Індустріалізація .Кампанія з ліквідації неписьменності дорослих. Культура. Духовне життя.</w:t>
      </w:r>
    </w:p>
    <w:p w14:paraId="445D4F6E" w14:textId="43341E2C" w:rsidR="004A6180" w:rsidRDefault="004A6180" w:rsidP="00000CA6">
      <w:pPr>
        <w:suppressAutoHyphens w:val="0"/>
        <w:jc w:val="both"/>
        <w:rPr>
          <w:b/>
          <w:bCs/>
          <w:i/>
        </w:rPr>
      </w:pPr>
      <w:r>
        <w:rPr>
          <w:b/>
          <w:bCs/>
          <w:i/>
        </w:rPr>
        <w:t>Тема</w:t>
      </w:r>
      <w:r w:rsidR="002A2529">
        <w:rPr>
          <w:b/>
          <w:bCs/>
          <w:i/>
        </w:rPr>
        <w:t xml:space="preserve"> </w:t>
      </w:r>
      <w:r>
        <w:rPr>
          <w:b/>
          <w:bCs/>
          <w:i/>
        </w:rPr>
        <w:t>23.Утвердження більшовицького тоталітарного режиму в Україні.</w:t>
      </w:r>
    </w:p>
    <w:p w14:paraId="4ABCFBB0" w14:textId="77777777" w:rsidR="004A6180" w:rsidRDefault="004A6180" w:rsidP="00000CA6">
      <w:pPr>
        <w:widowControl w:val="0"/>
        <w:shd w:val="clear" w:color="auto" w:fill="FFFFFF"/>
        <w:tabs>
          <w:tab w:val="left" w:pos="540"/>
          <w:tab w:val="left" w:pos="1080"/>
        </w:tabs>
        <w:jc w:val="both"/>
        <w:rPr>
          <w:b/>
          <w:bCs/>
          <w:spacing w:val="-10"/>
          <w:lang w:eastAsia="ru-RU"/>
        </w:rPr>
      </w:pPr>
      <w:r>
        <w:t xml:space="preserve">Початок сталінської модернізації економіки УСРР і перехід до форсованої індустріалізації. Насильницька колективізація. Директивне господарювання. Хлібозаготівельні кризи 1927−1929 рр. </w:t>
      </w:r>
      <w:r>
        <w:rPr>
          <w:spacing w:val="-10"/>
          <w:shd w:val="clear" w:color="auto" w:fill="FFFFFF"/>
          <w:lang w:eastAsia="ru-RU"/>
        </w:rPr>
        <w:t xml:space="preserve">Причини й перебіг Голодомору 1932—1933.«Закон про 5 колосків». Примусові хлібозаготівлі. «Чорні дошки». Масштаби та наслідки Голодомору. Національно-демографічні зміни. </w:t>
      </w:r>
      <w:r>
        <w:rPr>
          <w:spacing w:val="-10"/>
          <w:lang w:eastAsia="ru-RU"/>
        </w:rPr>
        <w:t xml:space="preserve">Формування культу особи Йосипа Сталіна. Порушення прав людини в умовах тоталітарного режиму. Масові репресії та їх ідеологічне виправдання. Політичні процеси 1920-х — початку 1930-х рр. Згортання українізації. Посилення русифікаторської політики. Конституція УРСР 1937 р. Розстріляне відродження. Биківня та інші місця масових поховань жертв репресій. Антицерковна політика влади та її наслідки. Ліквідація УАПЦ. </w:t>
      </w:r>
    </w:p>
    <w:p w14:paraId="4F1068C7" w14:textId="77777777" w:rsidR="004A6180" w:rsidRDefault="004A6180" w:rsidP="00000CA6">
      <w:pPr>
        <w:shd w:val="clear" w:color="auto" w:fill="FFFFFF"/>
        <w:jc w:val="both"/>
        <w:rPr>
          <w:spacing w:val="-10"/>
          <w:lang w:eastAsia="ru-RU"/>
        </w:rPr>
      </w:pPr>
      <w:r>
        <w:rPr>
          <w:spacing w:val="-10"/>
          <w:lang w:eastAsia="ru-RU"/>
        </w:rPr>
        <w:t>Ідеологізація національно-культурного життя радянської України 1921—1939 рр. Освіта. Наука. Мистецькі спілки. Кінематограф. Митці Розстріляного відродження. Соціалістичний реалізм.</w:t>
      </w:r>
    </w:p>
    <w:p w14:paraId="43906BF7" w14:textId="77777777" w:rsidR="004A6180" w:rsidRDefault="004A6180" w:rsidP="00000CA6">
      <w:pPr>
        <w:suppressAutoHyphens w:val="0"/>
        <w:jc w:val="both"/>
        <w:rPr>
          <w:b/>
          <w:bCs/>
          <w:i/>
        </w:rPr>
      </w:pPr>
      <w:r>
        <w:rPr>
          <w:b/>
          <w:bCs/>
          <w:i/>
        </w:rPr>
        <w:t>Тема 24. Західноукраїнські землі в міжвоєнний період.</w:t>
      </w:r>
    </w:p>
    <w:p w14:paraId="168ABC1F" w14:textId="77777777" w:rsidR="004A6180" w:rsidRDefault="004A6180" w:rsidP="00000CA6">
      <w:pPr>
        <w:shd w:val="clear" w:color="auto" w:fill="FFFFFF"/>
        <w:jc w:val="both"/>
        <w:rPr>
          <w:spacing w:val="-10"/>
          <w:lang w:eastAsia="ru-RU"/>
        </w:rPr>
      </w:pPr>
      <w:r>
        <w:rPr>
          <w:spacing w:val="-10"/>
          <w:lang w:eastAsia="ru-RU"/>
        </w:rPr>
        <w:t xml:space="preserve">Правовий статус західноукраїнських земель у складі Польщі. Економічне і соціальне становище населення. Національна політика Польщі. Осадництво. «Пацифікація». Українська кооперація.  Просвітні організації краю. Українська військова організація (УВО) й Організація українських націоналістів (ОУН). Українські землі у складі Румунії. Татарбунарське повстання. Суспільно-політичне життя. Українські землі у складі </w:t>
      </w:r>
      <w:proofErr w:type="spellStart"/>
      <w:r>
        <w:rPr>
          <w:spacing w:val="-10"/>
          <w:lang w:eastAsia="ru-RU"/>
        </w:rPr>
        <w:t>Чехо</w:t>
      </w:r>
      <w:proofErr w:type="spellEnd"/>
      <w:r>
        <w:rPr>
          <w:spacing w:val="-10"/>
          <w:lang w:eastAsia="ru-RU"/>
        </w:rPr>
        <w:t xml:space="preserve">-Словаччини. Правовий статус Закарпаття. Суспільно-політичне й економічне життя.. Карпатська Січ. Августин Волошин. Культурне життя українських земель. </w:t>
      </w:r>
    </w:p>
    <w:p w14:paraId="635FBF7C" w14:textId="77777777" w:rsidR="004A6180" w:rsidRDefault="004A6180" w:rsidP="00000CA6">
      <w:pPr>
        <w:suppressAutoHyphens w:val="0"/>
        <w:jc w:val="center"/>
        <w:rPr>
          <w:b/>
          <w:i/>
          <w:color w:val="000000"/>
        </w:rPr>
      </w:pPr>
      <w:r>
        <w:rPr>
          <w:b/>
          <w:i/>
          <w:color w:val="000000"/>
        </w:rPr>
        <w:t xml:space="preserve">Розділ 7: Україна у ІІ-й половині ХХ </w:t>
      </w:r>
      <w:proofErr w:type="spellStart"/>
      <w:r>
        <w:rPr>
          <w:b/>
          <w:i/>
          <w:color w:val="000000"/>
        </w:rPr>
        <w:t>ст</w:t>
      </w:r>
      <w:proofErr w:type="spellEnd"/>
    </w:p>
    <w:p w14:paraId="6B41EA29" w14:textId="77777777" w:rsidR="004A6180" w:rsidRDefault="004A6180" w:rsidP="00000CA6">
      <w:pPr>
        <w:suppressAutoHyphens w:val="0"/>
        <w:jc w:val="both"/>
        <w:rPr>
          <w:b/>
          <w:bCs/>
          <w:i/>
        </w:rPr>
      </w:pPr>
      <w:r>
        <w:rPr>
          <w:i/>
          <w:color w:val="000000"/>
          <w:sz w:val="22"/>
          <w:szCs w:val="22"/>
        </w:rPr>
        <w:t>.</w:t>
      </w:r>
      <w:r>
        <w:rPr>
          <w:b/>
          <w:bCs/>
          <w:i/>
        </w:rPr>
        <w:t xml:space="preserve">Тема 25. Україна в роки Другої світової війни </w:t>
      </w:r>
    </w:p>
    <w:p w14:paraId="5AC1193C" w14:textId="77777777" w:rsidR="004A6180" w:rsidRDefault="004A6180" w:rsidP="00000CA6">
      <w:pPr>
        <w:adjustRightInd w:val="0"/>
        <w:jc w:val="both"/>
        <w:rPr>
          <w:spacing w:val="-10"/>
          <w:lang w:eastAsia="ru-RU"/>
        </w:rPr>
      </w:pPr>
      <w:r>
        <w:rPr>
          <w:spacing w:val="-10"/>
          <w:lang w:eastAsia="ru-RU"/>
        </w:rPr>
        <w:t>Українське питання у міжнародній політиці напередодні Другої світової війни. Радянсько-німецькі договори</w:t>
      </w:r>
      <w:r>
        <w:rPr>
          <w:noProof/>
          <w:spacing w:val="-10"/>
          <w:lang w:eastAsia="ru-RU"/>
        </w:rPr>
        <w:t xml:space="preserve"> 1939</w:t>
      </w:r>
      <w:r>
        <w:rPr>
          <w:spacing w:val="-10"/>
          <w:lang w:eastAsia="ru-RU"/>
        </w:rPr>
        <w:t xml:space="preserve"> р. Початок Другої світової війни. Українці в польській армії. Вступ Радянського Союзу у війну. Входження Східної Галичини, Волині, Північної Буковини, </w:t>
      </w:r>
      <w:proofErr w:type="spellStart"/>
      <w:r>
        <w:rPr>
          <w:spacing w:val="-10"/>
          <w:lang w:eastAsia="ru-RU"/>
        </w:rPr>
        <w:t>Хотинщини</w:t>
      </w:r>
      <w:proofErr w:type="spellEnd"/>
      <w:r>
        <w:rPr>
          <w:spacing w:val="-10"/>
          <w:lang w:eastAsia="ru-RU"/>
        </w:rPr>
        <w:t xml:space="preserve"> та Південної Бессарабії до складу УРСР. Радянізація </w:t>
      </w:r>
      <w:proofErr w:type="spellStart"/>
      <w:r>
        <w:rPr>
          <w:spacing w:val="-10"/>
          <w:lang w:eastAsia="ru-RU"/>
        </w:rPr>
        <w:t>новоприєднаних</w:t>
      </w:r>
      <w:proofErr w:type="spellEnd"/>
      <w:r>
        <w:rPr>
          <w:spacing w:val="-10"/>
          <w:lang w:eastAsia="ru-RU"/>
        </w:rPr>
        <w:t xml:space="preserve"> територій. Правовий статус громадян на анексованих територіях. Масові політичні репресії 1939—1940 рр. Політичне та соціально-економічне становище в Україні напередодні </w:t>
      </w:r>
      <w:r>
        <w:rPr>
          <w:spacing w:val="-10"/>
          <w:shd w:val="clear" w:color="auto" w:fill="FFFFFF"/>
          <w:lang w:eastAsia="ru-RU"/>
        </w:rPr>
        <w:t>німецько-радянської війни. Бойові дії в 1941—1942 рр. Відступ Червоної Армії.</w:t>
      </w:r>
      <w:r>
        <w:rPr>
          <w:rStyle w:val="apple-converted-space"/>
          <w:spacing w:val="-10"/>
          <w:shd w:val="clear" w:color="auto" w:fill="FFFFFF"/>
          <w:lang w:eastAsia="ru-RU"/>
        </w:rPr>
        <w:t xml:space="preserve"> </w:t>
      </w:r>
      <w:r>
        <w:rPr>
          <w:spacing w:val="-10"/>
          <w:shd w:val="clear" w:color="auto" w:fill="FFFFFF"/>
          <w:lang w:eastAsia="ru-RU"/>
        </w:rPr>
        <w:t xml:space="preserve">Мобілізаційні заходи. </w:t>
      </w:r>
      <w:r>
        <w:rPr>
          <w:spacing w:val="-10"/>
          <w:lang w:eastAsia="ru-RU"/>
        </w:rPr>
        <w:t xml:space="preserve">Тактика «випаленої землі». </w:t>
      </w:r>
      <w:r>
        <w:rPr>
          <w:spacing w:val="-10"/>
          <w:shd w:val="clear" w:color="auto" w:fill="FFFFFF"/>
          <w:lang w:eastAsia="ru-RU"/>
        </w:rPr>
        <w:t xml:space="preserve">Окупація України військами Німеччини та її союзниками. </w:t>
      </w:r>
      <w:r>
        <w:rPr>
          <w:spacing w:val="-10"/>
          <w:lang w:eastAsia="ru-RU"/>
        </w:rPr>
        <w:t xml:space="preserve">Нацистський «новий порядок». Колабораціонізм. Остарбайтери. Концтабори. Масове знищення мирного населення. Голокост. Опір окупантам. Український визвольний рух. Степан Бандера. Проголошення </w:t>
      </w:r>
      <w:proofErr w:type="spellStart"/>
      <w:r>
        <w:rPr>
          <w:spacing w:val="-10"/>
          <w:lang w:eastAsia="ru-RU"/>
        </w:rPr>
        <w:t>Акта</w:t>
      </w:r>
      <w:proofErr w:type="spellEnd"/>
      <w:r>
        <w:rPr>
          <w:spacing w:val="-10"/>
          <w:lang w:eastAsia="ru-RU"/>
        </w:rPr>
        <w:t xml:space="preserve"> відновлення Української Держави. Поліська січ. Створення УПА. Українсько-польське протистояння. Українська Головна Визвольна Рада (УГВР). Радянський партизанський рух. Сидір Ковпак .Радянський наступ взимку 1942—1943 рр. Бої на Лівобережжі влітку-восени 1943 р. Битва за Дніпро. Звільнення Києва. Вигнання німецьких військ та їх союзників із Правобережної та Південної України. Депортація з Криму кримських татар та інших народів. Завершення бойових дій на території України. Українці у військових формуваннях держав Об’єднаних Націй у роки Другої світової війни. Кузьма Дерев’янко. Українське питання на Ялтинській та Потсдамській конференціях. Ціна війни.</w:t>
      </w:r>
    </w:p>
    <w:p w14:paraId="3CF1F3D4" w14:textId="77777777" w:rsidR="004A6180" w:rsidRDefault="004A6180" w:rsidP="00000CA6">
      <w:pPr>
        <w:adjustRightInd w:val="0"/>
        <w:jc w:val="both"/>
        <w:rPr>
          <w:spacing w:val="-10"/>
          <w:lang w:eastAsia="ru-RU"/>
        </w:rPr>
      </w:pPr>
    </w:p>
    <w:p w14:paraId="2923EE79" w14:textId="6243CAF7" w:rsidR="004A6180" w:rsidRDefault="004A6180" w:rsidP="00000CA6">
      <w:pPr>
        <w:suppressAutoHyphens w:val="0"/>
        <w:jc w:val="both"/>
        <w:rPr>
          <w:b/>
          <w:bCs/>
          <w:i/>
        </w:rPr>
      </w:pPr>
      <w:r>
        <w:rPr>
          <w:b/>
          <w:bCs/>
          <w:i/>
        </w:rPr>
        <w:lastRenderedPageBreak/>
        <w:t xml:space="preserve">Тема 26. Україна в </w:t>
      </w:r>
      <w:r w:rsidR="001A16D4">
        <w:rPr>
          <w:b/>
          <w:bCs/>
          <w:i/>
        </w:rPr>
        <w:t>повоєнний період</w:t>
      </w:r>
      <w:r>
        <w:rPr>
          <w:b/>
          <w:bCs/>
          <w:i/>
        </w:rPr>
        <w:t xml:space="preserve"> </w:t>
      </w:r>
    </w:p>
    <w:p w14:paraId="6280655B" w14:textId="77777777" w:rsidR="004A6180" w:rsidRDefault="004A6180" w:rsidP="00000CA6">
      <w:pPr>
        <w:adjustRightInd w:val="0"/>
        <w:jc w:val="both"/>
        <w:rPr>
          <w:spacing w:val="-10"/>
          <w:lang w:eastAsia="ru-RU"/>
        </w:rPr>
      </w:pPr>
      <w:r>
        <w:rPr>
          <w:spacing w:val="-10"/>
          <w:lang w:eastAsia="ru-RU"/>
        </w:rPr>
        <w:t xml:space="preserve">Україна — </w:t>
      </w:r>
      <w:proofErr w:type="spellStart"/>
      <w:r>
        <w:rPr>
          <w:spacing w:val="-10"/>
          <w:lang w:eastAsia="ru-RU"/>
        </w:rPr>
        <w:t>співзасновниця</w:t>
      </w:r>
      <w:proofErr w:type="spellEnd"/>
      <w:r>
        <w:rPr>
          <w:spacing w:val="-10"/>
          <w:lang w:eastAsia="ru-RU"/>
        </w:rPr>
        <w:t xml:space="preserve"> ООН. Міжнародні договори другої половини 1940-х — початку 1950-х рр., встановлення кордонів УРСР. Участь УРСР в інших міжнародних організаціях.</w:t>
      </w:r>
    </w:p>
    <w:p w14:paraId="72BD463F" w14:textId="77777777" w:rsidR="004A6180" w:rsidRDefault="004A6180" w:rsidP="00000CA6">
      <w:pPr>
        <w:snapToGrid w:val="0"/>
        <w:jc w:val="both"/>
        <w:rPr>
          <w:b/>
          <w:bCs/>
          <w:i/>
          <w:iCs/>
          <w:spacing w:val="-10"/>
          <w:lang w:eastAsia="ru-RU"/>
        </w:rPr>
      </w:pPr>
      <w:r>
        <w:rPr>
          <w:spacing w:val="-10"/>
          <w:lang w:eastAsia="ru-RU"/>
        </w:rPr>
        <w:t>Внутрішньополітичне й економічне становище УРСР. Особливості відбудовчого процесу. Масовий голод 1946—1947 рр. Зміцнення тоталітарного режиму. Ідеологічні кампанії.</w:t>
      </w:r>
      <w:r>
        <w:rPr>
          <w:b/>
          <w:bCs/>
          <w:i/>
          <w:iCs/>
          <w:spacing w:val="-10"/>
          <w:lang w:eastAsia="ru-RU"/>
        </w:rPr>
        <w:t xml:space="preserve"> </w:t>
      </w:r>
    </w:p>
    <w:p w14:paraId="623CD832" w14:textId="77777777" w:rsidR="004A6180" w:rsidRDefault="004A6180" w:rsidP="00000CA6">
      <w:pPr>
        <w:shd w:val="clear" w:color="auto" w:fill="FFFFFF"/>
        <w:jc w:val="both"/>
        <w:rPr>
          <w:spacing w:val="-10"/>
          <w:lang w:eastAsia="ru-RU"/>
        </w:rPr>
      </w:pPr>
      <w:r>
        <w:rPr>
          <w:spacing w:val="-10"/>
          <w:lang w:eastAsia="ru-RU"/>
        </w:rPr>
        <w:t>Відновлення політики радянізації в західних областях України. Український визвольний рух у 1944—1950-х рр. Р. Шухевич. Обмін населенням між Польською Народною Республікою та УРСР. Масові депортації (1944—1946 рр.). Операції «Вісла» та «Захід». Ліквідація УГКЦ. Культура і духовність.</w:t>
      </w:r>
    </w:p>
    <w:p w14:paraId="533ED300" w14:textId="77777777" w:rsidR="004A6180" w:rsidRDefault="004A6180" w:rsidP="00000CA6">
      <w:pPr>
        <w:suppressAutoHyphens w:val="0"/>
        <w:jc w:val="both"/>
        <w:rPr>
          <w:b/>
          <w:bCs/>
        </w:rPr>
      </w:pPr>
      <w:r>
        <w:rPr>
          <w:b/>
          <w:bCs/>
          <w:i/>
        </w:rPr>
        <w:t>Тема 27. Україна в умовах десталінізації</w:t>
      </w:r>
      <w:r>
        <w:rPr>
          <w:b/>
          <w:bCs/>
        </w:rPr>
        <w:t>.</w:t>
      </w:r>
    </w:p>
    <w:p w14:paraId="2C3182DD" w14:textId="77777777" w:rsidR="004A6180" w:rsidRDefault="004A6180" w:rsidP="00000CA6">
      <w:pPr>
        <w:adjustRightInd w:val="0"/>
        <w:jc w:val="both"/>
        <w:rPr>
          <w:spacing w:val="-10"/>
          <w:lang w:eastAsia="ru-RU"/>
        </w:rPr>
      </w:pPr>
      <w:r>
        <w:rPr>
          <w:spacing w:val="-10"/>
          <w:lang w:eastAsia="ru-RU"/>
        </w:rPr>
        <w:t xml:space="preserve">Участь українців у повстаннях у сталінських концтаборах 1953—1954 рр. Внутрішньополітичне становище Української РСР у середині 50-х рр. Адміністративно-територіальні зміни. Входження Кримської області до складу УРСР. Стан промисловості та сільського господарства. Початок лібералізації суспільного життя. </w:t>
      </w:r>
      <w:r>
        <w:rPr>
          <w:noProof/>
          <w:spacing w:val="-10"/>
          <w:lang w:eastAsia="ru-RU"/>
        </w:rPr>
        <w:t>XX</w:t>
      </w:r>
      <w:r>
        <w:rPr>
          <w:spacing w:val="-10"/>
          <w:lang w:eastAsia="ru-RU"/>
        </w:rPr>
        <w:t xml:space="preserve"> з’їзд КПРС. Реабілітація жертв сталінських репресій. Відлига. Загострення боротьби серед вищого партійного керівництва України. Зародження дисидентського руху в Україні та його особливості. Левко Лук’яненко. Зміни в управлінні господарством. Раднаргоспи. Розвиток промисловості. Аграрна політика у другій половині 1950-х</w:t>
      </w:r>
      <w:r>
        <w:rPr>
          <w:noProof/>
          <w:spacing w:val="-10"/>
          <w:lang w:eastAsia="ru-RU"/>
        </w:rPr>
        <w:t xml:space="preserve"> —</w:t>
      </w:r>
      <w:r>
        <w:rPr>
          <w:spacing w:val="-10"/>
          <w:lang w:eastAsia="ru-RU"/>
        </w:rPr>
        <w:t xml:space="preserve"> першій половині 1960-х рр.</w:t>
      </w:r>
      <w:r>
        <w:rPr>
          <w:noProof/>
          <w:spacing w:val="-10"/>
          <w:lang w:eastAsia="ru-RU"/>
        </w:rPr>
        <w:t xml:space="preserve"> </w:t>
      </w:r>
      <w:r>
        <w:rPr>
          <w:spacing w:val="-10"/>
          <w:lang w:eastAsia="ru-RU"/>
        </w:rPr>
        <w:t xml:space="preserve">Хрущовські </w:t>
      </w:r>
      <w:proofErr w:type="spellStart"/>
      <w:r>
        <w:rPr>
          <w:spacing w:val="-10"/>
          <w:lang w:eastAsia="ru-RU"/>
        </w:rPr>
        <w:t>надпрограми</w:t>
      </w:r>
      <w:proofErr w:type="spellEnd"/>
      <w:r>
        <w:rPr>
          <w:spacing w:val="-10"/>
          <w:lang w:eastAsia="ru-RU"/>
        </w:rPr>
        <w:t xml:space="preserve">. </w:t>
      </w:r>
      <w:proofErr w:type="spellStart"/>
      <w:r>
        <w:rPr>
          <w:spacing w:val="-10"/>
          <w:lang w:eastAsia="ru-RU"/>
        </w:rPr>
        <w:t>Антирежимні</w:t>
      </w:r>
      <w:proofErr w:type="spellEnd"/>
      <w:r>
        <w:rPr>
          <w:spacing w:val="-10"/>
          <w:lang w:eastAsia="ru-RU"/>
        </w:rPr>
        <w:t xml:space="preserve"> виступи 1960-хрр. Культура і духовність.</w:t>
      </w:r>
    </w:p>
    <w:p w14:paraId="0276264A" w14:textId="381D1EEB" w:rsidR="004A6180" w:rsidRDefault="004A6180" w:rsidP="00000CA6">
      <w:pPr>
        <w:adjustRightInd w:val="0"/>
        <w:jc w:val="both"/>
        <w:rPr>
          <w:b/>
          <w:bCs/>
          <w:i/>
          <w:spacing w:val="-10"/>
          <w:lang w:eastAsia="ru-RU"/>
        </w:rPr>
      </w:pPr>
      <w:r>
        <w:rPr>
          <w:b/>
          <w:bCs/>
          <w:i/>
        </w:rPr>
        <w:t>Тема 28. У</w:t>
      </w:r>
      <w:r>
        <w:rPr>
          <w:b/>
          <w:bCs/>
          <w:i/>
          <w:spacing w:val="-10"/>
          <w:lang w:eastAsia="ru-RU"/>
        </w:rPr>
        <w:t xml:space="preserve">країна в період </w:t>
      </w:r>
      <w:r w:rsidR="00C13F99">
        <w:rPr>
          <w:b/>
          <w:bCs/>
          <w:i/>
          <w:spacing w:val="-10"/>
          <w:lang w:eastAsia="ru-RU"/>
        </w:rPr>
        <w:t xml:space="preserve">системної </w:t>
      </w:r>
      <w:r>
        <w:rPr>
          <w:b/>
          <w:bCs/>
          <w:i/>
          <w:spacing w:val="-10"/>
          <w:lang w:eastAsia="ru-RU"/>
        </w:rPr>
        <w:t xml:space="preserve"> кризи радянської системи (середина 1960-х</w:t>
      </w:r>
      <w:r>
        <w:rPr>
          <w:b/>
          <w:bCs/>
          <w:i/>
          <w:noProof/>
          <w:spacing w:val="-10"/>
          <w:lang w:eastAsia="ru-RU"/>
        </w:rPr>
        <w:t xml:space="preserve"> —</w:t>
      </w:r>
      <w:r>
        <w:rPr>
          <w:b/>
          <w:bCs/>
          <w:i/>
          <w:spacing w:val="-10"/>
          <w:lang w:eastAsia="ru-RU"/>
        </w:rPr>
        <w:t xml:space="preserve"> середина 1980-х рр.)</w:t>
      </w:r>
    </w:p>
    <w:p w14:paraId="09A79BBC" w14:textId="77777777" w:rsidR="004A6180" w:rsidRDefault="004A6180" w:rsidP="00000CA6">
      <w:pPr>
        <w:adjustRightInd w:val="0"/>
        <w:jc w:val="both"/>
        <w:rPr>
          <w:spacing w:val="-10"/>
          <w:lang w:eastAsia="ru-RU"/>
        </w:rPr>
      </w:pPr>
      <w:r>
        <w:rPr>
          <w:spacing w:val="-10"/>
          <w:lang w:eastAsia="ru-RU"/>
        </w:rPr>
        <w:t>Ідеологічні орієнтири партійно-радянського керівництва. Петро Шелест, Володимир Щербицький. Конституція УРСР 1978 р. Зміни в соціальній та національній структурі населення. Привілейоване становище партійних радянських працівників. Спроби реформування командної економіки в другій половині 1960-х рр. Економічне становище УРСР у 1970-ті</w:t>
      </w:r>
      <w:r>
        <w:rPr>
          <w:noProof/>
          <w:spacing w:val="-10"/>
          <w:lang w:eastAsia="ru-RU"/>
        </w:rPr>
        <w:t xml:space="preserve"> —</w:t>
      </w:r>
      <w:r>
        <w:rPr>
          <w:spacing w:val="-10"/>
          <w:lang w:eastAsia="ru-RU"/>
        </w:rPr>
        <w:t xml:space="preserve"> на початку 1980-х рр.</w:t>
      </w:r>
      <w:r>
        <w:rPr>
          <w:noProof/>
          <w:spacing w:val="-10"/>
          <w:lang w:eastAsia="ru-RU"/>
        </w:rPr>
        <w:t xml:space="preserve"> </w:t>
      </w:r>
      <w:r>
        <w:rPr>
          <w:spacing w:val="-10"/>
          <w:lang w:eastAsia="ru-RU"/>
        </w:rPr>
        <w:t>Продовольчі програми. Дисидентський рух: течії, форми та методи боротьби. Іван Дзюба «Інтернаціоналізм чи русифікація». Українська Гельсінська група. Самвидав. Микола Руденко. Кримськотатарський національний рух. Культура і духовність.</w:t>
      </w:r>
    </w:p>
    <w:p w14:paraId="7E0E2D46" w14:textId="7BE284B2" w:rsidR="004A6180" w:rsidRDefault="004A6180" w:rsidP="00000CA6">
      <w:pPr>
        <w:adjustRightInd w:val="0"/>
        <w:jc w:val="both"/>
        <w:rPr>
          <w:b/>
          <w:bCs/>
          <w:i/>
          <w:spacing w:val="-10"/>
          <w:lang w:eastAsia="ru-RU"/>
        </w:rPr>
      </w:pPr>
      <w:r>
        <w:rPr>
          <w:b/>
          <w:bCs/>
          <w:i/>
          <w:spacing w:val="-10"/>
          <w:lang w:eastAsia="ru-RU"/>
        </w:rPr>
        <w:t xml:space="preserve">Тема 29. </w:t>
      </w:r>
      <w:r w:rsidR="00C13F99">
        <w:rPr>
          <w:b/>
          <w:bCs/>
          <w:i/>
          <w:spacing w:val="-10"/>
          <w:lang w:eastAsia="ru-RU"/>
        </w:rPr>
        <w:t>Україна в умовах в</w:t>
      </w:r>
      <w:r>
        <w:rPr>
          <w:b/>
          <w:bCs/>
          <w:i/>
          <w:spacing w:val="-10"/>
          <w:lang w:eastAsia="ru-RU"/>
        </w:rPr>
        <w:t xml:space="preserve">ідновлення </w:t>
      </w:r>
      <w:r w:rsidR="00C13F99">
        <w:rPr>
          <w:b/>
          <w:bCs/>
          <w:i/>
          <w:spacing w:val="-10"/>
          <w:lang w:eastAsia="ru-RU"/>
        </w:rPr>
        <w:t xml:space="preserve">державної </w:t>
      </w:r>
      <w:r>
        <w:rPr>
          <w:b/>
          <w:bCs/>
          <w:i/>
          <w:spacing w:val="-10"/>
          <w:lang w:eastAsia="ru-RU"/>
        </w:rPr>
        <w:t>незалежності</w:t>
      </w:r>
      <w:r w:rsidR="00C13F99">
        <w:rPr>
          <w:b/>
          <w:bCs/>
          <w:i/>
          <w:spacing w:val="-10"/>
          <w:lang w:eastAsia="ru-RU"/>
        </w:rPr>
        <w:t xml:space="preserve">, </w:t>
      </w:r>
      <w:r w:rsidR="0007441B">
        <w:rPr>
          <w:b/>
          <w:bCs/>
          <w:i/>
          <w:spacing w:val="-10"/>
          <w:lang w:eastAsia="ru-RU"/>
        </w:rPr>
        <w:t>її роль у розпаді СРСР</w:t>
      </w:r>
      <w:r>
        <w:rPr>
          <w:b/>
          <w:bCs/>
          <w:i/>
          <w:spacing w:val="-10"/>
          <w:lang w:eastAsia="ru-RU"/>
        </w:rPr>
        <w:t>.</w:t>
      </w:r>
    </w:p>
    <w:p w14:paraId="00EBCD30" w14:textId="77777777" w:rsidR="004A6180" w:rsidRDefault="004A6180" w:rsidP="00000CA6">
      <w:pPr>
        <w:adjustRightInd w:val="0"/>
        <w:jc w:val="both"/>
        <w:rPr>
          <w:spacing w:val="-10"/>
          <w:lang w:eastAsia="ru-RU"/>
        </w:rPr>
      </w:pPr>
      <w:r>
        <w:rPr>
          <w:spacing w:val="-10"/>
          <w:lang w:eastAsia="ru-RU"/>
        </w:rPr>
        <w:t xml:space="preserve">Початок перебудови в СРСР. Чорнобильська катастрофа. Стан економіки. Шахтарські страйки. «Гласність» і лібералізація. Зрушення у політичному житті України. Розгортання страйкового руху. Формування багатопартійної системи. </w:t>
      </w:r>
      <w:r>
        <w:rPr>
          <w:spacing w:val="-12"/>
          <w:lang w:eastAsia="ru-RU"/>
        </w:rPr>
        <w:t xml:space="preserve">Активізація національно-демократичного руху в другій половині 1980-х рр. </w:t>
      </w:r>
      <w:r>
        <w:rPr>
          <w:spacing w:val="-10"/>
          <w:lang w:eastAsia="ru-RU"/>
        </w:rPr>
        <w:t>Національні громадські організації і об’єднання. Релігійне відродження. Вихід УГКЦ з підпілля. Вибори до Верховної Ради УРСР і місцевих рад</w:t>
      </w:r>
      <w:r>
        <w:rPr>
          <w:noProof/>
          <w:spacing w:val="-10"/>
          <w:lang w:eastAsia="ru-RU"/>
        </w:rPr>
        <w:t xml:space="preserve"> 1990</w:t>
      </w:r>
      <w:r>
        <w:rPr>
          <w:spacing w:val="-10"/>
          <w:lang w:eastAsia="ru-RU"/>
        </w:rPr>
        <w:t xml:space="preserve"> р. </w:t>
      </w:r>
      <w:r>
        <w:rPr>
          <w:rStyle w:val="FontStyle18"/>
          <w:lang w:eastAsia="en-US"/>
        </w:rPr>
        <w:t xml:space="preserve">Створення Автономної Республіки Крим (12 лютого 1991 р.). </w:t>
      </w:r>
      <w:r>
        <w:rPr>
          <w:spacing w:val="-10"/>
          <w:lang w:eastAsia="ru-RU"/>
        </w:rPr>
        <w:t>Декларація про державний суверенітет України.  Спроба державного перевороту в СРСР у серпні 1991 р. Акт проголошення незалежності України та її міжнародне визнання. Культура. Духовне відродження.</w:t>
      </w:r>
    </w:p>
    <w:p w14:paraId="712B4AE1" w14:textId="2555281C" w:rsidR="004A6180" w:rsidRDefault="004A6180" w:rsidP="00000CA6">
      <w:pPr>
        <w:adjustRightInd w:val="0"/>
        <w:jc w:val="both"/>
        <w:rPr>
          <w:b/>
          <w:bCs/>
          <w:i/>
          <w:spacing w:val="-10"/>
          <w:lang w:eastAsia="ru-RU"/>
        </w:rPr>
      </w:pPr>
      <w:r>
        <w:rPr>
          <w:b/>
          <w:bCs/>
          <w:i/>
          <w:spacing w:val="-10"/>
          <w:lang w:eastAsia="ru-RU"/>
        </w:rPr>
        <w:t>Тема 30</w:t>
      </w:r>
      <w:r w:rsidR="00CC7936">
        <w:rPr>
          <w:b/>
          <w:bCs/>
          <w:i/>
          <w:spacing w:val="-10"/>
          <w:lang w:eastAsia="ru-RU"/>
        </w:rPr>
        <w:t xml:space="preserve">-31. Розвиток </w:t>
      </w:r>
      <w:r>
        <w:rPr>
          <w:b/>
          <w:bCs/>
          <w:i/>
          <w:spacing w:val="-10"/>
          <w:lang w:eastAsia="ru-RU"/>
        </w:rPr>
        <w:t>України як незалежної держави.</w:t>
      </w:r>
    </w:p>
    <w:p w14:paraId="24E48C88" w14:textId="77777777" w:rsidR="004A6180" w:rsidRDefault="004A6180" w:rsidP="00000CA6">
      <w:pPr>
        <w:shd w:val="clear" w:color="auto" w:fill="FFFFFF"/>
        <w:jc w:val="both"/>
        <w:rPr>
          <w:spacing w:val="-10"/>
          <w:lang w:eastAsia="ru-RU"/>
        </w:rPr>
      </w:pPr>
      <w:r>
        <w:rPr>
          <w:spacing w:val="-10"/>
          <w:lang w:eastAsia="ru-RU"/>
        </w:rPr>
        <w:t>Вихід незалежної України на міжнародну арену. Початок державотворчих процесів. Початок формування Збройних сил та правоохоронних органів України. Повернення кримських татар на історичну батьківщину. Статус Криму. Позачергові вибори до Верховної Ради та дострокові президентські вибори у 1994 р. Конституція України 1996 р. Стан економіки України у 1991—1998 рр. Соціальна диференціація суспільства. Запровадження національної валюти. Демографічні процеси. Трудова еміграція. Стан сільського господарства. Початок реформ в аграрному секторі. Основні тенденції економічного розвитку України у 1998—2008 рр. Становлення олігархічної системи. Пошуки шляхів економічної стабілізації. Політична розбудова суспільства. Виборчі кампанії 1998 та 1999 рр. Леонід Кучма. Рухи протесту початку 2000-х рр. Парламентські вибори 2002 р. Президентські вибори 2004 р. Конституційна реформа 2004 р. Помаранчева революція 2004 р. Початок інтеграції української економіки у європейський та світовий економічний простір. Культура і духовність.</w:t>
      </w:r>
    </w:p>
    <w:p w14:paraId="6EF006E9" w14:textId="3C90E4E7" w:rsidR="004A6180" w:rsidRDefault="004A6180" w:rsidP="00000CA6">
      <w:pPr>
        <w:shd w:val="clear" w:color="auto" w:fill="FFFFFF"/>
        <w:jc w:val="both"/>
        <w:rPr>
          <w:b/>
          <w:bCs/>
          <w:i/>
          <w:spacing w:val="-10"/>
          <w:lang w:eastAsia="ru-RU"/>
        </w:rPr>
      </w:pPr>
      <w:r>
        <w:rPr>
          <w:b/>
          <w:bCs/>
          <w:i/>
          <w:spacing w:val="-10"/>
          <w:lang w:eastAsia="ru-RU"/>
        </w:rPr>
        <w:t>Тема 3</w:t>
      </w:r>
      <w:r w:rsidR="00CC7936">
        <w:rPr>
          <w:b/>
          <w:bCs/>
          <w:i/>
          <w:spacing w:val="-10"/>
          <w:lang w:eastAsia="ru-RU"/>
        </w:rPr>
        <w:t>2</w:t>
      </w:r>
      <w:r>
        <w:rPr>
          <w:b/>
          <w:bCs/>
          <w:i/>
          <w:spacing w:val="-10"/>
          <w:lang w:eastAsia="ru-RU"/>
        </w:rPr>
        <w:t>-3</w:t>
      </w:r>
      <w:r w:rsidR="00CC7936">
        <w:rPr>
          <w:b/>
          <w:bCs/>
          <w:i/>
          <w:spacing w:val="-10"/>
          <w:lang w:eastAsia="ru-RU"/>
        </w:rPr>
        <w:t>3</w:t>
      </w:r>
      <w:r>
        <w:rPr>
          <w:b/>
          <w:bCs/>
          <w:i/>
          <w:spacing w:val="-10"/>
          <w:lang w:eastAsia="ru-RU"/>
        </w:rPr>
        <w:t xml:space="preserve">. </w:t>
      </w:r>
      <w:r w:rsidR="00CC7936">
        <w:rPr>
          <w:b/>
          <w:bCs/>
          <w:i/>
          <w:spacing w:val="-10"/>
          <w:lang w:eastAsia="ru-RU"/>
        </w:rPr>
        <w:t>Європейський вибір України</w:t>
      </w:r>
      <w:r>
        <w:rPr>
          <w:b/>
          <w:bCs/>
          <w:i/>
          <w:spacing w:val="-10"/>
          <w:lang w:eastAsia="ru-RU"/>
        </w:rPr>
        <w:t>.</w:t>
      </w:r>
      <w:r w:rsidR="00CC7936">
        <w:rPr>
          <w:b/>
          <w:bCs/>
          <w:i/>
          <w:spacing w:val="-10"/>
          <w:lang w:eastAsia="ru-RU"/>
        </w:rPr>
        <w:t xml:space="preserve"> Російсько-українська війна.</w:t>
      </w:r>
    </w:p>
    <w:p w14:paraId="0945F9C1" w14:textId="29CB36DA" w:rsidR="004A6180" w:rsidRDefault="004A6180" w:rsidP="00000CA6">
      <w:pPr>
        <w:shd w:val="clear" w:color="auto" w:fill="FFFFFF"/>
        <w:jc w:val="both"/>
        <w:rPr>
          <w:spacing w:val="-10"/>
          <w:lang w:eastAsia="ru-RU"/>
        </w:rPr>
      </w:pPr>
      <w:r>
        <w:rPr>
          <w:spacing w:val="-10"/>
          <w:lang w:eastAsia="ru-RU"/>
        </w:rPr>
        <w:lastRenderedPageBreak/>
        <w:t>Суспільно-політичне життя та соціально-економічний розвиток України у 2005—2013 рр. Конституційна реформа 2010 р. Віктор Янукович Формування зовнішньої політики України. Ядерне роззброєння. Україна в міжнародних організаціях. Революція гідності 2013—2014 рр. Небесна Сотня. Загострення відносин із Російською Федерацією. Процес європейської інтеграції та його призупинення. Студентський майдан. Євромайдан. Анексія та тимчасова окупація Криму Російською Федерацією. Агресія Росії проти України. Початок Антитерористичної операції (АТО) в Донецькій та Луганській областях. Дострокові президентські вибори 2014 р. Петро Порошенко. Угода про асоціацію між Україною й Європейським Союзом. Процес мирного врегулювання: Мінські угоди та «нормандська четвірка». Формування громадянського суспільства. Соціально-економічний розвиток України у 2014</w:t>
      </w:r>
      <w:r>
        <w:rPr>
          <w:spacing w:val="-12"/>
          <w:lang w:eastAsia="ru-RU"/>
        </w:rPr>
        <w:t>—</w:t>
      </w:r>
      <w:r>
        <w:rPr>
          <w:spacing w:val="-10"/>
          <w:lang w:eastAsia="ru-RU"/>
        </w:rPr>
        <w:t xml:space="preserve">2016 рр. Євроінтеграційний поступ України: угода про асоціацію між Україною та ЕС. Особливості культурного розвитку України (1991—2016 рр.). Релігійне життя. Зміни в системі національної освіти. Основні тенденції розвитку науки. Література і мистецтво. </w:t>
      </w:r>
      <w:r w:rsidR="00CC7936">
        <w:rPr>
          <w:spacing w:val="-10"/>
          <w:lang w:eastAsia="ru-RU"/>
        </w:rPr>
        <w:t xml:space="preserve">Президентські вибори 2019. Обрання президентом України Володимира Зеленського. Земельна та інфраструктурна реформи. </w:t>
      </w:r>
      <w:proofErr w:type="spellStart"/>
      <w:r w:rsidR="00CC7936">
        <w:rPr>
          <w:spacing w:val="-10"/>
          <w:lang w:eastAsia="ru-RU"/>
        </w:rPr>
        <w:t>Цифровізація</w:t>
      </w:r>
      <w:proofErr w:type="spellEnd"/>
      <w:r w:rsidR="00CC7936">
        <w:rPr>
          <w:spacing w:val="-10"/>
          <w:lang w:eastAsia="ru-RU"/>
        </w:rPr>
        <w:t xml:space="preserve"> України. </w:t>
      </w:r>
      <w:r w:rsidR="00EA7F29">
        <w:rPr>
          <w:spacing w:val="-10"/>
          <w:lang w:eastAsia="ru-RU"/>
        </w:rPr>
        <w:t xml:space="preserve">Широкомасштабне вторгнення </w:t>
      </w:r>
      <w:proofErr w:type="spellStart"/>
      <w:r w:rsidR="00EA7F29">
        <w:rPr>
          <w:spacing w:val="-10"/>
          <w:lang w:eastAsia="ru-RU"/>
        </w:rPr>
        <w:t>рф</w:t>
      </w:r>
      <w:proofErr w:type="spellEnd"/>
      <w:r w:rsidR="00EA7F29">
        <w:rPr>
          <w:spacing w:val="-10"/>
          <w:lang w:eastAsia="ru-RU"/>
        </w:rPr>
        <w:t xml:space="preserve"> на терени України. Ідеологема «</w:t>
      </w:r>
      <w:proofErr w:type="spellStart"/>
      <w:r w:rsidR="00EA7F29">
        <w:rPr>
          <w:spacing w:val="-10"/>
          <w:lang w:eastAsia="ru-RU"/>
        </w:rPr>
        <w:t>денаціфікація</w:t>
      </w:r>
      <w:proofErr w:type="spellEnd"/>
      <w:r w:rsidR="00EA7F29">
        <w:rPr>
          <w:spacing w:val="-10"/>
          <w:lang w:eastAsia="ru-RU"/>
        </w:rPr>
        <w:t xml:space="preserve">» України. Російська пропаганда як елемент підбурювання до війни та геноциду. Утворення міжнародної коаліції держав для підтримки України та зміцнення її обороноздатності. Надання Україні статусу кандидата в члени </w:t>
      </w:r>
      <w:proofErr w:type="spellStart"/>
      <w:r w:rsidR="00EA7F29">
        <w:rPr>
          <w:spacing w:val="-10"/>
          <w:lang w:eastAsia="ru-RU"/>
        </w:rPr>
        <w:t>ЄС.Рух</w:t>
      </w:r>
      <w:proofErr w:type="spellEnd"/>
      <w:r w:rsidR="00EA7F29">
        <w:rPr>
          <w:spacing w:val="-10"/>
          <w:lang w:eastAsia="ru-RU"/>
        </w:rPr>
        <w:t xml:space="preserve"> Опору на тимчасово окупованих територіях. Біженці та вимушені переселенці</w:t>
      </w:r>
      <w:r w:rsidR="00E46784">
        <w:rPr>
          <w:spacing w:val="-10"/>
          <w:lang w:eastAsia="ru-RU"/>
        </w:rPr>
        <w:t xml:space="preserve">. Примусове переселення громадян України до </w:t>
      </w:r>
      <w:proofErr w:type="spellStart"/>
      <w:r w:rsidR="00E46784">
        <w:rPr>
          <w:spacing w:val="-10"/>
          <w:lang w:eastAsia="ru-RU"/>
        </w:rPr>
        <w:t>рф</w:t>
      </w:r>
      <w:proofErr w:type="spellEnd"/>
      <w:r w:rsidR="00E46784">
        <w:rPr>
          <w:spacing w:val="-10"/>
          <w:lang w:eastAsia="ru-RU"/>
        </w:rPr>
        <w:t>.</w:t>
      </w:r>
    </w:p>
    <w:p w14:paraId="5C8B242C" w14:textId="68408288" w:rsidR="004A6180" w:rsidRDefault="004A6180" w:rsidP="00000CA6">
      <w:pPr>
        <w:suppressAutoHyphens w:val="0"/>
        <w:spacing w:after="120"/>
        <w:jc w:val="center"/>
        <w:rPr>
          <w:b/>
          <w:bCs/>
        </w:rPr>
      </w:pPr>
      <w:r>
        <w:rPr>
          <w:b/>
          <w:bCs/>
        </w:rPr>
        <w:br w:type="page"/>
      </w:r>
      <w:r>
        <w:rPr>
          <w:b/>
          <w:bCs/>
        </w:rPr>
        <w:lastRenderedPageBreak/>
        <w:t xml:space="preserve">СТРУКТУРА НАВЧАЛЬНОЇ ДИСЦИПЛІНИ </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69"/>
      </w:tblGrid>
      <w:tr w:rsidR="004A6180" w14:paraId="2D5CF0F2" w14:textId="77777777" w:rsidTr="00680645">
        <w:trPr>
          <w:cantSplit/>
          <w:trHeight w:val="252"/>
          <w:jc w:val="center"/>
        </w:trPr>
        <w:tc>
          <w:tcPr>
            <w:tcW w:w="9569" w:type="dxa"/>
            <w:tcBorders>
              <w:top w:val="single" w:sz="4" w:space="0" w:color="auto"/>
              <w:left w:val="single" w:sz="4" w:space="0" w:color="auto"/>
              <w:bottom w:val="single" w:sz="4" w:space="0" w:color="auto"/>
              <w:right w:val="single" w:sz="4" w:space="0" w:color="auto"/>
            </w:tcBorders>
            <w:hideMark/>
          </w:tcPr>
          <w:p w14:paraId="47128AA0" w14:textId="1A6800C3" w:rsidR="00680645" w:rsidRDefault="004A6180" w:rsidP="00680645">
            <w:pPr>
              <w:pStyle w:val="a9"/>
              <w:widowControl w:val="0"/>
              <w:tabs>
                <w:tab w:val="left" w:pos="540"/>
              </w:tabs>
              <w:spacing w:line="276" w:lineRule="auto"/>
              <w:rPr>
                <w:i/>
                <w:color w:val="000000"/>
                <w:sz w:val="24"/>
                <w:szCs w:val="24"/>
                <w:lang w:eastAsia="en-US"/>
              </w:rPr>
            </w:pPr>
            <w:r>
              <w:rPr>
                <w:color w:val="000000"/>
                <w:sz w:val="24"/>
                <w:szCs w:val="24"/>
                <w:lang w:eastAsia="en-US"/>
              </w:rPr>
              <w:t>І</w:t>
            </w:r>
            <w:r>
              <w:rPr>
                <w:color w:val="000000"/>
                <w:sz w:val="24"/>
                <w:szCs w:val="24"/>
                <w:lang w:val="en-US" w:eastAsia="en-US"/>
              </w:rPr>
              <w:t>V</w:t>
            </w:r>
            <w:r>
              <w:rPr>
                <w:color w:val="000000"/>
                <w:sz w:val="24"/>
                <w:szCs w:val="24"/>
                <w:lang w:eastAsia="en-US"/>
              </w:rPr>
              <w:t xml:space="preserve"> семестр</w:t>
            </w:r>
          </w:p>
        </w:tc>
      </w:tr>
      <w:tr w:rsidR="00680645" w14:paraId="5B4750F9" w14:textId="77777777" w:rsidTr="001E56D8">
        <w:trPr>
          <w:cantSplit/>
          <w:trHeight w:val="186"/>
          <w:jc w:val="center"/>
        </w:trPr>
        <w:tc>
          <w:tcPr>
            <w:tcW w:w="9569" w:type="dxa"/>
            <w:tcBorders>
              <w:top w:val="single" w:sz="4" w:space="0" w:color="auto"/>
              <w:left w:val="single" w:sz="4" w:space="0" w:color="auto"/>
              <w:bottom w:val="single" w:sz="4" w:space="0" w:color="auto"/>
              <w:right w:val="single" w:sz="4" w:space="0" w:color="auto"/>
            </w:tcBorders>
          </w:tcPr>
          <w:p w14:paraId="36E3C69D" w14:textId="114F5022" w:rsidR="004B0049" w:rsidRPr="00680645" w:rsidRDefault="00680645" w:rsidP="000C374F">
            <w:pPr>
              <w:pStyle w:val="a9"/>
              <w:widowControl w:val="0"/>
              <w:tabs>
                <w:tab w:val="left" w:pos="540"/>
              </w:tabs>
              <w:spacing w:line="276" w:lineRule="auto"/>
              <w:rPr>
                <w:b w:val="0"/>
                <w:bCs w:val="0"/>
                <w:iCs/>
                <w:color w:val="000000"/>
                <w:sz w:val="24"/>
                <w:szCs w:val="24"/>
                <w:lang w:eastAsia="en-US"/>
              </w:rPr>
            </w:pPr>
            <w:r w:rsidRPr="00680645">
              <w:rPr>
                <w:b w:val="0"/>
                <w:bCs w:val="0"/>
                <w:iCs/>
                <w:color w:val="000000"/>
                <w:sz w:val="24"/>
                <w:szCs w:val="24"/>
                <w:lang w:eastAsia="en-US"/>
              </w:rPr>
              <w:t xml:space="preserve">Тема </w:t>
            </w:r>
            <w:r w:rsidR="00B1576B">
              <w:rPr>
                <w:b w:val="0"/>
                <w:bCs w:val="0"/>
                <w:iCs/>
                <w:color w:val="000000"/>
                <w:sz w:val="24"/>
                <w:szCs w:val="24"/>
                <w:lang w:eastAsia="en-US"/>
              </w:rPr>
              <w:t>22</w:t>
            </w:r>
            <w:r>
              <w:rPr>
                <w:b w:val="0"/>
                <w:bCs w:val="0"/>
                <w:iCs/>
                <w:color w:val="000000"/>
                <w:sz w:val="24"/>
                <w:szCs w:val="24"/>
                <w:lang w:eastAsia="en-US"/>
              </w:rPr>
              <w:t xml:space="preserve">. </w:t>
            </w:r>
            <w:r w:rsidRPr="00680645">
              <w:rPr>
                <w:b w:val="0"/>
                <w:bCs w:val="0"/>
                <w:iCs/>
                <w:color w:val="000000"/>
                <w:sz w:val="24"/>
                <w:szCs w:val="24"/>
                <w:lang w:eastAsia="en-US"/>
              </w:rPr>
              <w:t>Встановлення комуністичного тоталітарного режиму в Україні</w:t>
            </w:r>
            <w:r w:rsidR="004B0049">
              <w:rPr>
                <w:b w:val="0"/>
                <w:bCs w:val="0"/>
                <w:iCs/>
                <w:color w:val="000000"/>
                <w:sz w:val="24"/>
                <w:szCs w:val="24"/>
                <w:lang w:eastAsia="en-US"/>
              </w:rPr>
              <w:t xml:space="preserve"> (1921-1928 рр.)</w:t>
            </w:r>
          </w:p>
        </w:tc>
      </w:tr>
      <w:tr w:rsidR="004B0049" w14:paraId="0B4E1FFA" w14:textId="77777777" w:rsidTr="004B0049">
        <w:trPr>
          <w:cantSplit/>
          <w:trHeight w:val="233"/>
          <w:jc w:val="center"/>
        </w:trPr>
        <w:tc>
          <w:tcPr>
            <w:tcW w:w="9569" w:type="dxa"/>
            <w:tcBorders>
              <w:top w:val="single" w:sz="4" w:space="0" w:color="auto"/>
              <w:left w:val="single" w:sz="4" w:space="0" w:color="auto"/>
              <w:bottom w:val="single" w:sz="4" w:space="0" w:color="auto"/>
              <w:right w:val="single" w:sz="4" w:space="0" w:color="auto"/>
            </w:tcBorders>
          </w:tcPr>
          <w:p w14:paraId="3C252FBE" w14:textId="77777777" w:rsidR="004B0049" w:rsidRDefault="00A91916" w:rsidP="00680645">
            <w:pPr>
              <w:pStyle w:val="a9"/>
              <w:widowControl w:val="0"/>
              <w:tabs>
                <w:tab w:val="left" w:pos="540"/>
              </w:tabs>
              <w:spacing w:line="276" w:lineRule="auto"/>
              <w:jc w:val="both"/>
              <w:rPr>
                <w:b w:val="0"/>
                <w:bCs w:val="0"/>
                <w:iCs/>
                <w:color w:val="000000"/>
                <w:sz w:val="24"/>
                <w:szCs w:val="24"/>
                <w:lang w:eastAsia="en-US"/>
              </w:rPr>
            </w:pPr>
            <w:r>
              <w:rPr>
                <w:b w:val="0"/>
                <w:bCs w:val="0"/>
                <w:iCs/>
                <w:color w:val="000000"/>
                <w:sz w:val="24"/>
                <w:szCs w:val="24"/>
                <w:lang w:eastAsia="en-US"/>
              </w:rPr>
              <w:t xml:space="preserve">Переглянути навчальне відео: </w:t>
            </w:r>
          </w:p>
          <w:p w14:paraId="64AFB253" w14:textId="77777777" w:rsidR="00B20CE4" w:rsidRDefault="00852DAB" w:rsidP="00680645">
            <w:pPr>
              <w:pStyle w:val="a9"/>
              <w:widowControl w:val="0"/>
              <w:tabs>
                <w:tab w:val="left" w:pos="540"/>
              </w:tabs>
              <w:spacing w:line="276" w:lineRule="auto"/>
              <w:jc w:val="both"/>
              <w:rPr>
                <w:rFonts w:eastAsia="Times New Roman"/>
                <w:b w:val="0"/>
                <w:bCs w:val="0"/>
                <w:sz w:val="24"/>
                <w:szCs w:val="24"/>
                <w:lang w:eastAsia="ar-SA"/>
              </w:rPr>
            </w:pPr>
            <w:hyperlink r:id="rId5" w:tgtFrame="_blank" w:history="1">
              <w:r w:rsidR="00B20CE4" w:rsidRPr="00B20CE4">
                <w:rPr>
                  <w:rFonts w:eastAsia="Times New Roman"/>
                  <w:b w:val="0"/>
                  <w:bCs w:val="0"/>
                  <w:color w:val="0000FF"/>
                  <w:sz w:val="24"/>
                  <w:szCs w:val="24"/>
                  <w:u w:val="single"/>
                  <w:lang w:eastAsia="ar-SA"/>
                </w:rPr>
                <w:t>https://www.youtube.com/watch?v=U-ZGFsIf6LE</w:t>
              </w:r>
            </w:hyperlink>
          </w:p>
          <w:p w14:paraId="1D316721" w14:textId="0978C14E" w:rsidR="00B20CE4" w:rsidRPr="00680645" w:rsidRDefault="00852DAB" w:rsidP="00680645">
            <w:pPr>
              <w:pStyle w:val="a9"/>
              <w:widowControl w:val="0"/>
              <w:tabs>
                <w:tab w:val="left" w:pos="540"/>
              </w:tabs>
              <w:spacing w:line="276" w:lineRule="auto"/>
              <w:jc w:val="both"/>
              <w:rPr>
                <w:b w:val="0"/>
                <w:bCs w:val="0"/>
                <w:iCs/>
                <w:color w:val="000000"/>
                <w:sz w:val="24"/>
                <w:szCs w:val="24"/>
                <w:lang w:eastAsia="en-US"/>
              </w:rPr>
            </w:pPr>
            <w:hyperlink r:id="rId6" w:tgtFrame="_blank" w:history="1">
              <w:r w:rsidR="00B20CE4" w:rsidRPr="00B20CE4">
                <w:rPr>
                  <w:rFonts w:eastAsia="Times New Roman"/>
                  <w:b w:val="0"/>
                  <w:bCs w:val="0"/>
                  <w:color w:val="0000FF"/>
                  <w:sz w:val="24"/>
                  <w:szCs w:val="24"/>
                  <w:u w:val="single"/>
                  <w:lang w:eastAsia="ar-SA"/>
                </w:rPr>
                <w:t>https://www.youtube.com/watch?v=DkEU1H7ElUY</w:t>
              </w:r>
            </w:hyperlink>
          </w:p>
        </w:tc>
      </w:tr>
      <w:tr w:rsidR="004B0049" w14:paraId="121DC63C" w14:textId="77777777" w:rsidTr="00680645">
        <w:trPr>
          <w:cantSplit/>
          <w:trHeight w:val="365"/>
          <w:jc w:val="center"/>
        </w:trPr>
        <w:tc>
          <w:tcPr>
            <w:tcW w:w="9569" w:type="dxa"/>
            <w:tcBorders>
              <w:top w:val="single" w:sz="4" w:space="0" w:color="auto"/>
              <w:left w:val="single" w:sz="4" w:space="0" w:color="auto"/>
              <w:bottom w:val="single" w:sz="4" w:space="0" w:color="auto"/>
              <w:right w:val="single" w:sz="4" w:space="0" w:color="auto"/>
            </w:tcBorders>
          </w:tcPr>
          <w:p w14:paraId="5C5A5FE5" w14:textId="68F0E8E6" w:rsidR="004B0049" w:rsidRPr="00680645" w:rsidRDefault="00A91916" w:rsidP="00680645">
            <w:pPr>
              <w:pStyle w:val="a9"/>
              <w:widowControl w:val="0"/>
              <w:tabs>
                <w:tab w:val="left" w:pos="540"/>
              </w:tabs>
              <w:spacing w:line="276" w:lineRule="auto"/>
              <w:jc w:val="both"/>
              <w:rPr>
                <w:b w:val="0"/>
                <w:bCs w:val="0"/>
                <w:iCs/>
                <w:color w:val="000000"/>
                <w:sz w:val="24"/>
                <w:szCs w:val="24"/>
                <w:lang w:eastAsia="en-US"/>
              </w:rPr>
            </w:pPr>
            <w:r>
              <w:rPr>
                <w:b w:val="0"/>
                <w:bCs w:val="0"/>
                <w:iCs/>
                <w:color w:val="000000"/>
                <w:sz w:val="24"/>
                <w:szCs w:val="24"/>
                <w:lang w:eastAsia="en-US"/>
              </w:rPr>
              <w:t xml:space="preserve">Виконати тест: </w:t>
            </w:r>
            <w:hyperlink r:id="rId7" w:history="1">
              <w:r w:rsidR="005767D3" w:rsidRPr="00B20CE4">
                <w:rPr>
                  <w:rStyle w:val="a3"/>
                  <w:b w:val="0"/>
                  <w:bCs w:val="0"/>
                  <w:iCs/>
                  <w:color w:val="0070C0"/>
                  <w:sz w:val="24"/>
                  <w:szCs w:val="24"/>
                  <w:lang w:eastAsia="en-US"/>
                </w:rPr>
                <w:t>https://epkmoodle.znu.edu.ua/mod/quiz/view.php?id=19238</w:t>
              </w:r>
            </w:hyperlink>
            <w:r w:rsidR="005767D3" w:rsidRPr="00B20CE4">
              <w:rPr>
                <w:b w:val="0"/>
                <w:bCs w:val="0"/>
                <w:iCs/>
                <w:color w:val="0070C0"/>
                <w:sz w:val="24"/>
                <w:szCs w:val="24"/>
                <w:lang w:eastAsia="en-US"/>
              </w:rPr>
              <w:t xml:space="preserve">  </w:t>
            </w:r>
          </w:p>
        </w:tc>
      </w:tr>
      <w:tr w:rsidR="00680645" w14:paraId="46B1BEAF" w14:textId="77777777" w:rsidTr="004B0049">
        <w:trPr>
          <w:cantSplit/>
          <w:trHeight w:val="406"/>
          <w:jc w:val="center"/>
        </w:trPr>
        <w:tc>
          <w:tcPr>
            <w:tcW w:w="9569" w:type="dxa"/>
            <w:tcBorders>
              <w:top w:val="single" w:sz="4" w:space="0" w:color="auto"/>
              <w:left w:val="single" w:sz="4" w:space="0" w:color="auto"/>
              <w:right w:val="single" w:sz="4" w:space="0" w:color="auto"/>
            </w:tcBorders>
          </w:tcPr>
          <w:p w14:paraId="3B5F00E2" w14:textId="2AC1D0D1" w:rsidR="004B0049" w:rsidRPr="00680645" w:rsidRDefault="00680645" w:rsidP="000C374F">
            <w:pPr>
              <w:pStyle w:val="a9"/>
              <w:widowControl w:val="0"/>
              <w:tabs>
                <w:tab w:val="left" w:pos="540"/>
              </w:tabs>
              <w:spacing w:line="276" w:lineRule="auto"/>
              <w:rPr>
                <w:b w:val="0"/>
                <w:bCs w:val="0"/>
                <w:iCs/>
                <w:color w:val="000000"/>
                <w:sz w:val="24"/>
                <w:szCs w:val="24"/>
                <w:lang w:eastAsia="en-US"/>
              </w:rPr>
            </w:pPr>
            <w:r w:rsidRPr="00680645">
              <w:rPr>
                <w:b w:val="0"/>
                <w:bCs w:val="0"/>
                <w:iCs/>
                <w:color w:val="000000"/>
                <w:sz w:val="24"/>
                <w:szCs w:val="24"/>
                <w:lang w:eastAsia="en-US"/>
              </w:rPr>
              <w:t xml:space="preserve">Тема </w:t>
            </w:r>
            <w:r>
              <w:rPr>
                <w:b w:val="0"/>
                <w:bCs w:val="0"/>
                <w:iCs/>
                <w:color w:val="000000"/>
                <w:sz w:val="24"/>
                <w:szCs w:val="24"/>
                <w:lang w:eastAsia="en-US"/>
              </w:rPr>
              <w:t>2</w:t>
            </w:r>
            <w:r w:rsidR="00B1576B">
              <w:rPr>
                <w:b w:val="0"/>
                <w:bCs w:val="0"/>
                <w:iCs/>
                <w:color w:val="000000"/>
                <w:sz w:val="24"/>
                <w:szCs w:val="24"/>
                <w:lang w:eastAsia="en-US"/>
              </w:rPr>
              <w:t>3</w:t>
            </w:r>
            <w:r>
              <w:rPr>
                <w:b w:val="0"/>
                <w:bCs w:val="0"/>
                <w:iCs/>
                <w:color w:val="000000"/>
                <w:sz w:val="24"/>
                <w:szCs w:val="24"/>
                <w:lang w:eastAsia="en-US"/>
              </w:rPr>
              <w:t xml:space="preserve">. </w:t>
            </w:r>
            <w:r w:rsidRPr="00680645">
              <w:rPr>
                <w:b w:val="0"/>
                <w:bCs w:val="0"/>
                <w:iCs/>
                <w:color w:val="000000"/>
                <w:sz w:val="24"/>
                <w:szCs w:val="24"/>
                <w:lang w:eastAsia="en-US"/>
              </w:rPr>
              <w:t>Утвердження більшовицького тоталітарного режиму в Україні</w:t>
            </w:r>
            <w:r w:rsidR="004B0049">
              <w:rPr>
                <w:b w:val="0"/>
                <w:bCs w:val="0"/>
                <w:iCs/>
                <w:color w:val="000000"/>
                <w:sz w:val="24"/>
                <w:szCs w:val="24"/>
                <w:lang w:eastAsia="en-US"/>
              </w:rPr>
              <w:t xml:space="preserve"> (1929-1939 рр.)</w:t>
            </w:r>
          </w:p>
        </w:tc>
      </w:tr>
      <w:tr w:rsidR="00CA33E5" w14:paraId="5A991340" w14:textId="77777777" w:rsidTr="004428F9">
        <w:trPr>
          <w:cantSplit/>
          <w:trHeight w:val="254"/>
          <w:jc w:val="center"/>
        </w:trPr>
        <w:tc>
          <w:tcPr>
            <w:tcW w:w="9569" w:type="dxa"/>
            <w:tcBorders>
              <w:top w:val="single" w:sz="4" w:space="0" w:color="auto"/>
              <w:left w:val="single" w:sz="4" w:space="0" w:color="auto"/>
              <w:bottom w:val="single" w:sz="4" w:space="0" w:color="auto"/>
              <w:right w:val="single" w:sz="4" w:space="0" w:color="auto"/>
            </w:tcBorders>
          </w:tcPr>
          <w:p w14:paraId="07689E22" w14:textId="77777777" w:rsidR="00CA33E5" w:rsidRDefault="00CA33E5" w:rsidP="00CA33E5">
            <w:pPr>
              <w:pStyle w:val="a9"/>
              <w:widowControl w:val="0"/>
              <w:tabs>
                <w:tab w:val="left" w:pos="540"/>
              </w:tabs>
              <w:spacing w:line="276" w:lineRule="auto"/>
              <w:jc w:val="both"/>
              <w:rPr>
                <w:b w:val="0"/>
                <w:bCs w:val="0"/>
                <w:iCs/>
                <w:color w:val="000000"/>
                <w:sz w:val="24"/>
                <w:szCs w:val="24"/>
                <w:lang w:eastAsia="en-US"/>
              </w:rPr>
            </w:pPr>
            <w:r>
              <w:rPr>
                <w:b w:val="0"/>
                <w:bCs w:val="0"/>
                <w:iCs/>
                <w:color w:val="000000"/>
                <w:sz w:val="24"/>
                <w:szCs w:val="24"/>
                <w:lang w:eastAsia="en-US"/>
              </w:rPr>
              <w:t xml:space="preserve">Переглянути навчальне відео: </w:t>
            </w:r>
          </w:p>
          <w:p w14:paraId="403DC138" w14:textId="77777777" w:rsidR="00B20CE4" w:rsidRDefault="00852DAB" w:rsidP="00CA33E5">
            <w:pPr>
              <w:pStyle w:val="a9"/>
              <w:widowControl w:val="0"/>
              <w:tabs>
                <w:tab w:val="left" w:pos="540"/>
              </w:tabs>
              <w:spacing w:line="276" w:lineRule="auto"/>
              <w:jc w:val="both"/>
              <w:rPr>
                <w:rFonts w:eastAsia="Times New Roman"/>
                <w:b w:val="0"/>
                <w:bCs w:val="0"/>
                <w:sz w:val="24"/>
                <w:szCs w:val="24"/>
                <w:lang w:eastAsia="ar-SA"/>
              </w:rPr>
            </w:pPr>
            <w:hyperlink r:id="rId8" w:tgtFrame="_blank" w:history="1">
              <w:r w:rsidR="00B20CE4" w:rsidRPr="00B20CE4">
                <w:rPr>
                  <w:rFonts w:eastAsia="Times New Roman"/>
                  <w:b w:val="0"/>
                  <w:bCs w:val="0"/>
                  <w:color w:val="0000FF"/>
                  <w:sz w:val="24"/>
                  <w:szCs w:val="24"/>
                  <w:u w:val="single"/>
                  <w:lang w:eastAsia="ar-SA"/>
                </w:rPr>
                <w:t>https://www.youtube.com/watch?v=7AWnp2_zy4Q</w:t>
              </w:r>
            </w:hyperlink>
          </w:p>
          <w:p w14:paraId="5158F816" w14:textId="77777777" w:rsidR="00B20CE4" w:rsidRDefault="00852DAB" w:rsidP="00CA33E5">
            <w:pPr>
              <w:pStyle w:val="a9"/>
              <w:widowControl w:val="0"/>
              <w:tabs>
                <w:tab w:val="left" w:pos="540"/>
              </w:tabs>
              <w:spacing w:line="276" w:lineRule="auto"/>
              <w:jc w:val="both"/>
              <w:rPr>
                <w:rFonts w:eastAsia="Times New Roman"/>
                <w:b w:val="0"/>
                <w:bCs w:val="0"/>
                <w:sz w:val="24"/>
                <w:szCs w:val="24"/>
                <w:lang w:eastAsia="ar-SA"/>
              </w:rPr>
            </w:pPr>
            <w:hyperlink r:id="rId9" w:tgtFrame="_blank" w:history="1">
              <w:r w:rsidR="00B20CE4" w:rsidRPr="00B20CE4">
                <w:rPr>
                  <w:rFonts w:eastAsia="Times New Roman"/>
                  <w:b w:val="0"/>
                  <w:bCs w:val="0"/>
                  <w:color w:val="0000FF"/>
                  <w:sz w:val="24"/>
                  <w:szCs w:val="24"/>
                  <w:u w:val="single"/>
                  <w:lang w:eastAsia="ar-SA"/>
                </w:rPr>
                <w:t>https://www.youtube.com/watch?v=gkDs4JgSiLE</w:t>
              </w:r>
            </w:hyperlink>
          </w:p>
          <w:p w14:paraId="1B6DB3D8" w14:textId="513822DE" w:rsidR="00B20CE4" w:rsidRPr="00680645" w:rsidRDefault="00852DAB" w:rsidP="00CA33E5">
            <w:pPr>
              <w:pStyle w:val="a9"/>
              <w:widowControl w:val="0"/>
              <w:tabs>
                <w:tab w:val="left" w:pos="540"/>
              </w:tabs>
              <w:spacing w:line="276" w:lineRule="auto"/>
              <w:jc w:val="both"/>
              <w:rPr>
                <w:b w:val="0"/>
                <w:bCs w:val="0"/>
                <w:iCs/>
                <w:color w:val="000000"/>
                <w:sz w:val="24"/>
                <w:szCs w:val="24"/>
                <w:lang w:eastAsia="en-US"/>
              </w:rPr>
            </w:pPr>
            <w:hyperlink r:id="rId10" w:tgtFrame="_blank" w:history="1">
              <w:r w:rsidR="00B20CE4" w:rsidRPr="00B20CE4">
                <w:rPr>
                  <w:rFonts w:eastAsia="Times New Roman"/>
                  <w:b w:val="0"/>
                  <w:bCs w:val="0"/>
                  <w:color w:val="0000FF"/>
                  <w:sz w:val="24"/>
                  <w:szCs w:val="24"/>
                  <w:u w:val="single"/>
                  <w:lang w:eastAsia="ar-SA"/>
                </w:rPr>
                <w:t>https://www.youtube.com/watch?v=YlTrSNC5DZU</w:t>
              </w:r>
            </w:hyperlink>
          </w:p>
        </w:tc>
      </w:tr>
      <w:tr w:rsidR="00CA33E5" w14:paraId="7FDB1A39" w14:textId="77777777" w:rsidTr="004428F9">
        <w:trPr>
          <w:cantSplit/>
          <w:trHeight w:val="274"/>
          <w:jc w:val="center"/>
        </w:trPr>
        <w:tc>
          <w:tcPr>
            <w:tcW w:w="9569" w:type="dxa"/>
            <w:tcBorders>
              <w:top w:val="single" w:sz="4" w:space="0" w:color="auto"/>
              <w:left w:val="single" w:sz="4" w:space="0" w:color="auto"/>
              <w:bottom w:val="single" w:sz="4" w:space="0" w:color="auto"/>
              <w:right w:val="single" w:sz="4" w:space="0" w:color="auto"/>
            </w:tcBorders>
          </w:tcPr>
          <w:p w14:paraId="2375F8EB" w14:textId="266C01B7" w:rsidR="00CA33E5" w:rsidRPr="00680645" w:rsidRDefault="00CA33E5" w:rsidP="00CA33E5">
            <w:pPr>
              <w:pStyle w:val="a9"/>
              <w:widowControl w:val="0"/>
              <w:tabs>
                <w:tab w:val="left" w:pos="540"/>
              </w:tabs>
              <w:spacing w:line="276" w:lineRule="auto"/>
              <w:jc w:val="both"/>
              <w:rPr>
                <w:b w:val="0"/>
                <w:bCs w:val="0"/>
                <w:iCs/>
                <w:color w:val="000000"/>
                <w:sz w:val="24"/>
                <w:szCs w:val="24"/>
                <w:lang w:eastAsia="en-US"/>
              </w:rPr>
            </w:pPr>
            <w:r>
              <w:rPr>
                <w:b w:val="0"/>
                <w:bCs w:val="0"/>
                <w:iCs/>
                <w:color w:val="000000"/>
                <w:sz w:val="24"/>
                <w:szCs w:val="24"/>
                <w:lang w:eastAsia="en-US"/>
              </w:rPr>
              <w:t xml:space="preserve">Виконати тест: </w:t>
            </w:r>
            <w:hyperlink r:id="rId11" w:history="1">
              <w:r w:rsidR="007636A6" w:rsidRPr="00B20CE4">
                <w:rPr>
                  <w:rStyle w:val="a3"/>
                  <w:b w:val="0"/>
                  <w:bCs w:val="0"/>
                  <w:iCs/>
                  <w:color w:val="0070C0"/>
                  <w:sz w:val="24"/>
                  <w:szCs w:val="24"/>
                  <w:lang w:eastAsia="en-US"/>
                </w:rPr>
                <w:t>https://epkmoodle.znu.edu.ua/mod/quiz/view.php?id=24685</w:t>
              </w:r>
            </w:hyperlink>
            <w:r w:rsidR="007636A6" w:rsidRPr="00B20CE4">
              <w:rPr>
                <w:b w:val="0"/>
                <w:bCs w:val="0"/>
                <w:iCs/>
                <w:color w:val="0070C0"/>
                <w:sz w:val="24"/>
                <w:szCs w:val="24"/>
                <w:lang w:eastAsia="en-US"/>
              </w:rPr>
              <w:t xml:space="preserve"> </w:t>
            </w:r>
          </w:p>
        </w:tc>
      </w:tr>
      <w:tr w:rsidR="007803CC" w14:paraId="08A47306" w14:textId="77777777" w:rsidTr="004B0049">
        <w:trPr>
          <w:cantSplit/>
          <w:trHeight w:val="345"/>
          <w:jc w:val="center"/>
        </w:trPr>
        <w:tc>
          <w:tcPr>
            <w:tcW w:w="9569" w:type="dxa"/>
            <w:tcBorders>
              <w:top w:val="single" w:sz="4" w:space="0" w:color="auto"/>
              <w:left w:val="single" w:sz="4" w:space="0" w:color="auto"/>
              <w:bottom w:val="single" w:sz="4" w:space="0" w:color="auto"/>
              <w:right w:val="single" w:sz="4" w:space="0" w:color="auto"/>
            </w:tcBorders>
            <w:vAlign w:val="center"/>
            <w:hideMark/>
          </w:tcPr>
          <w:p w14:paraId="70726320" w14:textId="5A9E18EF" w:rsidR="007803CC" w:rsidRDefault="007803CC" w:rsidP="000C374F">
            <w:pPr>
              <w:spacing w:line="256" w:lineRule="auto"/>
              <w:jc w:val="center"/>
              <w:rPr>
                <w:sz w:val="22"/>
                <w:szCs w:val="22"/>
                <w:lang w:eastAsia="ru-RU"/>
              </w:rPr>
            </w:pPr>
            <w:r>
              <w:rPr>
                <w:sz w:val="22"/>
                <w:szCs w:val="22"/>
              </w:rPr>
              <w:t xml:space="preserve">Тема </w:t>
            </w:r>
            <w:r w:rsidR="00B1576B">
              <w:rPr>
                <w:sz w:val="22"/>
                <w:szCs w:val="22"/>
              </w:rPr>
              <w:t>24</w:t>
            </w:r>
            <w:r>
              <w:rPr>
                <w:sz w:val="22"/>
                <w:szCs w:val="22"/>
              </w:rPr>
              <w:t>.</w:t>
            </w:r>
            <w:r>
              <w:rPr>
                <w:sz w:val="22"/>
                <w:szCs w:val="22"/>
                <w:lang w:eastAsia="ru-RU"/>
              </w:rPr>
              <w:t xml:space="preserve"> Західноукраїнські землі у 1921−1939 </w:t>
            </w:r>
            <w:proofErr w:type="spellStart"/>
            <w:r>
              <w:rPr>
                <w:sz w:val="22"/>
                <w:szCs w:val="22"/>
                <w:lang w:eastAsia="ru-RU"/>
              </w:rPr>
              <w:t>рр</w:t>
            </w:r>
            <w:proofErr w:type="spellEnd"/>
          </w:p>
          <w:p w14:paraId="132B8BF2" w14:textId="6F51A9CC" w:rsidR="004B0049" w:rsidRDefault="004B0049" w:rsidP="007803CC">
            <w:pPr>
              <w:spacing w:line="256" w:lineRule="auto"/>
              <w:jc w:val="both"/>
            </w:pPr>
          </w:p>
        </w:tc>
      </w:tr>
      <w:tr w:rsidR="00CA33E5" w14:paraId="799050D7" w14:textId="77777777" w:rsidTr="005F011B">
        <w:trPr>
          <w:cantSplit/>
          <w:trHeight w:val="284"/>
          <w:jc w:val="center"/>
        </w:trPr>
        <w:tc>
          <w:tcPr>
            <w:tcW w:w="9569" w:type="dxa"/>
            <w:tcBorders>
              <w:top w:val="single" w:sz="4" w:space="0" w:color="auto"/>
              <w:left w:val="single" w:sz="4" w:space="0" w:color="auto"/>
              <w:bottom w:val="single" w:sz="4" w:space="0" w:color="auto"/>
              <w:right w:val="single" w:sz="4" w:space="0" w:color="auto"/>
            </w:tcBorders>
          </w:tcPr>
          <w:p w14:paraId="2C9C0C4A" w14:textId="64582BBC" w:rsidR="00B20CE4" w:rsidRPr="00CA33E5" w:rsidRDefault="00CA33E5" w:rsidP="00B20CE4">
            <w:pPr>
              <w:spacing w:line="256" w:lineRule="auto"/>
              <w:jc w:val="both"/>
              <w:rPr>
                <w:sz w:val="22"/>
                <w:szCs w:val="22"/>
              </w:rPr>
            </w:pPr>
            <w:r w:rsidRPr="00CA33E5">
              <w:rPr>
                <w:iCs/>
                <w:color w:val="000000"/>
                <w:lang w:eastAsia="en-US"/>
              </w:rPr>
              <w:t xml:space="preserve">Переглянути навчальне відео: </w:t>
            </w:r>
            <w:r w:rsidR="00B20CE4" w:rsidRPr="00B20CE4">
              <w:rPr>
                <w:color w:val="0070C0"/>
                <w:sz w:val="22"/>
                <w:szCs w:val="22"/>
              </w:rPr>
              <w:t>https://www.youtube.com/watch?v=65po1MAp1Gk&amp;t=359s</w:t>
            </w:r>
          </w:p>
        </w:tc>
      </w:tr>
      <w:tr w:rsidR="00CA33E5" w14:paraId="14760FEC" w14:textId="77777777" w:rsidTr="005F011B">
        <w:trPr>
          <w:cantSplit/>
          <w:trHeight w:val="193"/>
          <w:jc w:val="center"/>
        </w:trPr>
        <w:tc>
          <w:tcPr>
            <w:tcW w:w="9569" w:type="dxa"/>
            <w:tcBorders>
              <w:top w:val="single" w:sz="4" w:space="0" w:color="auto"/>
              <w:left w:val="single" w:sz="4" w:space="0" w:color="auto"/>
              <w:bottom w:val="single" w:sz="4" w:space="0" w:color="auto"/>
              <w:right w:val="single" w:sz="4" w:space="0" w:color="auto"/>
            </w:tcBorders>
          </w:tcPr>
          <w:p w14:paraId="556648D5" w14:textId="77777777" w:rsidR="007636A6" w:rsidRDefault="00CA33E5" w:rsidP="00CA33E5">
            <w:pPr>
              <w:spacing w:line="256" w:lineRule="auto"/>
              <w:jc w:val="both"/>
              <w:rPr>
                <w:iCs/>
                <w:color w:val="000000"/>
                <w:lang w:eastAsia="en-US"/>
              </w:rPr>
            </w:pPr>
            <w:r w:rsidRPr="00CA33E5">
              <w:rPr>
                <w:iCs/>
                <w:color w:val="000000"/>
                <w:lang w:eastAsia="en-US"/>
              </w:rPr>
              <w:t xml:space="preserve">Виконати тест: </w:t>
            </w:r>
          </w:p>
          <w:p w14:paraId="0FD25E3D" w14:textId="74B488E2" w:rsidR="00CA33E5" w:rsidRPr="00CA33E5" w:rsidRDefault="00852DAB" w:rsidP="00CA33E5">
            <w:pPr>
              <w:spacing w:line="256" w:lineRule="auto"/>
              <w:jc w:val="both"/>
              <w:rPr>
                <w:sz w:val="22"/>
                <w:szCs w:val="22"/>
              </w:rPr>
            </w:pPr>
            <w:hyperlink r:id="rId12" w:history="1">
              <w:r w:rsidR="007636A6" w:rsidRPr="00852DAB">
                <w:rPr>
                  <w:rStyle w:val="a3"/>
                  <w:iCs/>
                  <w:color w:val="0070C0"/>
                  <w:lang w:eastAsia="en-US"/>
                </w:rPr>
                <w:t>https://epkmoodle.znu.edu.ua/mod/quiz/view.php?action=grading&amp;id=24687&amp;tsort=timesubmitted&amp;filter=require_grading</w:t>
              </w:r>
            </w:hyperlink>
            <w:r w:rsidR="007636A6" w:rsidRPr="00852DAB">
              <w:rPr>
                <w:iCs/>
                <w:color w:val="0070C0"/>
                <w:lang w:eastAsia="en-US"/>
              </w:rPr>
              <w:t xml:space="preserve"> </w:t>
            </w:r>
          </w:p>
        </w:tc>
      </w:tr>
      <w:tr w:rsidR="007803CC" w14:paraId="21A87AF4" w14:textId="77777777" w:rsidTr="004B0049">
        <w:trPr>
          <w:cantSplit/>
          <w:trHeight w:val="304"/>
          <w:jc w:val="center"/>
        </w:trPr>
        <w:tc>
          <w:tcPr>
            <w:tcW w:w="9569" w:type="dxa"/>
            <w:tcBorders>
              <w:top w:val="single" w:sz="4" w:space="0" w:color="auto"/>
              <w:left w:val="single" w:sz="4" w:space="0" w:color="auto"/>
              <w:bottom w:val="single" w:sz="4" w:space="0" w:color="auto"/>
              <w:right w:val="single" w:sz="4" w:space="0" w:color="auto"/>
            </w:tcBorders>
            <w:hideMark/>
          </w:tcPr>
          <w:p w14:paraId="08704FC8" w14:textId="72B0360B" w:rsidR="007803CC" w:rsidRDefault="007803CC" w:rsidP="000C374F">
            <w:pPr>
              <w:spacing w:line="256" w:lineRule="auto"/>
              <w:jc w:val="center"/>
              <w:rPr>
                <w:color w:val="000000"/>
                <w:sz w:val="22"/>
                <w:szCs w:val="22"/>
              </w:rPr>
            </w:pPr>
            <w:r>
              <w:rPr>
                <w:color w:val="000000"/>
                <w:sz w:val="22"/>
                <w:szCs w:val="22"/>
              </w:rPr>
              <w:t xml:space="preserve">Тема </w:t>
            </w:r>
            <w:r w:rsidR="00B1576B">
              <w:rPr>
                <w:color w:val="000000"/>
                <w:sz w:val="22"/>
                <w:szCs w:val="22"/>
              </w:rPr>
              <w:t>25</w:t>
            </w:r>
            <w:r>
              <w:rPr>
                <w:color w:val="000000"/>
                <w:sz w:val="22"/>
                <w:szCs w:val="22"/>
              </w:rPr>
              <w:t>. Україна в роки Другої світової і Великої Вітчизняної воєн (1939−1945 рр.)</w:t>
            </w:r>
          </w:p>
          <w:p w14:paraId="46901CAA" w14:textId="57B166A0" w:rsidR="004B0049" w:rsidRDefault="004B0049" w:rsidP="007803CC">
            <w:pPr>
              <w:spacing w:line="256" w:lineRule="auto"/>
              <w:jc w:val="both"/>
            </w:pPr>
          </w:p>
        </w:tc>
      </w:tr>
      <w:tr w:rsidR="00CA33E5" w14:paraId="40B7F942" w14:textId="77777777" w:rsidTr="004B0049">
        <w:trPr>
          <w:cantSplit/>
          <w:trHeight w:val="223"/>
          <w:jc w:val="center"/>
        </w:trPr>
        <w:tc>
          <w:tcPr>
            <w:tcW w:w="9569" w:type="dxa"/>
            <w:tcBorders>
              <w:top w:val="single" w:sz="4" w:space="0" w:color="auto"/>
              <w:left w:val="single" w:sz="4" w:space="0" w:color="auto"/>
              <w:bottom w:val="single" w:sz="4" w:space="0" w:color="auto"/>
              <w:right w:val="single" w:sz="4" w:space="0" w:color="auto"/>
            </w:tcBorders>
          </w:tcPr>
          <w:p w14:paraId="041D796A" w14:textId="77777777" w:rsidR="00997970" w:rsidRDefault="00CA33E5" w:rsidP="00CA33E5">
            <w:pPr>
              <w:spacing w:line="256" w:lineRule="auto"/>
              <w:jc w:val="both"/>
              <w:rPr>
                <w:iCs/>
                <w:color w:val="000000"/>
                <w:lang w:eastAsia="en-US"/>
              </w:rPr>
            </w:pPr>
            <w:r w:rsidRPr="00CA33E5">
              <w:rPr>
                <w:iCs/>
                <w:color w:val="000000"/>
                <w:lang w:eastAsia="en-US"/>
              </w:rPr>
              <w:t xml:space="preserve">Переглянути навчальне відео: </w:t>
            </w:r>
          </w:p>
          <w:p w14:paraId="7670DF9F" w14:textId="77777777" w:rsidR="00CA33E5" w:rsidRDefault="002227FD" w:rsidP="00CA33E5">
            <w:pPr>
              <w:spacing w:line="256" w:lineRule="auto"/>
              <w:jc w:val="both"/>
              <w:rPr>
                <w:iCs/>
                <w:color w:val="0070C0"/>
                <w:lang w:eastAsia="en-US"/>
              </w:rPr>
            </w:pPr>
            <w:r w:rsidRPr="002227FD">
              <w:rPr>
                <w:iCs/>
                <w:color w:val="0070C0"/>
                <w:lang w:eastAsia="en-US"/>
              </w:rPr>
              <w:t xml:space="preserve">https://www.youtube.com/watch?v=Y8pqGUF1QZQ </w:t>
            </w:r>
          </w:p>
          <w:p w14:paraId="0973F62E" w14:textId="1C3F33C6" w:rsidR="00997970" w:rsidRPr="00CA33E5" w:rsidRDefault="00997970" w:rsidP="00CA33E5">
            <w:pPr>
              <w:spacing w:line="256" w:lineRule="auto"/>
              <w:jc w:val="both"/>
              <w:rPr>
                <w:color w:val="000000"/>
                <w:sz w:val="22"/>
                <w:szCs w:val="22"/>
              </w:rPr>
            </w:pPr>
            <w:r w:rsidRPr="00997970">
              <w:rPr>
                <w:color w:val="0070C0"/>
                <w:sz w:val="22"/>
                <w:szCs w:val="22"/>
              </w:rPr>
              <w:t>https://www.youtube.com/watch?v=gild7HZvh3w</w:t>
            </w:r>
          </w:p>
        </w:tc>
      </w:tr>
      <w:tr w:rsidR="007803CC" w14:paraId="446A449C" w14:textId="77777777" w:rsidTr="004B0049">
        <w:trPr>
          <w:cantSplit/>
          <w:trHeight w:val="254"/>
          <w:jc w:val="center"/>
        </w:trPr>
        <w:tc>
          <w:tcPr>
            <w:tcW w:w="9569" w:type="dxa"/>
            <w:tcBorders>
              <w:top w:val="single" w:sz="4" w:space="0" w:color="auto"/>
              <w:left w:val="single" w:sz="4" w:space="0" w:color="auto"/>
              <w:bottom w:val="single" w:sz="4" w:space="0" w:color="auto"/>
              <w:right w:val="single" w:sz="4" w:space="0" w:color="auto"/>
            </w:tcBorders>
            <w:hideMark/>
          </w:tcPr>
          <w:p w14:paraId="4E483D73" w14:textId="08C4DB8E" w:rsidR="004B0049" w:rsidRDefault="007803CC" w:rsidP="000C374F">
            <w:pPr>
              <w:spacing w:line="256" w:lineRule="auto"/>
              <w:jc w:val="center"/>
            </w:pPr>
            <w:r>
              <w:rPr>
                <w:color w:val="000000"/>
                <w:sz w:val="22"/>
                <w:szCs w:val="22"/>
              </w:rPr>
              <w:t xml:space="preserve">Тема </w:t>
            </w:r>
            <w:r w:rsidR="00B1576B">
              <w:rPr>
                <w:color w:val="000000"/>
                <w:sz w:val="22"/>
                <w:szCs w:val="22"/>
              </w:rPr>
              <w:t>26</w:t>
            </w:r>
            <w:r>
              <w:rPr>
                <w:color w:val="000000"/>
                <w:sz w:val="22"/>
                <w:szCs w:val="22"/>
              </w:rPr>
              <w:t>. Україна в перші повоєнні роки (1945 − початок 50-х років ХХ ст.)</w:t>
            </w:r>
          </w:p>
        </w:tc>
      </w:tr>
      <w:tr w:rsidR="00CA33E5" w14:paraId="1E6E61A0" w14:textId="77777777" w:rsidTr="004B0049">
        <w:trPr>
          <w:cantSplit/>
          <w:trHeight w:val="284"/>
          <w:jc w:val="center"/>
        </w:trPr>
        <w:tc>
          <w:tcPr>
            <w:tcW w:w="9569" w:type="dxa"/>
            <w:tcBorders>
              <w:top w:val="single" w:sz="4" w:space="0" w:color="auto"/>
              <w:left w:val="single" w:sz="4" w:space="0" w:color="auto"/>
              <w:bottom w:val="single" w:sz="4" w:space="0" w:color="auto"/>
              <w:right w:val="single" w:sz="4" w:space="0" w:color="auto"/>
            </w:tcBorders>
          </w:tcPr>
          <w:p w14:paraId="16D63BBC" w14:textId="77777777" w:rsidR="00476F74" w:rsidRDefault="00CA33E5" w:rsidP="00CA33E5">
            <w:pPr>
              <w:spacing w:line="256" w:lineRule="auto"/>
              <w:jc w:val="both"/>
              <w:rPr>
                <w:iCs/>
                <w:color w:val="000000"/>
                <w:lang w:eastAsia="en-US"/>
              </w:rPr>
            </w:pPr>
            <w:r w:rsidRPr="00CA33E5">
              <w:rPr>
                <w:iCs/>
                <w:color w:val="000000"/>
                <w:lang w:eastAsia="en-US"/>
              </w:rPr>
              <w:t xml:space="preserve">Переглянути навчальне відео: </w:t>
            </w:r>
          </w:p>
          <w:p w14:paraId="7E02866D" w14:textId="41EC0706" w:rsidR="00CA33E5" w:rsidRDefault="00335472" w:rsidP="00CA33E5">
            <w:pPr>
              <w:spacing w:line="256" w:lineRule="auto"/>
              <w:jc w:val="both"/>
              <w:rPr>
                <w:iCs/>
                <w:color w:val="0070C0"/>
                <w:lang w:eastAsia="en-US"/>
              </w:rPr>
            </w:pPr>
            <w:r w:rsidRPr="00335472">
              <w:rPr>
                <w:iCs/>
                <w:color w:val="0070C0"/>
                <w:lang w:eastAsia="en-US"/>
              </w:rPr>
              <w:t>https://www.youtube.com/watch?v=A3c2Mjoj4eY</w:t>
            </w:r>
          </w:p>
          <w:p w14:paraId="678CC4FF" w14:textId="5FD4EBAE" w:rsidR="00476F74" w:rsidRPr="00CA33E5" w:rsidRDefault="00476F74" w:rsidP="00CA33E5">
            <w:pPr>
              <w:spacing w:line="256" w:lineRule="auto"/>
              <w:jc w:val="both"/>
              <w:rPr>
                <w:color w:val="000000"/>
                <w:sz w:val="22"/>
                <w:szCs w:val="22"/>
              </w:rPr>
            </w:pPr>
            <w:r w:rsidRPr="00476F74">
              <w:rPr>
                <w:color w:val="0070C0"/>
                <w:sz w:val="22"/>
                <w:szCs w:val="22"/>
              </w:rPr>
              <w:t>https://www.youtube.com/watch?v=UWMUnUbocL4</w:t>
            </w:r>
          </w:p>
        </w:tc>
      </w:tr>
      <w:tr w:rsidR="00CA33E5" w14:paraId="05B9F78E" w14:textId="77777777" w:rsidTr="007803CC">
        <w:trPr>
          <w:cantSplit/>
          <w:trHeight w:val="284"/>
          <w:jc w:val="center"/>
        </w:trPr>
        <w:tc>
          <w:tcPr>
            <w:tcW w:w="9569" w:type="dxa"/>
            <w:tcBorders>
              <w:top w:val="single" w:sz="4" w:space="0" w:color="auto"/>
              <w:left w:val="single" w:sz="4" w:space="0" w:color="auto"/>
              <w:bottom w:val="single" w:sz="4" w:space="0" w:color="auto"/>
              <w:right w:val="single" w:sz="4" w:space="0" w:color="auto"/>
            </w:tcBorders>
          </w:tcPr>
          <w:p w14:paraId="72536E43" w14:textId="0CA91E7D" w:rsidR="00CA33E5" w:rsidRPr="00CA33E5" w:rsidRDefault="00CA33E5" w:rsidP="00CA33E5">
            <w:pPr>
              <w:spacing w:line="256" w:lineRule="auto"/>
              <w:jc w:val="both"/>
              <w:rPr>
                <w:color w:val="000000"/>
                <w:sz w:val="22"/>
                <w:szCs w:val="22"/>
              </w:rPr>
            </w:pPr>
            <w:r w:rsidRPr="00CA33E5">
              <w:rPr>
                <w:iCs/>
                <w:color w:val="000000"/>
                <w:lang w:eastAsia="en-US"/>
              </w:rPr>
              <w:t xml:space="preserve">Виконати тест: </w:t>
            </w:r>
            <w:hyperlink r:id="rId13" w:history="1">
              <w:r w:rsidR="007636A6" w:rsidRPr="00335472">
                <w:rPr>
                  <w:rStyle w:val="a3"/>
                  <w:iCs/>
                  <w:color w:val="0070C0"/>
                  <w:lang w:eastAsia="en-US"/>
                </w:rPr>
                <w:t>https://epkmoodle.znu.edu.ua/mod/quiz/view.php?id=25371</w:t>
              </w:r>
            </w:hyperlink>
            <w:r w:rsidR="007636A6" w:rsidRPr="00335472">
              <w:rPr>
                <w:iCs/>
                <w:color w:val="0070C0"/>
                <w:lang w:eastAsia="en-US"/>
              </w:rPr>
              <w:t xml:space="preserve"> </w:t>
            </w:r>
          </w:p>
        </w:tc>
      </w:tr>
      <w:tr w:rsidR="007803CC" w14:paraId="13A59209" w14:textId="77777777" w:rsidTr="004B0049">
        <w:trPr>
          <w:cantSplit/>
          <w:trHeight w:val="233"/>
          <w:jc w:val="center"/>
        </w:trPr>
        <w:tc>
          <w:tcPr>
            <w:tcW w:w="9569" w:type="dxa"/>
            <w:tcBorders>
              <w:top w:val="single" w:sz="4" w:space="0" w:color="auto"/>
              <w:left w:val="single" w:sz="4" w:space="0" w:color="auto"/>
              <w:bottom w:val="single" w:sz="4" w:space="0" w:color="auto"/>
              <w:right w:val="single" w:sz="4" w:space="0" w:color="auto"/>
            </w:tcBorders>
            <w:hideMark/>
          </w:tcPr>
          <w:p w14:paraId="070CDDCC" w14:textId="1021A78F" w:rsidR="004B0049" w:rsidRDefault="007803CC" w:rsidP="000C374F">
            <w:pPr>
              <w:spacing w:line="256" w:lineRule="auto"/>
              <w:jc w:val="center"/>
            </w:pPr>
            <w:r>
              <w:rPr>
                <w:color w:val="000000"/>
                <w:sz w:val="22"/>
                <w:szCs w:val="22"/>
                <w:lang w:eastAsia="en-US"/>
              </w:rPr>
              <w:t xml:space="preserve">Тема </w:t>
            </w:r>
            <w:r w:rsidR="00B1576B">
              <w:rPr>
                <w:color w:val="000000"/>
                <w:sz w:val="22"/>
                <w:szCs w:val="22"/>
                <w:lang w:eastAsia="en-US"/>
              </w:rPr>
              <w:t>27</w:t>
            </w:r>
            <w:r>
              <w:rPr>
                <w:color w:val="000000"/>
                <w:sz w:val="22"/>
                <w:szCs w:val="22"/>
                <w:lang w:eastAsia="en-US"/>
              </w:rPr>
              <w:t>. Україна в умовах десталінізації (1953−1964 рр.)</w:t>
            </w:r>
          </w:p>
        </w:tc>
      </w:tr>
      <w:tr w:rsidR="00CA33E5" w14:paraId="1C4DA7E0" w14:textId="77777777" w:rsidTr="004B0049">
        <w:trPr>
          <w:cantSplit/>
          <w:trHeight w:val="274"/>
          <w:jc w:val="center"/>
        </w:trPr>
        <w:tc>
          <w:tcPr>
            <w:tcW w:w="9569" w:type="dxa"/>
            <w:tcBorders>
              <w:top w:val="single" w:sz="4" w:space="0" w:color="auto"/>
              <w:left w:val="single" w:sz="4" w:space="0" w:color="auto"/>
              <w:bottom w:val="single" w:sz="4" w:space="0" w:color="auto"/>
              <w:right w:val="single" w:sz="4" w:space="0" w:color="auto"/>
            </w:tcBorders>
          </w:tcPr>
          <w:p w14:paraId="081731D7" w14:textId="77777777" w:rsidR="00CA33E5" w:rsidRDefault="00CA33E5" w:rsidP="00CA33E5">
            <w:pPr>
              <w:spacing w:line="256" w:lineRule="auto"/>
              <w:jc w:val="both"/>
              <w:rPr>
                <w:iCs/>
                <w:color w:val="000000"/>
                <w:lang w:eastAsia="en-US"/>
              </w:rPr>
            </w:pPr>
            <w:r w:rsidRPr="00CA33E5">
              <w:rPr>
                <w:iCs/>
                <w:color w:val="000000"/>
                <w:lang w:eastAsia="en-US"/>
              </w:rPr>
              <w:t xml:space="preserve">Переглянути навчальне відео: </w:t>
            </w:r>
          </w:p>
          <w:p w14:paraId="49FED842" w14:textId="77777777" w:rsidR="00476F74" w:rsidRPr="00476F74" w:rsidRDefault="00476F74" w:rsidP="00CA33E5">
            <w:pPr>
              <w:spacing w:line="256" w:lineRule="auto"/>
              <w:jc w:val="both"/>
              <w:rPr>
                <w:color w:val="0070C0"/>
                <w:sz w:val="22"/>
                <w:szCs w:val="22"/>
                <w:lang w:eastAsia="en-US"/>
              </w:rPr>
            </w:pPr>
            <w:r w:rsidRPr="00476F74">
              <w:rPr>
                <w:color w:val="0070C0"/>
                <w:sz w:val="22"/>
                <w:szCs w:val="22"/>
                <w:lang w:eastAsia="en-US"/>
              </w:rPr>
              <w:t>https://www.youtube.com/watch?v=RUjC69pxtqA</w:t>
            </w:r>
          </w:p>
          <w:p w14:paraId="3E6101E3" w14:textId="77777777" w:rsidR="00476F74" w:rsidRPr="00476F74" w:rsidRDefault="00476F74" w:rsidP="00CA33E5">
            <w:pPr>
              <w:spacing w:line="256" w:lineRule="auto"/>
              <w:jc w:val="both"/>
              <w:rPr>
                <w:color w:val="0070C0"/>
                <w:sz w:val="22"/>
                <w:szCs w:val="22"/>
                <w:lang w:eastAsia="en-US"/>
              </w:rPr>
            </w:pPr>
            <w:r w:rsidRPr="00476F74">
              <w:rPr>
                <w:color w:val="0070C0"/>
                <w:sz w:val="22"/>
                <w:szCs w:val="22"/>
                <w:lang w:eastAsia="en-US"/>
              </w:rPr>
              <w:t>https://www.youtube.com/watch?v=pEsBO151ENs</w:t>
            </w:r>
          </w:p>
          <w:p w14:paraId="14FBD601" w14:textId="54B52910" w:rsidR="00476F74" w:rsidRPr="00CA33E5" w:rsidRDefault="00010808" w:rsidP="00CA33E5">
            <w:pPr>
              <w:spacing w:line="256" w:lineRule="auto"/>
              <w:jc w:val="both"/>
              <w:rPr>
                <w:color w:val="000000"/>
                <w:sz w:val="22"/>
                <w:szCs w:val="22"/>
                <w:lang w:eastAsia="en-US"/>
              </w:rPr>
            </w:pPr>
            <w:r w:rsidRPr="00010808">
              <w:rPr>
                <w:color w:val="0070C0"/>
                <w:sz w:val="22"/>
                <w:szCs w:val="22"/>
                <w:lang w:eastAsia="en-US"/>
              </w:rPr>
              <w:t>https://www.youtube.com/watch?v=JJbvc9l1v98</w:t>
            </w:r>
          </w:p>
        </w:tc>
      </w:tr>
      <w:tr w:rsidR="00CA33E5" w14:paraId="1843A598" w14:textId="77777777" w:rsidTr="007803CC">
        <w:trPr>
          <w:cantSplit/>
          <w:trHeight w:val="304"/>
          <w:jc w:val="center"/>
        </w:trPr>
        <w:tc>
          <w:tcPr>
            <w:tcW w:w="9569" w:type="dxa"/>
            <w:tcBorders>
              <w:top w:val="single" w:sz="4" w:space="0" w:color="auto"/>
              <w:left w:val="single" w:sz="4" w:space="0" w:color="auto"/>
              <w:bottom w:val="single" w:sz="4" w:space="0" w:color="auto"/>
              <w:right w:val="single" w:sz="4" w:space="0" w:color="auto"/>
            </w:tcBorders>
          </w:tcPr>
          <w:p w14:paraId="4EC933EE" w14:textId="77777777" w:rsidR="007636A6" w:rsidRDefault="00CA33E5" w:rsidP="00CA33E5">
            <w:pPr>
              <w:spacing w:line="256" w:lineRule="auto"/>
              <w:jc w:val="both"/>
              <w:rPr>
                <w:iCs/>
                <w:color w:val="000000"/>
                <w:lang w:eastAsia="en-US"/>
              </w:rPr>
            </w:pPr>
            <w:r w:rsidRPr="00CA33E5">
              <w:rPr>
                <w:iCs/>
                <w:color w:val="000000"/>
                <w:lang w:eastAsia="en-US"/>
              </w:rPr>
              <w:t xml:space="preserve">Виконати тест: </w:t>
            </w:r>
          </w:p>
          <w:p w14:paraId="5D517007" w14:textId="725F8F61" w:rsidR="00CA33E5" w:rsidRPr="00CA33E5" w:rsidRDefault="00852DAB" w:rsidP="00CA33E5">
            <w:pPr>
              <w:spacing w:line="256" w:lineRule="auto"/>
              <w:jc w:val="both"/>
              <w:rPr>
                <w:color w:val="000000"/>
                <w:sz w:val="22"/>
                <w:szCs w:val="22"/>
                <w:lang w:eastAsia="en-US"/>
              </w:rPr>
            </w:pPr>
            <w:hyperlink r:id="rId14" w:history="1">
              <w:r w:rsidR="007636A6" w:rsidRPr="000E4978">
                <w:rPr>
                  <w:rStyle w:val="a3"/>
                  <w:iCs/>
                  <w:color w:val="0070C0"/>
                  <w:lang w:eastAsia="en-US"/>
                </w:rPr>
                <w:t>https://epkmoodle.znu.edu.ua/mod/quiz/view.php?action=grading&amp;id=19212&amp;tsort=timesubmitted&amp;filter=require_grading</w:t>
              </w:r>
            </w:hyperlink>
            <w:r w:rsidR="007636A6" w:rsidRPr="000E4978">
              <w:rPr>
                <w:iCs/>
                <w:color w:val="0070C0"/>
                <w:lang w:eastAsia="en-US"/>
              </w:rPr>
              <w:t xml:space="preserve"> </w:t>
            </w:r>
          </w:p>
        </w:tc>
      </w:tr>
      <w:tr w:rsidR="007803CC" w14:paraId="5B21A9FD" w14:textId="77777777" w:rsidTr="004B0049">
        <w:trPr>
          <w:cantSplit/>
          <w:trHeight w:val="548"/>
          <w:jc w:val="center"/>
        </w:trPr>
        <w:tc>
          <w:tcPr>
            <w:tcW w:w="9569" w:type="dxa"/>
            <w:tcBorders>
              <w:top w:val="single" w:sz="4" w:space="0" w:color="auto"/>
              <w:left w:val="single" w:sz="4" w:space="0" w:color="auto"/>
              <w:bottom w:val="single" w:sz="4" w:space="0" w:color="auto"/>
              <w:right w:val="single" w:sz="4" w:space="0" w:color="auto"/>
            </w:tcBorders>
            <w:hideMark/>
          </w:tcPr>
          <w:p w14:paraId="379EA5A4" w14:textId="6E2B6B9D" w:rsidR="000C374F" w:rsidRDefault="007803CC" w:rsidP="000C374F">
            <w:pPr>
              <w:spacing w:line="256" w:lineRule="auto"/>
              <w:jc w:val="center"/>
              <w:rPr>
                <w:color w:val="000000"/>
                <w:sz w:val="22"/>
                <w:szCs w:val="22"/>
                <w:lang w:eastAsia="en-US"/>
              </w:rPr>
            </w:pPr>
            <w:r>
              <w:rPr>
                <w:color w:val="000000"/>
                <w:sz w:val="22"/>
                <w:szCs w:val="22"/>
                <w:lang w:eastAsia="en-US"/>
              </w:rPr>
              <w:t xml:space="preserve">Тема </w:t>
            </w:r>
            <w:r w:rsidR="00B1576B">
              <w:rPr>
                <w:color w:val="000000"/>
                <w:sz w:val="22"/>
                <w:szCs w:val="22"/>
                <w:lang w:eastAsia="en-US"/>
              </w:rPr>
              <w:t>28</w:t>
            </w:r>
            <w:r>
              <w:rPr>
                <w:color w:val="000000"/>
                <w:sz w:val="22"/>
                <w:szCs w:val="22"/>
                <w:lang w:eastAsia="en-US"/>
              </w:rPr>
              <w:t xml:space="preserve">. Україна в період загострення кризи радянської системи </w:t>
            </w:r>
          </w:p>
          <w:p w14:paraId="38717CBC" w14:textId="1EFBA967" w:rsidR="007803CC" w:rsidRDefault="007803CC" w:rsidP="000C374F">
            <w:pPr>
              <w:spacing w:line="256" w:lineRule="auto"/>
              <w:jc w:val="center"/>
              <w:rPr>
                <w:color w:val="000000"/>
                <w:sz w:val="22"/>
                <w:szCs w:val="22"/>
                <w:lang w:eastAsia="en-US"/>
              </w:rPr>
            </w:pPr>
            <w:r>
              <w:rPr>
                <w:color w:val="000000"/>
                <w:sz w:val="22"/>
                <w:szCs w:val="22"/>
                <w:lang w:eastAsia="en-US"/>
              </w:rPr>
              <w:t>(середина 60 − початок 80-х рр. ХХ</w:t>
            </w:r>
            <w:r w:rsidR="00680645">
              <w:rPr>
                <w:color w:val="000000"/>
                <w:sz w:val="22"/>
                <w:szCs w:val="22"/>
                <w:lang w:eastAsia="en-US"/>
              </w:rPr>
              <w:t> </w:t>
            </w:r>
            <w:r>
              <w:rPr>
                <w:color w:val="000000"/>
                <w:sz w:val="22"/>
                <w:szCs w:val="22"/>
                <w:lang w:eastAsia="en-US"/>
              </w:rPr>
              <w:t>ст.)</w:t>
            </w:r>
          </w:p>
          <w:p w14:paraId="5F304DB3" w14:textId="74CB03E6" w:rsidR="004B0049" w:rsidRDefault="004B0049" w:rsidP="007803CC">
            <w:pPr>
              <w:spacing w:line="256" w:lineRule="auto"/>
              <w:jc w:val="both"/>
            </w:pPr>
          </w:p>
        </w:tc>
      </w:tr>
      <w:tr w:rsidR="00CA33E5" w14:paraId="454554AD" w14:textId="77777777" w:rsidTr="004B0049">
        <w:trPr>
          <w:cantSplit/>
          <w:trHeight w:val="234"/>
          <w:jc w:val="center"/>
        </w:trPr>
        <w:tc>
          <w:tcPr>
            <w:tcW w:w="9569" w:type="dxa"/>
            <w:tcBorders>
              <w:top w:val="single" w:sz="4" w:space="0" w:color="auto"/>
              <w:left w:val="single" w:sz="4" w:space="0" w:color="auto"/>
              <w:bottom w:val="single" w:sz="4" w:space="0" w:color="auto"/>
              <w:right w:val="single" w:sz="4" w:space="0" w:color="auto"/>
            </w:tcBorders>
          </w:tcPr>
          <w:p w14:paraId="57DFF19F" w14:textId="53E04E10" w:rsidR="00CA33E5" w:rsidRPr="00CA33E5" w:rsidRDefault="00CA33E5" w:rsidP="00CA33E5">
            <w:pPr>
              <w:spacing w:line="256" w:lineRule="auto"/>
              <w:jc w:val="both"/>
              <w:rPr>
                <w:color w:val="000000"/>
                <w:sz w:val="22"/>
                <w:szCs w:val="22"/>
                <w:lang w:eastAsia="en-US"/>
              </w:rPr>
            </w:pPr>
            <w:r w:rsidRPr="00CA33E5">
              <w:rPr>
                <w:iCs/>
                <w:color w:val="000000"/>
                <w:lang w:eastAsia="en-US"/>
              </w:rPr>
              <w:t xml:space="preserve">Переглянути навчальне відео: </w:t>
            </w:r>
            <w:r w:rsidR="00EA3B78" w:rsidRPr="00EA3B78">
              <w:rPr>
                <w:iCs/>
                <w:color w:val="0070C0"/>
                <w:lang w:eastAsia="en-US"/>
              </w:rPr>
              <w:t>https://www.youtube.com/watch?v=f1H5tP4Oh-s</w:t>
            </w:r>
          </w:p>
        </w:tc>
      </w:tr>
      <w:tr w:rsidR="00CA33E5" w14:paraId="1B51E0D6" w14:textId="77777777" w:rsidTr="000019FA">
        <w:trPr>
          <w:cantSplit/>
          <w:trHeight w:val="304"/>
          <w:jc w:val="center"/>
        </w:trPr>
        <w:tc>
          <w:tcPr>
            <w:tcW w:w="9569" w:type="dxa"/>
            <w:tcBorders>
              <w:top w:val="single" w:sz="4" w:space="0" w:color="auto"/>
              <w:left w:val="single" w:sz="4" w:space="0" w:color="auto"/>
              <w:bottom w:val="single" w:sz="4" w:space="0" w:color="auto"/>
              <w:right w:val="single" w:sz="4" w:space="0" w:color="auto"/>
            </w:tcBorders>
          </w:tcPr>
          <w:p w14:paraId="1137EEA5" w14:textId="77777777" w:rsidR="007636A6" w:rsidRDefault="00CA33E5" w:rsidP="00CA33E5">
            <w:pPr>
              <w:spacing w:line="256" w:lineRule="auto"/>
              <w:jc w:val="both"/>
              <w:rPr>
                <w:iCs/>
                <w:color w:val="000000"/>
                <w:lang w:eastAsia="en-US"/>
              </w:rPr>
            </w:pPr>
            <w:r w:rsidRPr="00CA33E5">
              <w:rPr>
                <w:iCs/>
                <w:color w:val="000000"/>
                <w:lang w:eastAsia="en-US"/>
              </w:rPr>
              <w:t xml:space="preserve">Виконати тест: </w:t>
            </w:r>
          </w:p>
          <w:p w14:paraId="46FAB72C" w14:textId="47E7586B" w:rsidR="00CA33E5" w:rsidRPr="00CA33E5" w:rsidRDefault="007636A6" w:rsidP="00CA33E5">
            <w:pPr>
              <w:spacing w:line="256" w:lineRule="auto"/>
              <w:jc w:val="both"/>
              <w:rPr>
                <w:color w:val="000000"/>
                <w:sz w:val="22"/>
                <w:szCs w:val="22"/>
                <w:lang w:eastAsia="en-US"/>
              </w:rPr>
            </w:pPr>
            <w:r w:rsidRPr="0031059E">
              <w:rPr>
                <w:iCs/>
                <w:color w:val="0070C0"/>
                <w:lang w:eastAsia="en-US"/>
              </w:rPr>
              <w:t>https://epkmoodle.znu.edu.ua/mod/quiz/view.php?action=grading&amp;id=19222&amp;tsort=timesubmitted&amp;filter=require_grading</w:t>
            </w:r>
          </w:p>
        </w:tc>
      </w:tr>
      <w:tr w:rsidR="007803CC" w14:paraId="3B63D146" w14:textId="77777777" w:rsidTr="004B0049">
        <w:trPr>
          <w:cantSplit/>
          <w:trHeight w:val="284"/>
          <w:jc w:val="center"/>
        </w:trPr>
        <w:tc>
          <w:tcPr>
            <w:tcW w:w="9569" w:type="dxa"/>
            <w:tcBorders>
              <w:top w:val="single" w:sz="4" w:space="0" w:color="auto"/>
              <w:left w:val="single" w:sz="4" w:space="0" w:color="auto"/>
              <w:bottom w:val="single" w:sz="4" w:space="0" w:color="auto"/>
              <w:right w:val="single" w:sz="4" w:space="0" w:color="auto"/>
            </w:tcBorders>
            <w:hideMark/>
          </w:tcPr>
          <w:p w14:paraId="688567C2" w14:textId="0C718A1D" w:rsidR="007803CC" w:rsidRDefault="007803CC" w:rsidP="000C374F">
            <w:pPr>
              <w:spacing w:line="256" w:lineRule="auto"/>
              <w:jc w:val="center"/>
              <w:rPr>
                <w:color w:val="000000"/>
                <w:sz w:val="22"/>
                <w:szCs w:val="22"/>
                <w:lang w:eastAsia="en-US"/>
              </w:rPr>
            </w:pPr>
            <w:r>
              <w:rPr>
                <w:color w:val="000000"/>
                <w:sz w:val="22"/>
                <w:szCs w:val="22"/>
                <w:lang w:eastAsia="en-US"/>
              </w:rPr>
              <w:t xml:space="preserve">Тема </w:t>
            </w:r>
            <w:r w:rsidR="00B1576B">
              <w:rPr>
                <w:color w:val="000000"/>
                <w:sz w:val="22"/>
                <w:szCs w:val="22"/>
                <w:lang w:eastAsia="en-US"/>
              </w:rPr>
              <w:t>29</w:t>
            </w:r>
            <w:r>
              <w:rPr>
                <w:color w:val="000000"/>
                <w:sz w:val="22"/>
                <w:szCs w:val="22"/>
                <w:lang w:eastAsia="en-US"/>
              </w:rPr>
              <w:t>. Відновлення незалежності України та розпад Радянського Союзу</w:t>
            </w:r>
          </w:p>
          <w:p w14:paraId="12CF7262" w14:textId="60EA5A29" w:rsidR="004B0049" w:rsidRDefault="004B0049" w:rsidP="007803CC">
            <w:pPr>
              <w:spacing w:line="256" w:lineRule="auto"/>
              <w:jc w:val="both"/>
            </w:pPr>
          </w:p>
        </w:tc>
      </w:tr>
      <w:tr w:rsidR="00CA33E5" w14:paraId="66029347" w14:textId="77777777" w:rsidTr="004B0049">
        <w:trPr>
          <w:cantSplit/>
          <w:trHeight w:val="234"/>
          <w:jc w:val="center"/>
        </w:trPr>
        <w:tc>
          <w:tcPr>
            <w:tcW w:w="9569" w:type="dxa"/>
            <w:tcBorders>
              <w:top w:val="single" w:sz="4" w:space="0" w:color="auto"/>
              <w:left w:val="single" w:sz="4" w:space="0" w:color="auto"/>
              <w:bottom w:val="single" w:sz="4" w:space="0" w:color="auto"/>
              <w:right w:val="single" w:sz="4" w:space="0" w:color="auto"/>
            </w:tcBorders>
          </w:tcPr>
          <w:p w14:paraId="296A170A" w14:textId="59B4201E" w:rsidR="00CA33E5" w:rsidRPr="00CA33E5" w:rsidRDefault="00CA33E5" w:rsidP="00CA33E5">
            <w:pPr>
              <w:spacing w:line="256" w:lineRule="auto"/>
              <w:jc w:val="both"/>
              <w:rPr>
                <w:color w:val="000000"/>
                <w:sz w:val="22"/>
                <w:szCs w:val="22"/>
                <w:lang w:eastAsia="en-US"/>
              </w:rPr>
            </w:pPr>
            <w:r w:rsidRPr="00CA33E5">
              <w:rPr>
                <w:iCs/>
                <w:color w:val="000000"/>
                <w:lang w:eastAsia="en-US"/>
              </w:rPr>
              <w:t xml:space="preserve">Переглянути навчальне відео: </w:t>
            </w:r>
            <w:r w:rsidR="003D2B76" w:rsidRPr="003D2B76">
              <w:rPr>
                <w:iCs/>
                <w:color w:val="0070C0"/>
                <w:lang w:eastAsia="en-US"/>
              </w:rPr>
              <w:t>https://www.youtube.com/watch?v=N8aF_-GjENY</w:t>
            </w:r>
          </w:p>
        </w:tc>
      </w:tr>
      <w:tr w:rsidR="00CA33E5" w14:paraId="2A71A405" w14:textId="77777777" w:rsidTr="004932B2">
        <w:trPr>
          <w:cantSplit/>
          <w:trHeight w:val="304"/>
          <w:jc w:val="center"/>
        </w:trPr>
        <w:tc>
          <w:tcPr>
            <w:tcW w:w="9569" w:type="dxa"/>
            <w:tcBorders>
              <w:top w:val="single" w:sz="4" w:space="0" w:color="auto"/>
              <w:left w:val="single" w:sz="4" w:space="0" w:color="auto"/>
              <w:bottom w:val="single" w:sz="4" w:space="0" w:color="auto"/>
              <w:right w:val="single" w:sz="4" w:space="0" w:color="auto"/>
            </w:tcBorders>
          </w:tcPr>
          <w:p w14:paraId="138B7EDB" w14:textId="77777777" w:rsidR="00FB102A" w:rsidRDefault="00CA33E5" w:rsidP="00CA33E5">
            <w:pPr>
              <w:spacing w:line="256" w:lineRule="auto"/>
              <w:jc w:val="both"/>
              <w:rPr>
                <w:iCs/>
                <w:color w:val="000000"/>
                <w:lang w:eastAsia="en-US"/>
              </w:rPr>
            </w:pPr>
            <w:r w:rsidRPr="00CA33E5">
              <w:rPr>
                <w:iCs/>
                <w:color w:val="000000"/>
                <w:lang w:eastAsia="en-US"/>
              </w:rPr>
              <w:t xml:space="preserve">Виконати тест: </w:t>
            </w:r>
          </w:p>
          <w:p w14:paraId="27E58024" w14:textId="1AB7AD99" w:rsidR="00CA33E5" w:rsidRPr="00CA33E5" w:rsidRDefault="00FB102A" w:rsidP="00CA33E5">
            <w:pPr>
              <w:spacing w:line="256" w:lineRule="auto"/>
              <w:jc w:val="both"/>
              <w:rPr>
                <w:color w:val="000000"/>
                <w:sz w:val="22"/>
                <w:szCs w:val="22"/>
                <w:lang w:eastAsia="en-US"/>
              </w:rPr>
            </w:pPr>
            <w:r w:rsidRPr="003D2B76">
              <w:rPr>
                <w:iCs/>
                <w:color w:val="0070C0"/>
                <w:lang w:eastAsia="en-US"/>
              </w:rPr>
              <w:t>https://epkmoodle.znu.edu.ua/mod/quiz/view.php?action=grading&amp;id=26252&amp;tsort=timesubmitted&amp;filter=require_grading</w:t>
            </w:r>
          </w:p>
        </w:tc>
      </w:tr>
      <w:tr w:rsidR="007803CC" w14:paraId="7A6CA80C" w14:textId="77777777" w:rsidTr="004B0049">
        <w:trPr>
          <w:cantSplit/>
          <w:trHeight w:val="305"/>
          <w:jc w:val="center"/>
        </w:trPr>
        <w:tc>
          <w:tcPr>
            <w:tcW w:w="9569" w:type="dxa"/>
            <w:tcBorders>
              <w:top w:val="single" w:sz="4" w:space="0" w:color="auto"/>
              <w:left w:val="single" w:sz="4" w:space="0" w:color="auto"/>
              <w:bottom w:val="single" w:sz="4" w:space="0" w:color="auto"/>
              <w:right w:val="single" w:sz="4" w:space="0" w:color="auto"/>
            </w:tcBorders>
            <w:hideMark/>
          </w:tcPr>
          <w:p w14:paraId="2F4726DA" w14:textId="45824844" w:rsidR="007803CC" w:rsidRDefault="007803CC" w:rsidP="000C374F">
            <w:pPr>
              <w:spacing w:line="256" w:lineRule="auto"/>
              <w:jc w:val="center"/>
              <w:rPr>
                <w:color w:val="000000"/>
                <w:sz w:val="22"/>
                <w:szCs w:val="22"/>
                <w:lang w:eastAsia="en-US"/>
              </w:rPr>
            </w:pPr>
            <w:r>
              <w:rPr>
                <w:color w:val="000000"/>
                <w:sz w:val="22"/>
                <w:szCs w:val="22"/>
                <w:lang w:eastAsia="en-US"/>
              </w:rPr>
              <w:t xml:space="preserve">Тема </w:t>
            </w:r>
            <w:r w:rsidR="00B1576B">
              <w:rPr>
                <w:color w:val="000000"/>
                <w:sz w:val="22"/>
                <w:szCs w:val="22"/>
                <w:lang w:eastAsia="en-US"/>
              </w:rPr>
              <w:t>30</w:t>
            </w:r>
            <w:r>
              <w:rPr>
                <w:color w:val="000000"/>
                <w:sz w:val="22"/>
                <w:szCs w:val="22"/>
                <w:lang w:eastAsia="en-US"/>
              </w:rPr>
              <w:t>. Становлення України як незалежної держави</w:t>
            </w:r>
          </w:p>
          <w:p w14:paraId="5F988D2C" w14:textId="57AA3570" w:rsidR="004B0049" w:rsidRDefault="004B0049" w:rsidP="007803CC">
            <w:pPr>
              <w:spacing w:line="256" w:lineRule="auto"/>
              <w:jc w:val="both"/>
            </w:pPr>
          </w:p>
        </w:tc>
      </w:tr>
      <w:tr w:rsidR="00CA33E5" w14:paraId="473A1566" w14:textId="77777777" w:rsidTr="004B0049">
        <w:trPr>
          <w:cantSplit/>
          <w:trHeight w:val="244"/>
          <w:jc w:val="center"/>
        </w:trPr>
        <w:tc>
          <w:tcPr>
            <w:tcW w:w="9569" w:type="dxa"/>
            <w:tcBorders>
              <w:top w:val="single" w:sz="4" w:space="0" w:color="auto"/>
              <w:left w:val="single" w:sz="4" w:space="0" w:color="auto"/>
              <w:bottom w:val="single" w:sz="4" w:space="0" w:color="auto"/>
              <w:right w:val="single" w:sz="4" w:space="0" w:color="auto"/>
            </w:tcBorders>
          </w:tcPr>
          <w:p w14:paraId="11D73637" w14:textId="77777777" w:rsidR="00BD7E90" w:rsidRDefault="00CA33E5" w:rsidP="00CA33E5">
            <w:pPr>
              <w:spacing w:line="256" w:lineRule="auto"/>
              <w:jc w:val="both"/>
              <w:rPr>
                <w:iCs/>
                <w:color w:val="000000"/>
                <w:lang w:eastAsia="en-US"/>
              </w:rPr>
            </w:pPr>
            <w:r w:rsidRPr="00CA33E5">
              <w:rPr>
                <w:iCs/>
                <w:color w:val="000000"/>
                <w:lang w:eastAsia="en-US"/>
              </w:rPr>
              <w:lastRenderedPageBreak/>
              <w:t xml:space="preserve">Переглянути навчальне відео: </w:t>
            </w:r>
          </w:p>
          <w:p w14:paraId="3E0959A6" w14:textId="77777777" w:rsidR="00BD7E90" w:rsidRDefault="00BD7E90" w:rsidP="00CA33E5">
            <w:pPr>
              <w:spacing w:line="256" w:lineRule="auto"/>
              <w:jc w:val="both"/>
              <w:rPr>
                <w:color w:val="0070C0"/>
                <w:sz w:val="22"/>
                <w:szCs w:val="22"/>
                <w:lang w:eastAsia="en-US"/>
              </w:rPr>
            </w:pPr>
            <w:r w:rsidRPr="00BD7E90">
              <w:rPr>
                <w:color w:val="0070C0"/>
                <w:sz w:val="22"/>
                <w:szCs w:val="22"/>
                <w:lang w:eastAsia="en-US"/>
              </w:rPr>
              <w:t>https://www.youtube.com/watch?v=MdpXSx_TkbU</w:t>
            </w:r>
          </w:p>
          <w:p w14:paraId="06AD73A4" w14:textId="4B49C941" w:rsidR="00BD7E90" w:rsidRPr="00BD7E90" w:rsidRDefault="00BD7E90" w:rsidP="00CA33E5">
            <w:pPr>
              <w:spacing w:line="256" w:lineRule="auto"/>
              <w:jc w:val="both"/>
              <w:rPr>
                <w:color w:val="0070C0"/>
                <w:sz w:val="22"/>
                <w:szCs w:val="22"/>
                <w:lang w:eastAsia="en-US"/>
              </w:rPr>
            </w:pPr>
            <w:r w:rsidRPr="00BD7E90">
              <w:rPr>
                <w:color w:val="0070C0"/>
                <w:sz w:val="22"/>
                <w:szCs w:val="22"/>
                <w:lang w:eastAsia="en-US"/>
              </w:rPr>
              <w:t>https://www.youtube.com/watch?v=arFavNpPfrc</w:t>
            </w:r>
          </w:p>
        </w:tc>
      </w:tr>
      <w:tr w:rsidR="007803CC" w14:paraId="0B7B3882" w14:textId="77777777" w:rsidTr="004B0049">
        <w:trPr>
          <w:cantSplit/>
          <w:trHeight w:val="254"/>
          <w:jc w:val="center"/>
        </w:trPr>
        <w:tc>
          <w:tcPr>
            <w:tcW w:w="9569" w:type="dxa"/>
            <w:tcBorders>
              <w:top w:val="single" w:sz="4" w:space="0" w:color="auto"/>
              <w:left w:val="single" w:sz="4" w:space="0" w:color="auto"/>
              <w:bottom w:val="single" w:sz="4" w:space="0" w:color="auto"/>
              <w:right w:val="single" w:sz="4" w:space="0" w:color="auto"/>
            </w:tcBorders>
            <w:hideMark/>
          </w:tcPr>
          <w:p w14:paraId="3C57B302" w14:textId="5923E805" w:rsidR="004B0049" w:rsidRDefault="007803CC" w:rsidP="000C374F">
            <w:pPr>
              <w:tabs>
                <w:tab w:val="left" w:pos="540"/>
              </w:tabs>
              <w:spacing w:line="276" w:lineRule="auto"/>
              <w:jc w:val="center"/>
              <w:rPr>
                <w:color w:val="000000"/>
              </w:rPr>
            </w:pPr>
            <w:r>
              <w:rPr>
                <w:color w:val="000000"/>
                <w:sz w:val="22"/>
                <w:szCs w:val="22"/>
                <w:lang w:eastAsia="en-US"/>
              </w:rPr>
              <w:t xml:space="preserve">Тема </w:t>
            </w:r>
            <w:r w:rsidR="00B1576B">
              <w:rPr>
                <w:color w:val="000000"/>
                <w:sz w:val="22"/>
                <w:szCs w:val="22"/>
                <w:lang w:eastAsia="en-US"/>
              </w:rPr>
              <w:t>3</w:t>
            </w:r>
            <w:r w:rsidR="00680645">
              <w:rPr>
                <w:color w:val="000000"/>
                <w:sz w:val="22"/>
                <w:szCs w:val="22"/>
                <w:lang w:eastAsia="en-US"/>
              </w:rPr>
              <w:t>1</w:t>
            </w:r>
            <w:r>
              <w:rPr>
                <w:color w:val="000000"/>
                <w:sz w:val="22"/>
                <w:szCs w:val="22"/>
                <w:lang w:eastAsia="en-US"/>
              </w:rPr>
              <w:t>. Творення нової України</w:t>
            </w:r>
          </w:p>
        </w:tc>
      </w:tr>
      <w:tr w:rsidR="00CA33E5" w14:paraId="139BFC77" w14:textId="77777777" w:rsidTr="004B0049">
        <w:trPr>
          <w:cantSplit/>
          <w:trHeight w:val="294"/>
          <w:jc w:val="center"/>
        </w:trPr>
        <w:tc>
          <w:tcPr>
            <w:tcW w:w="9569" w:type="dxa"/>
            <w:tcBorders>
              <w:top w:val="single" w:sz="4" w:space="0" w:color="auto"/>
              <w:left w:val="single" w:sz="4" w:space="0" w:color="auto"/>
              <w:bottom w:val="single" w:sz="4" w:space="0" w:color="auto"/>
              <w:right w:val="single" w:sz="4" w:space="0" w:color="auto"/>
            </w:tcBorders>
          </w:tcPr>
          <w:p w14:paraId="0CFEAD3C" w14:textId="77777777" w:rsidR="00CA33E5" w:rsidRDefault="00CA33E5" w:rsidP="00CA33E5">
            <w:pPr>
              <w:tabs>
                <w:tab w:val="left" w:pos="540"/>
              </w:tabs>
              <w:spacing w:line="276" w:lineRule="auto"/>
              <w:jc w:val="both"/>
              <w:rPr>
                <w:iCs/>
                <w:color w:val="000000"/>
                <w:lang w:eastAsia="en-US"/>
              </w:rPr>
            </w:pPr>
            <w:r w:rsidRPr="00CA33E5">
              <w:rPr>
                <w:iCs/>
                <w:color w:val="000000"/>
                <w:lang w:eastAsia="en-US"/>
              </w:rPr>
              <w:t xml:space="preserve">Переглянути навчальне відео: </w:t>
            </w:r>
          </w:p>
          <w:p w14:paraId="75797181" w14:textId="77777777" w:rsidR="00E456C1" w:rsidRPr="00E456C1" w:rsidRDefault="00E456C1" w:rsidP="00CA33E5">
            <w:pPr>
              <w:tabs>
                <w:tab w:val="left" w:pos="540"/>
              </w:tabs>
              <w:spacing w:line="276" w:lineRule="auto"/>
              <w:jc w:val="both"/>
              <w:rPr>
                <w:color w:val="0070C0"/>
                <w:sz w:val="22"/>
                <w:szCs w:val="22"/>
                <w:lang w:eastAsia="en-US"/>
              </w:rPr>
            </w:pPr>
            <w:r w:rsidRPr="00E456C1">
              <w:rPr>
                <w:color w:val="0070C0"/>
                <w:sz w:val="22"/>
                <w:szCs w:val="22"/>
                <w:lang w:eastAsia="en-US"/>
              </w:rPr>
              <w:t>https://www.youtube.com/watch?v=ekXROqNiAsQ</w:t>
            </w:r>
          </w:p>
          <w:p w14:paraId="317FEC60" w14:textId="514BA2E7" w:rsidR="00E456C1" w:rsidRPr="00CA33E5" w:rsidRDefault="00E456C1" w:rsidP="00CA33E5">
            <w:pPr>
              <w:tabs>
                <w:tab w:val="left" w:pos="540"/>
              </w:tabs>
              <w:spacing w:line="276" w:lineRule="auto"/>
              <w:jc w:val="both"/>
              <w:rPr>
                <w:color w:val="000000"/>
                <w:sz w:val="22"/>
                <w:szCs w:val="22"/>
                <w:lang w:eastAsia="en-US"/>
              </w:rPr>
            </w:pPr>
            <w:r w:rsidRPr="00E456C1">
              <w:rPr>
                <w:color w:val="0070C0"/>
                <w:sz w:val="22"/>
                <w:szCs w:val="22"/>
                <w:lang w:eastAsia="en-US"/>
              </w:rPr>
              <w:t>https://www.youtube.com/watch?v=DJWTDhqAFqk</w:t>
            </w:r>
          </w:p>
        </w:tc>
      </w:tr>
      <w:tr w:rsidR="00CA33E5" w14:paraId="654389D6" w14:textId="77777777" w:rsidTr="00D700BC">
        <w:trPr>
          <w:cantSplit/>
          <w:trHeight w:val="335"/>
          <w:jc w:val="center"/>
        </w:trPr>
        <w:tc>
          <w:tcPr>
            <w:tcW w:w="9569" w:type="dxa"/>
            <w:tcBorders>
              <w:top w:val="single" w:sz="4" w:space="0" w:color="auto"/>
              <w:left w:val="single" w:sz="4" w:space="0" w:color="auto"/>
              <w:bottom w:val="single" w:sz="4" w:space="0" w:color="auto"/>
              <w:right w:val="single" w:sz="4" w:space="0" w:color="auto"/>
            </w:tcBorders>
          </w:tcPr>
          <w:p w14:paraId="109C837E" w14:textId="77777777" w:rsidR="00B20CE4" w:rsidRDefault="00CA33E5" w:rsidP="00CA33E5">
            <w:pPr>
              <w:tabs>
                <w:tab w:val="left" w:pos="540"/>
              </w:tabs>
              <w:spacing w:line="276" w:lineRule="auto"/>
              <w:jc w:val="both"/>
              <w:rPr>
                <w:iCs/>
                <w:color w:val="000000"/>
                <w:lang w:eastAsia="en-US"/>
              </w:rPr>
            </w:pPr>
            <w:r w:rsidRPr="00CA33E5">
              <w:rPr>
                <w:iCs/>
                <w:color w:val="000000"/>
                <w:lang w:eastAsia="en-US"/>
              </w:rPr>
              <w:t xml:space="preserve">Виконати тест: </w:t>
            </w:r>
          </w:p>
          <w:p w14:paraId="36C2ABBF" w14:textId="40978A2C" w:rsidR="00CA33E5" w:rsidRPr="00CA33E5" w:rsidRDefault="00B20CE4" w:rsidP="00CA33E5">
            <w:pPr>
              <w:tabs>
                <w:tab w:val="left" w:pos="540"/>
              </w:tabs>
              <w:spacing w:line="276" w:lineRule="auto"/>
              <w:jc w:val="both"/>
              <w:rPr>
                <w:color w:val="000000"/>
                <w:sz w:val="22"/>
                <w:szCs w:val="22"/>
                <w:lang w:eastAsia="en-US"/>
              </w:rPr>
            </w:pPr>
            <w:r w:rsidRPr="003D2B76">
              <w:rPr>
                <w:iCs/>
                <w:color w:val="0070C0"/>
                <w:lang w:eastAsia="en-US"/>
              </w:rPr>
              <w:t>https://epkmoodle.znu.edu.ua/mod/quiz/view.php?action=grading&amp;id=19225&amp;tsort=timesubmitted&amp;filter=require_grading</w:t>
            </w:r>
          </w:p>
        </w:tc>
      </w:tr>
      <w:tr w:rsidR="007803CC" w14:paraId="42619CD8" w14:textId="77777777" w:rsidTr="004B0049">
        <w:trPr>
          <w:cantSplit/>
          <w:trHeight w:val="336"/>
          <w:jc w:val="center"/>
        </w:trPr>
        <w:tc>
          <w:tcPr>
            <w:tcW w:w="9569" w:type="dxa"/>
            <w:tcBorders>
              <w:top w:val="single" w:sz="4" w:space="0" w:color="auto"/>
              <w:left w:val="single" w:sz="4" w:space="0" w:color="auto"/>
              <w:bottom w:val="single" w:sz="4" w:space="0" w:color="auto"/>
              <w:right w:val="single" w:sz="4" w:space="0" w:color="auto"/>
            </w:tcBorders>
          </w:tcPr>
          <w:p w14:paraId="293DC955" w14:textId="7379D5A1" w:rsidR="004B0049" w:rsidRDefault="007803CC" w:rsidP="000C374F">
            <w:pPr>
              <w:shd w:val="clear" w:color="auto" w:fill="FFFFFF"/>
              <w:jc w:val="center"/>
            </w:pPr>
            <w:r w:rsidRPr="003D5182">
              <w:rPr>
                <w:bCs/>
                <w:color w:val="000000"/>
                <w:sz w:val="22"/>
                <w:szCs w:val="22"/>
                <w:lang w:eastAsia="en-US"/>
              </w:rPr>
              <w:t xml:space="preserve">Тема </w:t>
            </w:r>
            <w:r w:rsidR="00B1576B">
              <w:rPr>
                <w:bCs/>
                <w:color w:val="000000"/>
                <w:sz w:val="22"/>
                <w:szCs w:val="22"/>
                <w:lang w:eastAsia="en-US"/>
              </w:rPr>
              <w:t>32</w:t>
            </w:r>
            <w:r w:rsidR="001F49F9">
              <w:rPr>
                <w:bCs/>
                <w:color w:val="000000"/>
                <w:sz w:val="22"/>
                <w:szCs w:val="22"/>
                <w:lang w:eastAsia="en-US"/>
              </w:rPr>
              <w:t>-33</w:t>
            </w:r>
            <w:r w:rsidRPr="003D5182">
              <w:rPr>
                <w:bCs/>
                <w:color w:val="000000"/>
                <w:sz w:val="22"/>
                <w:szCs w:val="22"/>
                <w:lang w:eastAsia="en-US"/>
              </w:rPr>
              <w:t>.</w:t>
            </w:r>
            <w:r w:rsidRPr="003D5182">
              <w:rPr>
                <w:bCs/>
                <w:spacing w:val="-10"/>
                <w:sz w:val="22"/>
                <w:szCs w:val="22"/>
                <w:lang w:eastAsia="ru-RU"/>
              </w:rPr>
              <w:t>Європейський вибір України. Російсько-українська війна</w:t>
            </w:r>
          </w:p>
        </w:tc>
      </w:tr>
      <w:tr w:rsidR="00CA33E5" w14:paraId="55FE5DE0" w14:textId="77777777" w:rsidTr="004B0049">
        <w:trPr>
          <w:cantSplit/>
          <w:trHeight w:val="162"/>
          <w:jc w:val="center"/>
        </w:trPr>
        <w:tc>
          <w:tcPr>
            <w:tcW w:w="9569" w:type="dxa"/>
            <w:tcBorders>
              <w:top w:val="single" w:sz="4" w:space="0" w:color="auto"/>
              <w:left w:val="single" w:sz="4" w:space="0" w:color="auto"/>
              <w:bottom w:val="single" w:sz="4" w:space="0" w:color="auto"/>
              <w:right w:val="single" w:sz="4" w:space="0" w:color="auto"/>
            </w:tcBorders>
          </w:tcPr>
          <w:p w14:paraId="3FC07968" w14:textId="6C38C846" w:rsidR="00CA33E5" w:rsidRPr="00CA33E5" w:rsidRDefault="00CA33E5" w:rsidP="00CA33E5">
            <w:pPr>
              <w:shd w:val="clear" w:color="auto" w:fill="FFFFFF"/>
              <w:jc w:val="both"/>
              <w:rPr>
                <w:color w:val="000000"/>
                <w:sz w:val="22"/>
                <w:szCs w:val="22"/>
                <w:lang w:eastAsia="en-US"/>
              </w:rPr>
            </w:pPr>
            <w:r w:rsidRPr="00CA33E5">
              <w:rPr>
                <w:iCs/>
                <w:color w:val="000000"/>
                <w:lang w:eastAsia="en-US"/>
              </w:rPr>
              <w:t xml:space="preserve">Переглянути навчальне відео: </w:t>
            </w:r>
            <w:r w:rsidR="004A4990" w:rsidRPr="004A4990">
              <w:rPr>
                <w:iCs/>
                <w:color w:val="0070C0"/>
                <w:lang w:eastAsia="en-US"/>
              </w:rPr>
              <w:t>https://www.youtube.com/watch?v=4nfIt_Q_uVI</w:t>
            </w:r>
          </w:p>
        </w:tc>
      </w:tr>
      <w:tr w:rsidR="007803CC" w14:paraId="4D7CFE3E" w14:textId="77777777" w:rsidTr="00C64D93">
        <w:trPr>
          <w:cantSplit/>
          <w:trHeight w:val="222"/>
          <w:jc w:val="center"/>
        </w:trPr>
        <w:tc>
          <w:tcPr>
            <w:tcW w:w="9569" w:type="dxa"/>
            <w:tcBorders>
              <w:top w:val="single" w:sz="4" w:space="0" w:color="auto"/>
              <w:left w:val="single" w:sz="4" w:space="0" w:color="auto"/>
              <w:bottom w:val="single" w:sz="4" w:space="0" w:color="auto"/>
              <w:right w:val="single" w:sz="4" w:space="0" w:color="auto"/>
            </w:tcBorders>
            <w:hideMark/>
          </w:tcPr>
          <w:p w14:paraId="00148DF4" w14:textId="555F7552" w:rsidR="00B20CE4" w:rsidRDefault="00A34818" w:rsidP="004A4990">
            <w:pPr>
              <w:tabs>
                <w:tab w:val="left" w:pos="540"/>
              </w:tabs>
              <w:spacing w:line="276" w:lineRule="auto"/>
              <w:jc w:val="center"/>
            </w:pPr>
            <w:r>
              <w:rPr>
                <w:sz w:val="22"/>
                <w:szCs w:val="22"/>
                <w:lang w:eastAsia="en-US"/>
              </w:rPr>
              <w:t>Диференційований семестровий залік:</w:t>
            </w:r>
          </w:p>
          <w:p w14:paraId="07BBDF95" w14:textId="7D9CB68F" w:rsidR="007803CC" w:rsidRDefault="00B20CE4" w:rsidP="007803CC">
            <w:pPr>
              <w:tabs>
                <w:tab w:val="left" w:pos="540"/>
              </w:tabs>
              <w:spacing w:line="276" w:lineRule="auto"/>
              <w:jc w:val="both"/>
              <w:rPr>
                <w:color w:val="000000"/>
              </w:rPr>
            </w:pPr>
            <w:r w:rsidRPr="003D2B76">
              <w:rPr>
                <w:color w:val="0070C0"/>
                <w:sz w:val="22"/>
                <w:szCs w:val="22"/>
                <w:lang w:eastAsia="en-US"/>
              </w:rPr>
              <w:t>https://epkmoodle.znu.edu.ua/mod/quiz/view.php?action=grading&amp;id=26827&amp;tsort=timesubmitted&amp;filter=require_grading</w:t>
            </w:r>
          </w:p>
        </w:tc>
      </w:tr>
    </w:tbl>
    <w:p w14:paraId="488E399C" w14:textId="77777777" w:rsidR="004A6180" w:rsidRDefault="004A6180" w:rsidP="004A6180">
      <w:pPr>
        <w:tabs>
          <w:tab w:val="left" w:pos="900"/>
        </w:tabs>
        <w:ind w:left="360"/>
        <w:jc w:val="center"/>
        <w:rPr>
          <w:b/>
          <w:bCs/>
        </w:rPr>
      </w:pPr>
    </w:p>
    <w:p w14:paraId="72769541" w14:textId="77777777" w:rsidR="004A6180" w:rsidRDefault="004A6180" w:rsidP="004A6180">
      <w:pPr>
        <w:tabs>
          <w:tab w:val="left" w:pos="900"/>
        </w:tabs>
        <w:ind w:left="360"/>
        <w:jc w:val="center"/>
        <w:rPr>
          <w:b/>
          <w:bCs/>
        </w:rPr>
      </w:pPr>
    </w:p>
    <w:sectPr w:rsidR="004A61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15:restartNumberingAfterBreak="0">
    <w:nsid w:val="030177B4"/>
    <w:multiLevelType w:val="hybridMultilevel"/>
    <w:tmpl w:val="80E2BF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184E1A50"/>
    <w:multiLevelType w:val="hybridMultilevel"/>
    <w:tmpl w:val="341EB7F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928"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37475A14"/>
    <w:multiLevelType w:val="hybridMultilevel"/>
    <w:tmpl w:val="81424C2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866"/>
        </w:tabs>
        <w:ind w:left="1866" w:hanging="360"/>
      </w:pPr>
    </w:lvl>
    <w:lvl w:ilvl="2" w:tplc="0419001B">
      <w:start w:val="1"/>
      <w:numFmt w:val="lowerRoman"/>
      <w:lvlText w:val="%3."/>
      <w:lvlJc w:val="right"/>
      <w:pPr>
        <w:tabs>
          <w:tab w:val="num" w:pos="2586"/>
        </w:tabs>
        <w:ind w:left="2586" w:hanging="180"/>
      </w:pPr>
    </w:lvl>
    <w:lvl w:ilvl="3" w:tplc="0419000F">
      <w:start w:val="1"/>
      <w:numFmt w:val="decimal"/>
      <w:lvlText w:val="%4."/>
      <w:lvlJc w:val="left"/>
      <w:pPr>
        <w:tabs>
          <w:tab w:val="num" w:pos="3306"/>
        </w:tabs>
        <w:ind w:left="3306" w:hanging="360"/>
      </w:pPr>
    </w:lvl>
    <w:lvl w:ilvl="4" w:tplc="04190019">
      <w:start w:val="1"/>
      <w:numFmt w:val="lowerLetter"/>
      <w:lvlText w:val="%5."/>
      <w:lvlJc w:val="left"/>
      <w:pPr>
        <w:tabs>
          <w:tab w:val="num" w:pos="4026"/>
        </w:tabs>
        <w:ind w:left="4026" w:hanging="360"/>
      </w:pPr>
    </w:lvl>
    <w:lvl w:ilvl="5" w:tplc="0419001B">
      <w:start w:val="1"/>
      <w:numFmt w:val="lowerRoman"/>
      <w:lvlText w:val="%6."/>
      <w:lvlJc w:val="right"/>
      <w:pPr>
        <w:tabs>
          <w:tab w:val="num" w:pos="4746"/>
        </w:tabs>
        <w:ind w:left="4746" w:hanging="180"/>
      </w:pPr>
    </w:lvl>
    <w:lvl w:ilvl="6" w:tplc="0419000F">
      <w:start w:val="1"/>
      <w:numFmt w:val="decimal"/>
      <w:lvlText w:val="%7."/>
      <w:lvlJc w:val="left"/>
      <w:pPr>
        <w:tabs>
          <w:tab w:val="num" w:pos="5466"/>
        </w:tabs>
        <w:ind w:left="5466" w:hanging="360"/>
      </w:pPr>
    </w:lvl>
    <w:lvl w:ilvl="7" w:tplc="04190019">
      <w:start w:val="1"/>
      <w:numFmt w:val="lowerLetter"/>
      <w:lvlText w:val="%8."/>
      <w:lvlJc w:val="left"/>
      <w:pPr>
        <w:tabs>
          <w:tab w:val="num" w:pos="6186"/>
        </w:tabs>
        <w:ind w:left="6186" w:hanging="360"/>
      </w:pPr>
    </w:lvl>
    <w:lvl w:ilvl="8" w:tplc="0419001B">
      <w:start w:val="1"/>
      <w:numFmt w:val="lowerRoman"/>
      <w:lvlText w:val="%9."/>
      <w:lvlJc w:val="right"/>
      <w:pPr>
        <w:tabs>
          <w:tab w:val="num" w:pos="6906"/>
        </w:tabs>
        <w:ind w:left="6906" w:hanging="180"/>
      </w:pPr>
    </w:lvl>
  </w:abstractNum>
  <w:abstractNum w:abstractNumId="4" w15:restartNumberingAfterBreak="0">
    <w:nsid w:val="4E490E2F"/>
    <w:multiLevelType w:val="hybridMultilevel"/>
    <w:tmpl w:val="EB8021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380652C"/>
    <w:multiLevelType w:val="hybridMultilevel"/>
    <w:tmpl w:val="394EB7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77C2A97"/>
    <w:multiLevelType w:val="hybridMultilevel"/>
    <w:tmpl w:val="1B26ED08"/>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8"/>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599"/>
    <w:rsid w:val="00000CA6"/>
    <w:rsid w:val="00010808"/>
    <w:rsid w:val="0007441B"/>
    <w:rsid w:val="000C374F"/>
    <w:rsid w:val="000E4978"/>
    <w:rsid w:val="00116DDD"/>
    <w:rsid w:val="00162965"/>
    <w:rsid w:val="001A16D4"/>
    <w:rsid w:val="001B4C48"/>
    <w:rsid w:val="001D36E3"/>
    <w:rsid w:val="001E56D8"/>
    <w:rsid w:val="001F49F9"/>
    <w:rsid w:val="00217791"/>
    <w:rsid w:val="002227FD"/>
    <w:rsid w:val="00245D57"/>
    <w:rsid w:val="00250107"/>
    <w:rsid w:val="002649D4"/>
    <w:rsid w:val="0029590E"/>
    <w:rsid w:val="002A2529"/>
    <w:rsid w:val="003001D6"/>
    <w:rsid w:val="0030674A"/>
    <w:rsid w:val="0031059E"/>
    <w:rsid w:val="0031543F"/>
    <w:rsid w:val="00335472"/>
    <w:rsid w:val="00352BA5"/>
    <w:rsid w:val="003D2B76"/>
    <w:rsid w:val="003D5182"/>
    <w:rsid w:val="00427FDA"/>
    <w:rsid w:val="00441C0B"/>
    <w:rsid w:val="00473C02"/>
    <w:rsid w:val="00476F74"/>
    <w:rsid w:val="00482313"/>
    <w:rsid w:val="00485A68"/>
    <w:rsid w:val="004A2938"/>
    <w:rsid w:val="004A4990"/>
    <w:rsid w:val="004A6180"/>
    <w:rsid w:val="004A7A72"/>
    <w:rsid w:val="004B0049"/>
    <w:rsid w:val="004B17C1"/>
    <w:rsid w:val="004F3DFC"/>
    <w:rsid w:val="00543C4A"/>
    <w:rsid w:val="00554163"/>
    <w:rsid w:val="005767D3"/>
    <w:rsid w:val="005D409E"/>
    <w:rsid w:val="00636A87"/>
    <w:rsid w:val="00680645"/>
    <w:rsid w:val="006A399B"/>
    <w:rsid w:val="006C161F"/>
    <w:rsid w:val="00741E99"/>
    <w:rsid w:val="007636A6"/>
    <w:rsid w:val="007803CC"/>
    <w:rsid w:val="007A2D06"/>
    <w:rsid w:val="007C5804"/>
    <w:rsid w:val="007C7A9D"/>
    <w:rsid w:val="007D1660"/>
    <w:rsid w:val="007E3BBB"/>
    <w:rsid w:val="008036CA"/>
    <w:rsid w:val="00806EC0"/>
    <w:rsid w:val="0082108E"/>
    <w:rsid w:val="00833536"/>
    <w:rsid w:val="00837B93"/>
    <w:rsid w:val="008478A8"/>
    <w:rsid w:val="008523A7"/>
    <w:rsid w:val="00852DAB"/>
    <w:rsid w:val="008830E2"/>
    <w:rsid w:val="00885C90"/>
    <w:rsid w:val="00894852"/>
    <w:rsid w:val="008A3735"/>
    <w:rsid w:val="008B7D54"/>
    <w:rsid w:val="009206CC"/>
    <w:rsid w:val="00940888"/>
    <w:rsid w:val="009506F4"/>
    <w:rsid w:val="00984AD5"/>
    <w:rsid w:val="00990BE2"/>
    <w:rsid w:val="00990CCF"/>
    <w:rsid w:val="00997970"/>
    <w:rsid w:val="009B38AE"/>
    <w:rsid w:val="009B7629"/>
    <w:rsid w:val="009D353B"/>
    <w:rsid w:val="009D4B23"/>
    <w:rsid w:val="00A34818"/>
    <w:rsid w:val="00A36B6E"/>
    <w:rsid w:val="00A91916"/>
    <w:rsid w:val="00AD1B37"/>
    <w:rsid w:val="00B007FB"/>
    <w:rsid w:val="00B01752"/>
    <w:rsid w:val="00B1576B"/>
    <w:rsid w:val="00B208C1"/>
    <w:rsid w:val="00B20CE4"/>
    <w:rsid w:val="00B3472E"/>
    <w:rsid w:val="00B56523"/>
    <w:rsid w:val="00B76E38"/>
    <w:rsid w:val="00B8166C"/>
    <w:rsid w:val="00BB0DD6"/>
    <w:rsid w:val="00BB74BD"/>
    <w:rsid w:val="00BD08F5"/>
    <w:rsid w:val="00BD4354"/>
    <w:rsid w:val="00BD7E90"/>
    <w:rsid w:val="00C13F99"/>
    <w:rsid w:val="00C36B1E"/>
    <w:rsid w:val="00C90393"/>
    <w:rsid w:val="00CA33E5"/>
    <w:rsid w:val="00CC705F"/>
    <w:rsid w:val="00CC7936"/>
    <w:rsid w:val="00CF39C6"/>
    <w:rsid w:val="00D04C2D"/>
    <w:rsid w:val="00D40F5F"/>
    <w:rsid w:val="00D42599"/>
    <w:rsid w:val="00D46156"/>
    <w:rsid w:val="00D76923"/>
    <w:rsid w:val="00D86CD8"/>
    <w:rsid w:val="00DE073F"/>
    <w:rsid w:val="00DF2227"/>
    <w:rsid w:val="00E066EB"/>
    <w:rsid w:val="00E13077"/>
    <w:rsid w:val="00E43340"/>
    <w:rsid w:val="00E456C1"/>
    <w:rsid w:val="00E46784"/>
    <w:rsid w:val="00E564E9"/>
    <w:rsid w:val="00E65A70"/>
    <w:rsid w:val="00EA3B78"/>
    <w:rsid w:val="00EA6561"/>
    <w:rsid w:val="00EA7F29"/>
    <w:rsid w:val="00EB77B3"/>
    <w:rsid w:val="00F44BE5"/>
    <w:rsid w:val="00F47A3E"/>
    <w:rsid w:val="00FB102A"/>
    <w:rsid w:val="00FD221D"/>
    <w:rsid w:val="00FF0008"/>
    <w:rsid w:val="00FF0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CF93"/>
  <w15:chartTrackingRefBased/>
  <w15:docId w15:val="{E68A1949-9506-4EE7-B510-103E55D8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6180"/>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
    <w:next w:val="a"/>
    <w:link w:val="10"/>
    <w:uiPriority w:val="99"/>
    <w:qFormat/>
    <w:rsid w:val="009206CC"/>
    <w:pPr>
      <w:keepNext/>
      <w:keepLines/>
      <w:spacing w:before="240"/>
      <w:jc w:val="center"/>
      <w:outlineLvl w:val="0"/>
    </w:pPr>
    <w:rPr>
      <w:rFonts w:eastAsiaTheme="majorEastAsia" w:cstheme="majorBidi"/>
      <w:color w:val="000000" w:themeColor="text1"/>
      <w:sz w:val="28"/>
      <w:szCs w:val="32"/>
    </w:rPr>
  </w:style>
  <w:style w:type="paragraph" w:styleId="2">
    <w:name w:val="heading 2"/>
    <w:basedOn w:val="a"/>
    <w:next w:val="a"/>
    <w:link w:val="20"/>
    <w:uiPriority w:val="99"/>
    <w:semiHidden/>
    <w:unhideWhenUsed/>
    <w:qFormat/>
    <w:rsid w:val="004A6180"/>
    <w:pPr>
      <w:keepNext/>
      <w:suppressAutoHyphens w:val="0"/>
      <w:spacing w:before="240" w:after="60"/>
      <w:outlineLvl w:val="1"/>
    </w:pPr>
    <w:rPr>
      <w:rFonts w:ascii="Arial" w:hAnsi="Arial" w:cs="Arial"/>
      <w:b/>
      <w:bCs/>
      <w:i/>
      <w:iCs/>
      <w:sz w:val="28"/>
      <w:szCs w:val="28"/>
      <w:lang w:val="ru-RU" w:eastAsia="ru-RU"/>
    </w:rPr>
  </w:style>
  <w:style w:type="paragraph" w:styleId="3">
    <w:name w:val="heading 3"/>
    <w:basedOn w:val="a"/>
    <w:next w:val="a"/>
    <w:link w:val="30"/>
    <w:uiPriority w:val="99"/>
    <w:semiHidden/>
    <w:unhideWhenUsed/>
    <w:qFormat/>
    <w:rsid w:val="004A6180"/>
    <w:pPr>
      <w:keepNext/>
      <w:tabs>
        <w:tab w:val="num" w:pos="2138"/>
        <w:tab w:val="num" w:pos="4262"/>
      </w:tabs>
      <w:spacing w:after="120"/>
      <w:ind w:firstLine="658"/>
      <w:outlineLvl w:val="2"/>
    </w:pPr>
    <w:rPr>
      <w:rFonts w:ascii="Arial" w:eastAsia="Calibri" w:hAnsi="Arial" w:cs="Arial"/>
      <w:i/>
      <w:iCs/>
      <w:sz w:val="18"/>
      <w:szCs w:val="18"/>
    </w:rPr>
  </w:style>
  <w:style w:type="paragraph" w:styleId="4">
    <w:name w:val="heading 4"/>
    <w:basedOn w:val="a"/>
    <w:next w:val="a"/>
    <w:link w:val="40"/>
    <w:uiPriority w:val="99"/>
    <w:semiHidden/>
    <w:unhideWhenUsed/>
    <w:qFormat/>
    <w:rsid w:val="004A6180"/>
    <w:pPr>
      <w:keepNext/>
      <w:widowControl w:val="0"/>
      <w:tabs>
        <w:tab w:val="num" w:pos="4406"/>
      </w:tabs>
      <w:ind w:firstLine="560"/>
      <w:outlineLvl w:val="3"/>
    </w:pPr>
    <w:rPr>
      <w:rFonts w:eastAsia="Calibri"/>
      <w:b/>
      <w:bCs/>
      <w:i/>
      <w:iCs/>
      <w:sz w:val="20"/>
      <w:szCs w:val="20"/>
    </w:rPr>
  </w:style>
  <w:style w:type="paragraph" w:styleId="5">
    <w:name w:val="heading 5"/>
    <w:basedOn w:val="a"/>
    <w:next w:val="a"/>
    <w:link w:val="50"/>
    <w:uiPriority w:val="99"/>
    <w:semiHidden/>
    <w:unhideWhenUsed/>
    <w:qFormat/>
    <w:rsid w:val="004A6180"/>
    <w:pPr>
      <w:suppressAutoHyphens w:val="0"/>
      <w:spacing w:before="240" w:after="60"/>
      <w:outlineLvl w:val="4"/>
    </w:pPr>
    <w:rPr>
      <w:rFonts w:eastAsia="Calibri"/>
      <w:b/>
      <w:bCs/>
      <w:i/>
      <w:iCs/>
      <w:sz w:val="26"/>
      <w:szCs w:val="26"/>
      <w:lang w:val="ru-RU" w:eastAsia="ru-RU"/>
    </w:rPr>
  </w:style>
  <w:style w:type="paragraph" w:styleId="6">
    <w:name w:val="heading 6"/>
    <w:basedOn w:val="a"/>
    <w:next w:val="a"/>
    <w:link w:val="60"/>
    <w:uiPriority w:val="99"/>
    <w:semiHidden/>
    <w:unhideWhenUsed/>
    <w:qFormat/>
    <w:rsid w:val="004A6180"/>
    <w:pPr>
      <w:suppressAutoHyphens w:val="0"/>
      <w:spacing w:before="240" w:after="60"/>
      <w:outlineLvl w:val="5"/>
    </w:pPr>
    <w:rPr>
      <w:rFonts w:eastAsia="Calibri"/>
      <w:b/>
      <w:bCs/>
      <w:sz w:val="20"/>
      <w:szCs w:val="20"/>
      <w:lang w:val="ru-RU" w:eastAsia="ru-RU"/>
    </w:rPr>
  </w:style>
  <w:style w:type="paragraph" w:styleId="7">
    <w:name w:val="heading 7"/>
    <w:basedOn w:val="a"/>
    <w:next w:val="a"/>
    <w:link w:val="70"/>
    <w:uiPriority w:val="99"/>
    <w:semiHidden/>
    <w:unhideWhenUsed/>
    <w:qFormat/>
    <w:rsid w:val="004A6180"/>
    <w:pPr>
      <w:keepNext/>
      <w:tabs>
        <w:tab w:val="num" w:pos="4838"/>
      </w:tabs>
      <w:ind w:left="1320"/>
      <w:jc w:val="center"/>
      <w:outlineLvl w:val="6"/>
    </w:pPr>
    <w:rPr>
      <w:rFonts w:eastAsia="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06CC"/>
    <w:rPr>
      <w:rFonts w:ascii="Times New Roman" w:eastAsiaTheme="majorEastAsia" w:hAnsi="Times New Roman" w:cstheme="majorBidi"/>
      <w:color w:val="000000" w:themeColor="text1"/>
      <w:sz w:val="28"/>
      <w:szCs w:val="32"/>
    </w:rPr>
  </w:style>
  <w:style w:type="character" w:customStyle="1" w:styleId="20">
    <w:name w:val="Заголовок 2 Знак"/>
    <w:basedOn w:val="a0"/>
    <w:link w:val="2"/>
    <w:uiPriority w:val="99"/>
    <w:semiHidden/>
    <w:rsid w:val="004A6180"/>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4A6180"/>
    <w:rPr>
      <w:rFonts w:ascii="Arial" w:eastAsia="Calibri" w:hAnsi="Arial" w:cs="Arial"/>
      <w:i/>
      <w:iCs/>
      <w:sz w:val="18"/>
      <w:szCs w:val="18"/>
      <w:lang w:val="uk-UA" w:eastAsia="ar-SA"/>
    </w:rPr>
  </w:style>
  <w:style w:type="character" w:customStyle="1" w:styleId="40">
    <w:name w:val="Заголовок 4 Знак"/>
    <w:basedOn w:val="a0"/>
    <w:link w:val="4"/>
    <w:uiPriority w:val="99"/>
    <w:semiHidden/>
    <w:rsid w:val="004A6180"/>
    <w:rPr>
      <w:rFonts w:ascii="Times New Roman" w:eastAsia="Calibri" w:hAnsi="Times New Roman" w:cs="Times New Roman"/>
      <w:b/>
      <w:bCs/>
      <w:i/>
      <w:iCs/>
      <w:sz w:val="20"/>
      <w:szCs w:val="20"/>
      <w:lang w:val="uk-UA" w:eastAsia="ar-SA"/>
    </w:rPr>
  </w:style>
  <w:style w:type="character" w:customStyle="1" w:styleId="70">
    <w:name w:val="Заголовок 7 Знак"/>
    <w:basedOn w:val="a0"/>
    <w:link w:val="7"/>
    <w:uiPriority w:val="99"/>
    <w:semiHidden/>
    <w:rsid w:val="004A6180"/>
    <w:rPr>
      <w:rFonts w:ascii="Times New Roman" w:eastAsia="Calibri" w:hAnsi="Times New Roman" w:cs="Times New Roman"/>
      <w:b/>
      <w:bCs/>
      <w:sz w:val="20"/>
      <w:szCs w:val="20"/>
      <w:lang w:val="uk-UA" w:eastAsia="ar-SA"/>
    </w:rPr>
  </w:style>
  <w:style w:type="character" w:customStyle="1" w:styleId="50">
    <w:name w:val="Заголовок 5 Знак"/>
    <w:basedOn w:val="a0"/>
    <w:link w:val="5"/>
    <w:uiPriority w:val="99"/>
    <w:semiHidden/>
    <w:rsid w:val="004A6180"/>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uiPriority w:val="99"/>
    <w:semiHidden/>
    <w:rsid w:val="004A6180"/>
    <w:rPr>
      <w:rFonts w:ascii="Times New Roman" w:eastAsia="Calibri" w:hAnsi="Times New Roman" w:cs="Times New Roman"/>
      <w:b/>
      <w:bCs/>
      <w:sz w:val="20"/>
      <w:szCs w:val="20"/>
      <w:lang w:eastAsia="ru-RU"/>
    </w:rPr>
  </w:style>
  <w:style w:type="character" w:styleId="a3">
    <w:name w:val="Hyperlink"/>
    <w:basedOn w:val="a0"/>
    <w:uiPriority w:val="99"/>
    <w:unhideWhenUsed/>
    <w:rsid w:val="004A6180"/>
    <w:rPr>
      <w:strike w:val="0"/>
      <w:dstrike w:val="0"/>
      <w:color w:val="auto"/>
      <w:u w:val="none"/>
      <w:effect w:val="none"/>
    </w:rPr>
  </w:style>
  <w:style w:type="paragraph" w:customStyle="1" w:styleId="msonormal0">
    <w:name w:val="msonormal"/>
    <w:basedOn w:val="a"/>
    <w:uiPriority w:val="99"/>
    <w:rsid w:val="004A6180"/>
    <w:pPr>
      <w:suppressAutoHyphens w:val="0"/>
      <w:spacing w:before="100" w:beforeAutospacing="1" w:after="100" w:afterAutospacing="1"/>
    </w:pPr>
    <w:rPr>
      <w:lang w:val="ru-RU" w:eastAsia="ru-RU"/>
    </w:rPr>
  </w:style>
  <w:style w:type="paragraph" w:styleId="a4">
    <w:name w:val="Normal (Web)"/>
    <w:basedOn w:val="a"/>
    <w:uiPriority w:val="99"/>
    <w:semiHidden/>
    <w:unhideWhenUsed/>
    <w:rsid w:val="004A6180"/>
    <w:pPr>
      <w:suppressAutoHyphens w:val="0"/>
      <w:spacing w:before="100" w:beforeAutospacing="1" w:after="100" w:afterAutospacing="1"/>
    </w:pPr>
    <w:rPr>
      <w:lang w:val="ru-RU" w:eastAsia="ru-RU"/>
    </w:rPr>
  </w:style>
  <w:style w:type="character" w:customStyle="1" w:styleId="a5">
    <w:name w:val="Верхній колонтитул Знак"/>
    <w:basedOn w:val="a0"/>
    <w:link w:val="a6"/>
    <w:uiPriority w:val="99"/>
    <w:semiHidden/>
    <w:rsid w:val="004A6180"/>
    <w:rPr>
      <w:rFonts w:ascii="Times New Roman" w:eastAsia="Calibri" w:hAnsi="Times New Roman" w:cs="Times New Roman"/>
      <w:sz w:val="24"/>
      <w:szCs w:val="24"/>
      <w:lang w:val="uk-UA" w:eastAsia="ar-SA"/>
    </w:rPr>
  </w:style>
  <w:style w:type="paragraph" w:styleId="a6">
    <w:name w:val="header"/>
    <w:basedOn w:val="a"/>
    <w:link w:val="a5"/>
    <w:uiPriority w:val="99"/>
    <w:semiHidden/>
    <w:unhideWhenUsed/>
    <w:rsid w:val="004A6180"/>
    <w:pPr>
      <w:tabs>
        <w:tab w:val="center" w:pos="4677"/>
        <w:tab w:val="right" w:pos="9355"/>
      </w:tabs>
    </w:pPr>
    <w:rPr>
      <w:rFonts w:eastAsia="Calibri"/>
    </w:rPr>
  </w:style>
  <w:style w:type="character" w:customStyle="1" w:styleId="a7">
    <w:name w:val="Нижній колонтитул Знак"/>
    <w:basedOn w:val="a0"/>
    <w:link w:val="a8"/>
    <w:uiPriority w:val="99"/>
    <w:semiHidden/>
    <w:rsid w:val="004A6180"/>
    <w:rPr>
      <w:rFonts w:ascii="Times New Roman" w:eastAsia="Calibri" w:hAnsi="Times New Roman" w:cs="Times New Roman"/>
      <w:sz w:val="24"/>
      <w:szCs w:val="24"/>
      <w:lang w:val="uk-UA" w:eastAsia="ar-SA"/>
    </w:rPr>
  </w:style>
  <w:style w:type="paragraph" w:styleId="a8">
    <w:name w:val="footer"/>
    <w:basedOn w:val="a"/>
    <w:link w:val="a7"/>
    <w:uiPriority w:val="99"/>
    <w:semiHidden/>
    <w:unhideWhenUsed/>
    <w:rsid w:val="004A6180"/>
    <w:pPr>
      <w:tabs>
        <w:tab w:val="center" w:pos="4677"/>
        <w:tab w:val="right" w:pos="9355"/>
      </w:tabs>
    </w:pPr>
    <w:rPr>
      <w:rFonts w:eastAsia="Calibri"/>
    </w:rPr>
  </w:style>
  <w:style w:type="paragraph" w:styleId="a9">
    <w:name w:val="Title"/>
    <w:basedOn w:val="a"/>
    <w:link w:val="aa"/>
    <w:uiPriority w:val="99"/>
    <w:qFormat/>
    <w:rsid w:val="004A6180"/>
    <w:pPr>
      <w:suppressAutoHyphens w:val="0"/>
      <w:jc w:val="center"/>
    </w:pPr>
    <w:rPr>
      <w:rFonts w:eastAsia="Calibri"/>
      <w:b/>
      <w:bCs/>
      <w:sz w:val="20"/>
      <w:szCs w:val="20"/>
      <w:lang w:eastAsia="ru-RU"/>
    </w:rPr>
  </w:style>
  <w:style w:type="character" w:customStyle="1" w:styleId="aa">
    <w:name w:val="Назва Знак"/>
    <w:basedOn w:val="a0"/>
    <w:link w:val="a9"/>
    <w:uiPriority w:val="99"/>
    <w:rsid w:val="004A6180"/>
    <w:rPr>
      <w:rFonts w:ascii="Times New Roman" w:eastAsia="Calibri" w:hAnsi="Times New Roman" w:cs="Times New Roman"/>
      <w:b/>
      <w:bCs/>
      <w:sz w:val="20"/>
      <w:szCs w:val="20"/>
      <w:lang w:val="uk-UA" w:eastAsia="ru-RU"/>
    </w:rPr>
  </w:style>
  <w:style w:type="paragraph" w:styleId="ab">
    <w:name w:val="Body Text"/>
    <w:basedOn w:val="a"/>
    <w:link w:val="ac"/>
    <w:uiPriority w:val="99"/>
    <w:semiHidden/>
    <w:unhideWhenUsed/>
    <w:rsid w:val="004A6180"/>
    <w:pPr>
      <w:spacing w:after="120"/>
    </w:pPr>
    <w:rPr>
      <w:rFonts w:eastAsia="Calibri"/>
    </w:rPr>
  </w:style>
  <w:style w:type="character" w:customStyle="1" w:styleId="ac">
    <w:name w:val="Основний текст Знак"/>
    <w:basedOn w:val="a0"/>
    <w:link w:val="ab"/>
    <w:uiPriority w:val="99"/>
    <w:semiHidden/>
    <w:rsid w:val="004A6180"/>
    <w:rPr>
      <w:rFonts w:ascii="Times New Roman" w:eastAsia="Calibri" w:hAnsi="Times New Roman" w:cs="Times New Roman"/>
      <w:sz w:val="24"/>
      <w:szCs w:val="24"/>
      <w:lang w:val="uk-UA" w:eastAsia="ar-SA"/>
    </w:rPr>
  </w:style>
  <w:style w:type="character" w:customStyle="1" w:styleId="ad">
    <w:name w:val="Основний текст з відступом Знак"/>
    <w:basedOn w:val="a0"/>
    <w:link w:val="ae"/>
    <w:uiPriority w:val="99"/>
    <w:semiHidden/>
    <w:rsid w:val="004A6180"/>
    <w:rPr>
      <w:rFonts w:ascii="Times New Roman" w:eastAsia="Calibri" w:hAnsi="Times New Roman" w:cs="Times New Roman"/>
      <w:sz w:val="19"/>
      <w:szCs w:val="19"/>
      <w:lang w:eastAsia="ar-SA"/>
    </w:rPr>
  </w:style>
  <w:style w:type="paragraph" w:styleId="ae">
    <w:name w:val="Body Text Indent"/>
    <w:basedOn w:val="a"/>
    <w:link w:val="ad"/>
    <w:uiPriority w:val="99"/>
    <w:semiHidden/>
    <w:unhideWhenUsed/>
    <w:rsid w:val="004A6180"/>
    <w:pPr>
      <w:ind w:firstLine="295"/>
      <w:jc w:val="both"/>
    </w:pPr>
    <w:rPr>
      <w:rFonts w:eastAsia="Calibri"/>
      <w:sz w:val="19"/>
      <w:szCs w:val="19"/>
      <w:lang w:val="ru-RU"/>
    </w:rPr>
  </w:style>
  <w:style w:type="character" w:customStyle="1" w:styleId="21">
    <w:name w:val="Основний текст 2 Знак"/>
    <w:basedOn w:val="a0"/>
    <w:link w:val="22"/>
    <w:uiPriority w:val="99"/>
    <w:semiHidden/>
    <w:rsid w:val="004A6180"/>
    <w:rPr>
      <w:rFonts w:ascii="Times New Roman" w:eastAsia="Calibri" w:hAnsi="Times New Roman" w:cs="Times New Roman"/>
      <w:sz w:val="24"/>
      <w:szCs w:val="24"/>
      <w:lang w:val="uk-UA" w:eastAsia="ar-SA"/>
    </w:rPr>
  </w:style>
  <w:style w:type="paragraph" w:styleId="22">
    <w:name w:val="Body Text 2"/>
    <w:basedOn w:val="a"/>
    <w:link w:val="21"/>
    <w:uiPriority w:val="99"/>
    <w:semiHidden/>
    <w:unhideWhenUsed/>
    <w:rsid w:val="004A6180"/>
    <w:pPr>
      <w:spacing w:after="120" w:line="480" w:lineRule="auto"/>
    </w:pPr>
    <w:rPr>
      <w:rFonts w:eastAsia="Calibri"/>
    </w:rPr>
  </w:style>
  <w:style w:type="character" w:customStyle="1" w:styleId="31">
    <w:name w:val="Основний текст 3 Знак"/>
    <w:basedOn w:val="a0"/>
    <w:link w:val="32"/>
    <w:uiPriority w:val="99"/>
    <w:semiHidden/>
    <w:rsid w:val="004A6180"/>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4A6180"/>
    <w:pPr>
      <w:suppressAutoHyphens w:val="0"/>
      <w:spacing w:after="120"/>
    </w:pPr>
    <w:rPr>
      <w:sz w:val="16"/>
      <w:szCs w:val="16"/>
      <w:lang w:val="ru-RU" w:eastAsia="ru-RU"/>
    </w:rPr>
  </w:style>
  <w:style w:type="character" w:customStyle="1" w:styleId="af">
    <w:name w:val="Текст у виносці Знак"/>
    <w:basedOn w:val="a0"/>
    <w:link w:val="af0"/>
    <w:uiPriority w:val="99"/>
    <w:semiHidden/>
    <w:rsid w:val="004A6180"/>
    <w:rPr>
      <w:rFonts w:ascii="Tahoma" w:eastAsia="Calibri" w:hAnsi="Tahoma" w:cs="Tahoma"/>
      <w:sz w:val="16"/>
      <w:szCs w:val="16"/>
      <w:lang w:val="uk-UA" w:eastAsia="ar-SA"/>
    </w:rPr>
  </w:style>
  <w:style w:type="paragraph" w:styleId="af0">
    <w:name w:val="Balloon Text"/>
    <w:basedOn w:val="a"/>
    <w:link w:val="af"/>
    <w:uiPriority w:val="99"/>
    <w:semiHidden/>
    <w:unhideWhenUsed/>
    <w:rsid w:val="004A6180"/>
    <w:rPr>
      <w:rFonts w:ascii="Tahoma" w:eastAsia="Calibri" w:hAnsi="Tahoma" w:cs="Tahoma"/>
      <w:sz w:val="16"/>
      <w:szCs w:val="16"/>
    </w:rPr>
  </w:style>
  <w:style w:type="paragraph" w:styleId="af1">
    <w:name w:val="List Paragraph"/>
    <w:basedOn w:val="a"/>
    <w:uiPriority w:val="99"/>
    <w:qFormat/>
    <w:rsid w:val="004A6180"/>
    <w:pPr>
      <w:ind w:left="720"/>
    </w:pPr>
  </w:style>
  <w:style w:type="paragraph" w:customStyle="1" w:styleId="11">
    <w:name w:val="Заголовок 11"/>
    <w:basedOn w:val="a"/>
    <w:next w:val="a"/>
    <w:uiPriority w:val="99"/>
    <w:rsid w:val="004A6180"/>
    <w:pPr>
      <w:keepNext/>
      <w:suppressAutoHyphens w:val="0"/>
      <w:jc w:val="center"/>
      <w:outlineLvl w:val="0"/>
    </w:pPr>
    <w:rPr>
      <w:b/>
      <w:bCs/>
      <w:sz w:val="28"/>
      <w:szCs w:val="28"/>
      <w:lang w:eastAsia="ru-RU"/>
    </w:rPr>
  </w:style>
  <w:style w:type="paragraph" w:customStyle="1" w:styleId="12">
    <w:name w:val="Абзац списка1"/>
    <w:basedOn w:val="a"/>
    <w:uiPriority w:val="99"/>
    <w:rsid w:val="004A6180"/>
    <w:pPr>
      <w:suppressAutoHyphens w:val="0"/>
      <w:spacing w:after="200" w:line="276" w:lineRule="auto"/>
      <w:ind w:left="720"/>
    </w:pPr>
    <w:rPr>
      <w:rFonts w:ascii="Calibri" w:hAnsi="Calibri" w:cs="Calibri"/>
      <w:sz w:val="22"/>
      <w:szCs w:val="22"/>
      <w:lang w:val="ru-RU" w:eastAsia="en-US"/>
    </w:rPr>
  </w:style>
  <w:style w:type="character" w:customStyle="1" w:styleId="apple-converted-space">
    <w:name w:val="apple-converted-space"/>
    <w:uiPriority w:val="99"/>
    <w:rsid w:val="004A6180"/>
  </w:style>
  <w:style w:type="character" w:customStyle="1" w:styleId="FontStyle18">
    <w:name w:val="Font Style18"/>
    <w:uiPriority w:val="99"/>
    <w:rsid w:val="004A6180"/>
    <w:rPr>
      <w:rFonts w:ascii="Times New Roman" w:hAnsi="Times New Roman" w:cs="Times New Roman" w:hint="default"/>
      <w:sz w:val="22"/>
      <w:szCs w:val="22"/>
    </w:rPr>
  </w:style>
  <w:style w:type="character" w:styleId="af2">
    <w:name w:val="Strong"/>
    <w:basedOn w:val="a0"/>
    <w:uiPriority w:val="22"/>
    <w:qFormat/>
    <w:rsid w:val="004A6180"/>
    <w:rPr>
      <w:b/>
      <w:bCs/>
    </w:rPr>
  </w:style>
  <w:style w:type="character" w:styleId="af3">
    <w:name w:val="Unresolved Mention"/>
    <w:basedOn w:val="a0"/>
    <w:uiPriority w:val="99"/>
    <w:semiHidden/>
    <w:unhideWhenUsed/>
    <w:rsid w:val="007C7A9D"/>
    <w:rPr>
      <w:color w:val="605E5C"/>
      <w:shd w:val="clear" w:color="auto" w:fill="E1DFDD"/>
    </w:rPr>
  </w:style>
  <w:style w:type="character" w:styleId="af4">
    <w:name w:val="Emphasis"/>
    <w:basedOn w:val="a0"/>
    <w:uiPriority w:val="20"/>
    <w:qFormat/>
    <w:rsid w:val="00B007FB"/>
    <w:rPr>
      <w:i/>
      <w:iCs/>
    </w:rPr>
  </w:style>
  <w:style w:type="table" w:styleId="af5">
    <w:name w:val="Table Grid"/>
    <w:basedOn w:val="a1"/>
    <w:uiPriority w:val="39"/>
    <w:rsid w:val="00CF3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962503">
      <w:bodyDiv w:val="1"/>
      <w:marLeft w:val="0"/>
      <w:marRight w:val="0"/>
      <w:marTop w:val="0"/>
      <w:marBottom w:val="0"/>
      <w:divBdr>
        <w:top w:val="none" w:sz="0" w:space="0" w:color="auto"/>
        <w:left w:val="none" w:sz="0" w:space="0" w:color="auto"/>
        <w:bottom w:val="none" w:sz="0" w:space="0" w:color="auto"/>
        <w:right w:val="none" w:sz="0" w:space="0" w:color="auto"/>
      </w:divBdr>
    </w:div>
    <w:div w:id="872349991">
      <w:bodyDiv w:val="1"/>
      <w:marLeft w:val="0"/>
      <w:marRight w:val="0"/>
      <w:marTop w:val="0"/>
      <w:marBottom w:val="0"/>
      <w:divBdr>
        <w:top w:val="none" w:sz="0" w:space="0" w:color="auto"/>
        <w:left w:val="none" w:sz="0" w:space="0" w:color="auto"/>
        <w:bottom w:val="none" w:sz="0" w:space="0" w:color="auto"/>
        <w:right w:val="none" w:sz="0" w:space="0" w:color="auto"/>
      </w:divBdr>
    </w:div>
    <w:div w:id="916790741">
      <w:bodyDiv w:val="1"/>
      <w:marLeft w:val="0"/>
      <w:marRight w:val="0"/>
      <w:marTop w:val="0"/>
      <w:marBottom w:val="0"/>
      <w:divBdr>
        <w:top w:val="none" w:sz="0" w:space="0" w:color="auto"/>
        <w:left w:val="none" w:sz="0" w:space="0" w:color="auto"/>
        <w:bottom w:val="none" w:sz="0" w:space="0" w:color="auto"/>
        <w:right w:val="none" w:sz="0" w:space="0" w:color="auto"/>
      </w:divBdr>
    </w:div>
    <w:div w:id="1475680751">
      <w:bodyDiv w:val="1"/>
      <w:marLeft w:val="0"/>
      <w:marRight w:val="0"/>
      <w:marTop w:val="0"/>
      <w:marBottom w:val="0"/>
      <w:divBdr>
        <w:top w:val="none" w:sz="0" w:space="0" w:color="auto"/>
        <w:left w:val="none" w:sz="0" w:space="0" w:color="auto"/>
        <w:bottom w:val="none" w:sz="0" w:space="0" w:color="auto"/>
        <w:right w:val="none" w:sz="0" w:space="0" w:color="auto"/>
      </w:divBdr>
    </w:div>
    <w:div w:id="204035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AWnp2_zy4Q" TargetMode="External"/><Relationship Id="rId13" Type="http://schemas.openxmlformats.org/officeDocument/2006/relationships/hyperlink" Target="https://epkmoodle.znu.edu.ua/mod/quiz/view.php?id=25371" TargetMode="External"/><Relationship Id="rId3" Type="http://schemas.openxmlformats.org/officeDocument/2006/relationships/settings" Target="settings.xml"/><Relationship Id="rId7" Type="http://schemas.openxmlformats.org/officeDocument/2006/relationships/hyperlink" Target="https://epkmoodle.znu.edu.ua/mod/quiz/view.php?id=19238" TargetMode="External"/><Relationship Id="rId12" Type="http://schemas.openxmlformats.org/officeDocument/2006/relationships/hyperlink" Target="https://epkmoodle.znu.edu.ua/mod/quiz/view.php?action=grading&amp;id=24687&amp;tsort=timesubmitted&amp;filter=require_grad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DkEU1H7ElUY" TargetMode="External"/><Relationship Id="rId11" Type="http://schemas.openxmlformats.org/officeDocument/2006/relationships/hyperlink" Target="https://epkmoodle.znu.edu.ua/mod/quiz/view.php?id=24685" TargetMode="External"/><Relationship Id="rId5" Type="http://schemas.openxmlformats.org/officeDocument/2006/relationships/hyperlink" Target="https://www.youtube.com/watch?v=U-ZGFsIf6LE" TargetMode="External"/><Relationship Id="rId15" Type="http://schemas.openxmlformats.org/officeDocument/2006/relationships/fontTable" Target="fontTable.xml"/><Relationship Id="rId10" Type="http://schemas.openxmlformats.org/officeDocument/2006/relationships/hyperlink" Target="https://www.youtube.com/watch?v=YlTrSNC5DZU" TargetMode="External"/><Relationship Id="rId4" Type="http://schemas.openxmlformats.org/officeDocument/2006/relationships/webSettings" Target="webSettings.xml"/><Relationship Id="rId9" Type="http://schemas.openxmlformats.org/officeDocument/2006/relationships/hyperlink" Target="https://www.youtube.com/watch?v=gkDs4JgSiLE" TargetMode="External"/><Relationship Id="rId14" Type="http://schemas.openxmlformats.org/officeDocument/2006/relationships/hyperlink" Target="https://epkmoodle.znu.edu.ua/mod/quiz/view.php?action=grading&amp;id=19212&amp;tsort=timesubmitted&amp;filter=require_gra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2020</Words>
  <Characters>11518</Characters>
  <Application>Microsoft Office Word</Application>
  <DocSecurity>2</DocSecurity>
  <Lines>95</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Professional;Мільчева А.О.</dc:creator>
  <cp:keywords/>
  <dc:description/>
  <cp:lastModifiedBy>Максим</cp:lastModifiedBy>
  <cp:revision>40</cp:revision>
  <dcterms:created xsi:type="dcterms:W3CDTF">2023-12-11T09:04:00Z</dcterms:created>
  <dcterms:modified xsi:type="dcterms:W3CDTF">2024-02-18T13:18:00Z</dcterms:modified>
</cp:coreProperties>
</file>