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hd w:val="clear" w:color="auto" w:fill="FFFFFF"/>
        <w:spacing w:lineRule="atLeast" w:line="390" w:beforeAutospacing="0" w:before="0" w:afterAutospacing="0" w:after="0"/>
        <w:rPr>
          <w:rFonts w:ascii="Arial" w:hAnsi="Arial" w:cs="Arial"/>
          <w:color w:val="2D2D2D"/>
          <w:sz w:val="24"/>
          <w:szCs w:val="24"/>
        </w:rPr>
      </w:pPr>
      <w:r>
        <w:rPr>
          <w:rFonts w:cs="Arial" w:ascii="Arial" w:hAnsi="Arial"/>
          <w:color w:val="2D2D2D"/>
          <w:sz w:val="24"/>
          <w:szCs w:val="24"/>
        </w:rPr>
      </w:r>
    </w:p>
    <w:p>
      <w:pPr>
        <w:pStyle w:val="NormalWeb"/>
        <w:shd w:val="clear" w:color="auto" w:fill="FFFFFF"/>
        <w:spacing w:lineRule="atLeast" w:line="384" w:beforeAutospacing="0" w:before="0" w:afterAutospacing="0" w:after="480"/>
        <w:jc w:val="center"/>
        <w:rPr>
          <w:rFonts w:ascii="Times New Roman" w:hAnsi="Times New Roman"/>
          <w:sz w:val="24"/>
          <w:szCs w:val="24"/>
        </w:rPr>
      </w:pPr>
      <w:r>
        <w:rPr>
          <w:rFonts w:cs="Arial"/>
          <w:color w:val="2D2D2D"/>
          <w:sz w:val="24"/>
          <w:szCs w:val="24"/>
          <w:lang w:val="uk-UA"/>
        </w:rPr>
        <w:t xml:space="preserve"> </w:t>
      </w:r>
      <w:r>
        <w:rPr>
          <w:rFonts w:cs="Arial"/>
          <w:color w:val="2D2D2D"/>
          <w:sz w:val="24"/>
          <w:szCs w:val="24"/>
          <w:lang w:val="uk-UA"/>
        </w:rPr>
        <w:t xml:space="preserve">«Успішний бізнес. </w:t>
      </w:r>
    </w:p>
    <w:p>
      <w:pPr>
        <w:pStyle w:val="NormalWeb"/>
        <w:shd w:val="clear" w:color="auto" w:fill="FFFFFF"/>
        <w:spacing w:lineRule="atLeast" w:line="384" w:beforeAutospacing="0" w:before="0" w:afterAutospacing="0" w:after="480"/>
        <w:jc w:val="center"/>
        <w:rPr>
          <w:rFonts w:ascii="Times New Roman" w:hAnsi="Times New Roman"/>
          <w:sz w:val="24"/>
          <w:szCs w:val="24"/>
        </w:rPr>
      </w:pPr>
      <w:r>
        <w:rPr>
          <w:rFonts w:cs="Arial"/>
          <w:color w:val="2D2D2D"/>
          <w:sz w:val="24"/>
          <w:szCs w:val="24"/>
          <w:lang w:val="uk-UA"/>
        </w:rPr>
        <w:t>Тема 1. Відкриття туристичної фірми»</w:t>
      </w:r>
    </w:p>
    <w:p>
      <w:pPr>
        <w:pStyle w:val="NormalWeb"/>
        <w:shd w:val="clear" w:color="auto" w:fill="FFFFFF"/>
        <w:spacing w:lineRule="atLeast" w:line="384" w:beforeAutospacing="0" w:before="0" w:afterAutospacing="0" w:after="480"/>
        <w:rPr>
          <w:rFonts w:ascii="Times New Roman" w:hAnsi="Times New Roman"/>
          <w:sz w:val="24"/>
          <w:szCs w:val="24"/>
        </w:rPr>
      </w:pPr>
      <w:r>
        <w:rPr>
          <w:rFonts w:cs="Arial"/>
          <w:color w:val="2D2D2D"/>
          <w:sz w:val="24"/>
          <w:szCs w:val="24"/>
        </w:rPr>
        <w:t>Що б не відбувалося в країні, українці будуть їздити відпочивати. Слов'янська натура не схильна до економії. Яким би не був бюджет, відпустка за кордоном</w:t>
      </w:r>
      <w:r>
        <w:rPr>
          <w:rFonts w:cs="Arial"/>
          <w:color w:val="2D2D2D"/>
          <w:sz w:val="24"/>
          <w:szCs w:val="24"/>
          <w:lang w:val="uk-UA"/>
        </w:rPr>
        <w:t>, або відпочинок в Україні</w:t>
      </w:r>
      <w:r>
        <w:rPr>
          <w:rFonts w:cs="Arial"/>
          <w:color w:val="2D2D2D"/>
          <w:sz w:val="24"/>
          <w:szCs w:val="24"/>
        </w:rPr>
        <w:t xml:space="preserve">— справа свята. </w:t>
      </w:r>
    </w:p>
    <w:p>
      <w:pPr>
        <w:pStyle w:val="NormalWeb"/>
        <w:shd w:val="clear" w:color="auto" w:fill="FFFFFF"/>
        <w:spacing w:lineRule="atLeast" w:line="384" w:beforeAutospacing="0" w:before="0" w:afterAutospacing="0" w:after="480"/>
        <w:rPr>
          <w:rFonts w:ascii="Times New Roman" w:hAnsi="Times New Roman"/>
          <w:sz w:val="24"/>
          <w:szCs w:val="24"/>
        </w:rPr>
      </w:pPr>
      <w:r>
        <w:rPr>
          <w:rFonts w:cs="Arial"/>
          <w:color w:val="2D2D2D"/>
          <w:sz w:val="24"/>
          <w:szCs w:val="24"/>
        </w:rPr>
        <w:t xml:space="preserve">Тим більше, що подорожувати стало набагато простіше. З одного боку — </w:t>
      </w:r>
      <w:r>
        <w:rPr>
          <w:rFonts w:cs="Arial"/>
          <w:color w:val="2D2D2D"/>
          <w:sz w:val="24"/>
          <w:szCs w:val="24"/>
          <w:lang w:val="uk-UA"/>
        </w:rPr>
        <w:t xml:space="preserve">полегшений </w:t>
      </w:r>
      <w:r>
        <w:rPr>
          <w:rFonts w:cs="Arial"/>
          <w:color w:val="2D2D2D"/>
          <w:sz w:val="24"/>
          <w:szCs w:val="24"/>
        </w:rPr>
        <w:t xml:space="preserve"> режим до країн Євросоюзу, з іншого — зростаюча армія лоукостів, яка дозволяє заощадити на квитках. Як результат, туристичний потік зростає, а клієнти замовляють більш дорогі комфортні готелі та більшу кількість ночей.</w:t>
      </w:r>
    </w:p>
    <w:p>
      <w:pPr>
        <w:pStyle w:val="NormalWeb"/>
        <w:shd w:val="clear" w:color="auto" w:fill="FFFFFF"/>
        <w:spacing w:lineRule="atLeast" w:line="384" w:beforeAutospacing="0" w:before="0" w:afterAutospacing="0" w:after="480"/>
        <w:rPr>
          <w:rFonts w:ascii="Times New Roman" w:hAnsi="Times New Roman"/>
          <w:sz w:val="24"/>
          <w:szCs w:val="24"/>
        </w:rPr>
      </w:pPr>
      <w:r>
        <w:rPr>
          <w:color w:val="333333"/>
          <w:sz w:val="24"/>
          <w:szCs w:val="24"/>
          <w:shd w:fill="FFFFFF" w:val="clear"/>
        </w:rPr>
        <w:t>Туристична сфера, незважаючи на те що вона вже протягом декількох років зазнає певних труднощів, залишається досить прибутковою. Зайнятися туристичним бізнесом може будь-яка людина, у якої немає великих заощаджень. Крім того, така підприємницька діяльність приносить багато позитивних емоцій, адже з’являється можливість надавати людям допомогу в організації відпочинку</w:t>
      </w:r>
      <w:r>
        <w:rPr>
          <w:color w:val="333333"/>
          <w:sz w:val="24"/>
          <w:szCs w:val="24"/>
          <w:shd w:fill="FFFFFF" w:val="clear"/>
          <w:lang w:val="uk-UA"/>
        </w:rPr>
        <w:t xml:space="preserve"> та мандрувати самому</w:t>
      </w:r>
      <w:r>
        <w:rPr>
          <w:color w:val="333333"/>
          <w:sz w:val="24"/>
          <w:szCs w:val="24"/>
          <w:shd w:fill="FFFFFF" w:val="clear"/>
        </w:rPr>
        <w:t>.</w:t>
      </w:r>
    </w:p>
    <w:p>
      <w:pPr>
        <w:pStyle w:val="NormalWeb"/>
        <w:shd w:val="clear" w:color="auto" w:fill="FFFFFF"/>
        <w:spacing w:lineRule="atLeast" w:line="384" w:beforeAutospacing="0" w:before="0" w:afterAutospacing="0" w:after="480"/>
        <w:rPr>
          <w:rFonts w:ascii="Times New Roman" w:hAnsi="Times New Roman"/>
          <w:sz w:val="24"/>
          <w:szCs w:val="24"/>
        </w:rPr>
      </w:pPr>
      <w:r>
        <w:rPr>
          <w:color w:val="333333"/>
          <w:sz w:val="24"/>
          <w:szCs w:val="24"/>
          <w:shd w:fill="FFFFFF" w:val="clear"/>
        </w:rPr>
        <w:t xml:space="preserve"> </w:t>
      </w:r>
      <w:r>
        <w:rPr>
          <w:color w:val="333333"/>
          <w:sz w:val="24"/>
          <w:szCs w:val="24"/>
          <w:shd w:fill="FFFFFF" w:val="clear"/>
        </w:rPr>
        <w:t xml:space="preserve">Однак є все-таки деякі нюанси, які слід враховувати, щоб не втратити вкладені в цей бізнес кошти. </w:t>
      </w:r>
    </w:p>
    <w:p>
      <w:pPr>
        <w:pStyle w:val="NormalWeb"/>
        <w:shd w:val="clear" w:color="auto" w:fill="FFFFFF"/>
        <w:spacing w:lineRule="atLeast" w:line="384" w:beforeAutospacing="0" w:before="0" w:afterAutospacing="0" w:after="480"/>
        <w:rPr>
          <w:rFonts w:ascii="Times New Roman" w:hAnsi="Times New Roman"/>
          <w:sz w:val="24"/>
          <w:szCs w:val="24"/>
        </w:rPr>
      </w:pPr>
      <w:r>
        <w:rPr>
          <w:color w:val="333333"/>
          <w:sz w:val="24"/>
          <w:szCs w:val="24"/>
          <w:shd w:fill="FFFFFF" w:val="clear"/>
        </w:rPr>
        <w:t>Перед тим як відкрити турфірму, необхідно розуміти, що таке туристичне агентство</w:t>
      </w:r>
      <w:r>
        <w:rPr>
          <w:color w:val="333333"/>
          <w:sz w:val="24"/>
          <w:szCs w:val="24"/>
          <w:shd w:fill="FFFFFF" w:val="clear"/>
          <w:lang w:val="uk-UA"/>
        </w:rPr>
        <w:t xml:space="preserve"> або туристичний оператор</w:t>
      </w:r>
      <w:r>
        <w:rPr>
          <w:color w:val="333333"/>
          <w:sz w:val="24"/>
          <w:szCs w:val="24"/>
          <w:shd w:fill="FFFFFF" w:val="clear"/>
        </w:rPr>
        <w:t>, в чому полягає суть його діяльності</w:t>
      </w:r>
      <w:r>
        <w:rPr>
          <w:color w:val="333333"/>
          <w:sz w:val="24"/>
          <w:szCs w:val="24"/>
          <w:shd w:fill="FFFFFF" w:val="clear"/>
          <w:lang w:val="uk-UA"/>
        </w:rPr>
        <w:t xml:space="preserve">, </w:t>
      </w:r>
      <w:r>
        <w:rPr>
          <w:color w:val="333333"/>
          <w:sz w:val="24"/>
          <w:szCs w:val="24"/>
          <w:shd w:fill="FFFFFF" w:val="clear"/>
        </w:rPr>
        <w:t xml:space="preserve">що буде входити в обов’язки вашого підприємства. </w:t>
      </w:r>
    </w:p>
    <w:p>
      <w:pPr>
        <w:pStyle w:val="NormalWeb"/>
        <w:shd w:val="clear" w:color="auto" w:fill="FFFFFF"/>
        <w:spacing w:lineRule="atLeast" w:line="384" w:beforeAutospacing="0" w:before="0" w:afterAutospacing="0" w:after="480"/>
        <w:rPr>
          <w:rFonts w:ascii="Times New Roman" w:hAnsi="Times New Roman"/>
          <w:sz w:val="24"/>
          <w:szCs w:val="24"/>
        </w:rPr>
      </w:pPr>
      <w:r>
        <w:rPr>
          <w:color w:val="333333"/>
          <w:sz w:val="24"/>
          <w:szCs w:val="24"/>
          <w:shd w:fill="FFFFFF" w:val="clear"/>
        </w:rPr>
        <w:t xml:space="preserve"> </w:t>
      </w:r>
      <w:r>
        <w:rPr>
          <w:color w:val="333333"/>
          <w:sz w:val="24"/>
          <w:szCs w:val="24"/>
          <w:shd w:fill="FFFFFF" w:val="clear"/>
          <w:lang w:val="uk-UA"/>
        </w:rPr>
        <w:t>І чим саме ви, як директор туристичної фірми, хочете займатись.</w:t>
      </w:r>
    </w:p>
    <w:p>
      <w:pPr>
        <w:pStyle w:val="Normal"/>
        <w:rPr>
          <w:rFonts w:ascii="Times New Roman" w:hAnsi="Times New Roman"/>
          <w:sz w:val="24"/>
          <w:szCs w:val="24"/>
        </w:rPr>
      </w:pPr>
      <w:r>
        <w:rPr>
          <w:rFonts w:eastAsia="Times New Roman" w:cs="Arial" w:ascii="Times New Roman" w:hAnsi="Times New Roman"/>
          <w:color w:val="2D2D2D"/>
          <w:sz w:val="24"/>
          <w:szCs w:val="24"/>
          <w:lang w:val="uk-UA" w:eastAsia="ru-UA"/>
        </w:rPr>
        <w:t>З чого ж починається відкриття туристичної фірми і де брати інформацію?</w:t>
      </w:r>
    </w:p>
    <w:p>
      <w:pPr>
        <w:pStyle w:val="Normal"/>
        <w:rPr>
          <w:rFonts w:ascii="Times New Roman" w:hAnsi="Times New Roman"/>
          <w:sz w:val="24"/>
          <w:szCs w:val="24"/>
        </w:rPr>
      </w:pPr>
      <w:r>
        <w:rPr>
          <w:rFonts w:eastAsia="Times New Roman" w:cs="Arial" w:ascii="Times New Roman" w:hAnsi="Times New Roman"/>
          <w:color w:val="2D2D2D"/>
          <w:sz w:val="24"/>
          <w:szCs w:val="24"/>
          <w:lang w:val="uk-UA" w:eastAsia="ru-UA"/>
        </w:rPr>
        <w:t xml:space="preserve">Вимоги, що до відкриття туристичної фірми, прописані в </w:t>
      </w:r>
      <w:r>
        <w:rPr>
          <w:rFonts w:eastAsia="Times New Roman" w:cs="Arial" w:ascii="Times New Roman" w:hAnsi="Times New Roman"/>
          <w:color w:val="2D2D2D"/>
          <w:sz w:val="24"/>
          <w:szCs w:val="24"/>
          <w:lang w:eastAsia="ru-UA"/>
        </w:rPr>
        <w:t>Закон</w:t>
      </w:r>
      <w:r>
        <w:rPr>
          <w:rFonts w:eastAsia="Times New Roman" w:cs="Arial" w:ascii="Times New Roman" w:hAnsi="Times New Roman"/>
          <w:color w:val="2D2D2D"/>
          <w:sz w:val="24"/>
          <w:szCs w:val="24"/>
          <w:lang w:val="uk-UA" w:eastAsia="ru-UA"/>
        </w:rPr>
        <w:t xml:space="preserve">і </w:t>
      </w:r>
      <w:r>
        <w:rPr>
          <w:rFonts w:eastAsia="Times New Roman" w:cs="Arial" w:ascii="Times New Roman" w:hAnsi="Times New Roman"/>
          <w:color w:val="2D2D2D"/>
          <w:sz w:val="24"/>
          <w:szCs w:val="24"/>
          <w:lang w:eastAsia="ru-UA"/>
        </w:rPr>
        <w:t xml:space="preserve"> </w:t>
      </w:r>
      <w:r>
        <w:rPr>
          <w:rFonts w:eastAsia="Times New Roman" w:cs="Arial" w:ascii="Times New Roman" w:hAnsi="Times New Roman"/>
          <w:color w:val="2D2D2D"/>
          <w:sz w:val="24"/>
          <w:szCs w:val="24"/>
          <w:lang w:val="uk-UA" w:eastAsia="ru-UA"/>
        </w:rPr>
        <w:t xml:space="preserve"> України </w:t>
      </w:r>
      <w:r>
        <w:rPr>
          <w:rFonts w:eastAsia="Times New Roman" w:cs="Arial" w:ascii="Times New Roman" w:hAnsi="Times New Roman"/>
          <w:color w:val="2D2D2D"/>
          <w:sz w:val="24"/>
          <w:szCs w:val="24"/>
          <w:lang w:eastAsia="ru-UA"/>
        </w:rPr>
        <w:t>«Про туризм».</w:t>
      </w:r>
    </w:p>
    <w:p>
      <w:pPr>
        <w:pStyle w:val="Normal"/>
        <w:rPr>
          <w:rFonts w:ascii="Times New Roman" w:hAnsi="Times New Roman" w:eastAsia="Times New Roman" w:cs="Arial"/>
          <w:color w:val="2D2D2D"/>
          <w:sz w:val="24"/>
          <w:szCs w:val="24"/>
          <w:lang w:val="uk-UA" w:eastAsia="ru-UA"/>
        </w:rPr>
      </w:pPr>
      <w:r>
        <w:rPr>
          <w:rFonts w:eastAsia="Times New Roman" w:cs="Arial" w:ascii="Times New Roman" w:hAnsi="Times New Roman"/>
          <w:color w:val="2D2D2D"/>
          <w:sz w:val="24"/>
          <w:szCs w:val="24"/>
          <w:lang w:val="uk-UA" w:eastAsia="ru-UA"/>
        </w:rPr>
      </w:r>
    </w:p>
    <w:p>
      <w:pPr>
        <w:pStyle w:val="Normal"/>
        <w:spacing w:lineRule="auto" w:line="240" w:before="0" w:after="0"/>
        <w:rPr>
          <w:rFonts w:ascii="Times New Roman" w:hAnsi="Times New Roman"/>
          <w:sz w:val="24"/>
          <w:szCs w:val="24"/>
        </w:rPr>
      </w:pPr>
      <w:r>
        <w:rPr>
          <w:rFonts w:eastAsia="Times New Roman" w:cs="Times New Roman" w:ascii="Times New Roman" w:hAnsi="Times New Roman"/>
          <w:color w:val="333333"/>
          <w:sz w:val="24"/>
          <w:szCs w:val="24"/>
          <w:shd w:fill="FFFFFF" w:val="clear"/>
          <w:lang w:eastAsia="ru-UA"/>
        </w:rPr>
        <w:t>З самого початку необхідно ретельно опрацювати такі пункти:</w:t>
        <w:br/>
      </w:r>
    </w:p>
    <w:p>
      <w:pPr>
        <w:pStyle w:val="Normal"/>
        <w:numPr>
          <w:ilvl w:val="0"/>
          <w:numId w:val="1"/>
        </w:numPr>
        <w:shd w:val="clear" w:color="auto" w:fill="FFFFFF"/>
        <w:spacing w:lineRule="auto" w:line="240" w:beforeAutospacing="1" w:after="0"/>
        <w:ind w:hanging="360" w:left="0"/>
        <w:rPr>
          <w:rFonts w:ascii="Times New Roman" w:hAnsi="Times New Roman"/>
          <w:sz w:val="24"/>
          <w:szCs w:val="24"/>
        </w:rPr>
      </w:pPr>
      <w:r>
        <w:rPr>
          <w:rFonts w:eastAsia="Times New Roman" w:cs="Times New Roman" w:ascii="Times New Roman" w:hAnsi="Times New Roman"/>
          <w:color w:val="333333"/>
          <w:sz w:val="24"/>
          <w:szCs w:val="24"/>
          <w:shd w:fill="FFFFFF" w:val="clear"/>
          <w:lang w:eastAsia="ru-UA"/>
        </w:rPr>
        <w:t>вибір формату ведення бізнесу (туроператор, турагентство);</w:t>
      </w:r>
    </w:p>
    <w:p>
      <w:pPr>
        <w:pStyle w:val="Normal"/>
        <w:numPr>
          <w:ilvl w:val="0"/>
          <w:numId w:val="1"/>
        </w:numPr>
        <w:shd w:val="clear" w:color="auto" w:fill="FFFFFF"/>
        <w:spacing w:lineRule="auto" w:line="240" w:before="0" w:after="0"/>
        <w:ind w:hanging="360" w:left="0"/>
        <w:rPr>
          <w:rFonts w:ascii="Times New Roman" w:hAnsi="Times New Roman"/>
          <w:sz w:val="24"/>
          <w:szCs w:val="24"/>
        </w:rPr>
      </w:pPr>
      <w:r>
        <w:rPr>
          <w:rFonts w:eastAsia="Times New Roman" w:cs="Times New Roman" w:ascii="Times New Roman" w:hAnsi="Times New Roman"/>
          <w:color w:val="333333"/>
          <w:sz w:val="24"/>
          <w:szCs w:val="24"/>
          <w:shd w:fill="FFFFFF" w:val="clear"/>
          <w:lang w:eastAsia="ru-UA"/>
        </w:rPr>
        <w:t>визначення концепції компанії (відкриття по франшизі або самостійно);</w:t>
      </w:r>
    </w:p>
    <w:p>
      <w:pPr>
        <w:pStyle w:val="Normal"/>
        <w:numPr>
          <w:ilvl w:val="0"/>
          <w:numId w:val="1"/>
        </w:numPr>
        <w:shd w:val="clear" w:color="auto" w:fill="FFFFFF"/>
        <w:spacing w:lineRule="auto" w:line="240" w:before="0" w:after="0"/>
        <w:ind w:hanging="360" w:left="0"/>
        <w:rPr>
          <w:rFonts w:ascii="Times New Roman" w:hAnsi="Times New Roman"/>
          <w:sz w:val="24"/>
          <w:szCs w:val="24"/>
        </w:rPr>
      </w:pPr>
      <w:r>
        <w:rPr>
          <w:rFonts w:eastAsia="Times New Roman" w:cs="Times New Roman" w:ascii="Times New Roman" w:hAnsi="Times New Roman"/>
          <w:color w:val="333333"/>
          <w:sz w:val="24"/>
          <w:szCs w:val="24"/>
          <w:shd w:fill="FFFFFF" w:val="clear"/>
          <w:lang w:eastAsia="ru-UA"/>
        </w:rPr>
        <w:t>складання бізнес-плану;</w:t>
      </w:r>
    </w:p>
    <w:p>
      <w:pPr>
        <w:pStyle w:val="Normal"/>
        <w:numPr>
          <w:ilvl w:val="0"/>
          <w:numId w:val="1"/>
        </w:numPr>
        <w:shd w:val="clear" w:color="auto" w:fill="FFFFFF"/>
        <w:spacing w:lineRule="auto" w:line="240" w:before="0" w:after="0"/>
        <w:ind w:hanging="360" w:left="0"/>
        <w:rPr>
          <w:rFonts w:ascii="Times New Roman" w:hAnsi="Times New Roman"/>
          <w:sz w:val="24"/>
          <w:szCs w:val="24"/>
        </w:rPr>
      </w:pPr>
      <w:r>
        <w:rPr>
          <w:rFonts w:eastAsia="Times New Roman" w:cs="Times New Roman" w:ascii="Times New Roman" w:hAnsi="Times New Roman"/>
          <w:color w:val="333333"/>
          <w:sz w:val="24"/>
          <w:szCs w:val="24"/>
          <w:shd w:fill="FFFFFF" w:val="clear"/>
          <w:lang w:eastAsia="ru-UA"/>
        </w:rPr>
        <w:t>локаційних аналіз для просування бізнесу (вивчення цільової аудиторії в районі, яка була обрана для відкриття офісу);</w:t>
      </w:r>
    </w:p>
    <w:p>
      <w:pPr>
        <w:pStyle w:val="Normal"/>
        <w:numPr>
          <w:ilvl w:val="0"/>
          <w:numId w:val="1"/>
        </w:numPr>
        <w:shd w:val="clear" w:color="auto" w:fill="FFFFFF"/>
        <w:spacing w:lineRule="auto" w:line="240" w:before="0" w:after="0"/>
        <w:ind w:hanging="360" w:left="0"/>
        <w:rPr>
          <w:rFonts w:ascii="Times New Roman" w:hAnsi="Times New Roman"/>
          <w:sz w:val="24"/>
          <w:szCs w:val="24"/>
        </w:rPr>
      </w:pPr>
      <w:r>
        <w:rPr>
          <w:rFonts w:eastAsia="Times New Roman" w:cs="Times New Roman" w:ascii="Times New Roman" w:hAnsi="Times New Roman"/>
          <w:color w:val="333333"/>
          <w:sz w:val="24"/>
          <w:szCs w:val="24"/>
          <w:shd w:fill="FFFFFF" w:val="clear"/>
          <w:lang w:eastAsia="ru-UA"/>
        </w:rPr>
        <w:t>огляд конкурентів;</w:t>
      </w:r>
    </w:p>
    <w:p>
      <w:pPr>
        <w:pStyle w:val="Normal"/>
        <w:numPr>
          <w:ilvl w:val="0"/>
          <w:numId w:val="1"/>
        </w:numPr>
        <w:shd w:val="clear" w:color="auto" w:fill="FFFFFF"/>
        <w:spacing w:lineRule="auto" w:line="240" w:before="0" w:after="0"/>
        <w:ind w:hanging="360" w:left="0"/>
        <w:rPr>
          <w:rFonts w:ascii="Times New Roman" w:hAnsi="Times New Roman"/>
          <w:sz w:val="24"/>
          <w:szCs w:val="24"/>
        </w:rPr>
      </w:pPr>
      <w:r>
        <w:rPr>
          <w:rFonts w:eastAsia="Times New Roman" w:cs="Times New Roman" w:ascii="Times New Roman" w:hAnsi="Times New Roman"/>
          <w:color w:val="333333"/>
          <w:sz w:val="24"/>
          <w:szCs w:val="24"/>
          <w:shd w:fill="FFFFFF" w:val="clear"/>
          <w:lang w:eastAsia="ru-UA"/>
        </w:rPr>
        <w:t xml:space="preserve">реєстрація агентства, як ТОВ або </w:t>
      </w:r>
      <w:r>
        <w:rPr>
          <w:rFonts w:eastAsia="Times New Roman" w:cs="Times New Roman" w:ascii="Times New Roman" w:hAnsi="Times New Roman"/>
          <w:color w:val="333333"/>
          <w:sz w:val="24"/>
          <w:szCs w:val="24"/>
          <w:shd w:fill="FFFFFF" w:val="clear"/>
          <w:lang w:val="uk-UA" w:eastAsia="ru-UA"/>
        </w:rPr>
        <w:t>ФОП</w:t>
      </w:r>
      <w:r>
        <w:rPr>
          <w:rFonts w:eastAsia="Times New Roman" w:cs="Times New Roman" w:ascii="Times New Roman" w:hAnsi="Times New Roman"/>
          <w:color w:val="333333"/>
          <w:sz w:val="24"/>
          <w:szCs w:val="24"/>
          <w:shd w:fill="FFFFFF" w:val="clear"/>
          <w:lang w:eastAsia="ru-UA"/>
        </w:rPr>
        <w:t>;</w:t>
      </w:r>
    </w:p>
    <w:p>
      <w:pPr>
        <w:pStyle w:val="Normal"/>
        <w:numPr>
          <w:ilvl w:val="0"/>
          <w:numId w:val="1"/>
        </w:numPr>
        <w:shd w:val="clear" w:color="auto" w:fill="FFFFFF"/>
        <w:spacing w:lineRule="auto" w:line="240" w:before="0" w:after="0"/>
        <w:ind w:hanging="360" w:left="0"/>
        <w:rPr>
          <w:rFonts w:ascii="Times New Roman" w:hAnsi="Times New Roman"/>
          <w:sz w:val="24"/>
          <w:szCs w:val="24"/>
        </w:rPr>
      </w:pPr>
      <w:r>
        <w:rPr>
          <w:rFonts w:eastAsia="Times New Roman" w:cs="Times New Roman" w:ascii="Times New Roman" w:hAnsi="Times New Roman"/>
          <w:color w:val="333333"/>
          <w:sz w:val="24"/>
          <w:szCs w:val="24"/>
          <w:shd w:fill="FFFFFF" w:val="clear"/>
          <w:lang w:val="uk-UA" w:eastAsia="ru-UA"/>
        </w:rPr>
        <w:t>банківська гарантія</w:t>
      </w:r>
    </w:p>
    <w:p>
      <w:pPr>
        <w:pStyle w:val="Normal"/>
        <w:numPr>
          <w:ilvl w:val="0"/>
          <w:numId w:val="1"/>
        </w:numPr>
        <w:shd w:val="clear" w:color="auto" w:fill="FFFFFF"/>
        <w:spacing w:lineRule="auto" w:line="240" w:before="0" w:after="0"/>
        <w:ind w:hanging="360" w:left="0"/>
        <w:rPr>
          <w:rFonts w:ascii="Times New Roman" w:hAnsi="Times New Roman"/>
          <w:sz w:val="24"/>
          <w:szCs w:val="24"/>
        </w:rPr>
      </w:pPr>
      <w:r>
        <w:rPr>
          <w:rFonts w:eastAsia="Times New Roman" w:cs="Times New Roman" w:ascii="Times New Roman" w:hAnsi="Times New Roman"/>
          <w:color w:val="333333"/>
          <w:sz w:val="24"/>
          <w:szCs w:val="24"/>
          <w:shd w:fill="FFFFFF" w:val="clear"/>
          <w:lang w:eastAsia="ru-UA"/>
        </w:rPr>
        <w:t>пошук офісного приміщення;</w:t>
      </w:r>
    </w:p>
    <w:p>
      <w:pPr>
        <w:pStyle w:val="Normal"/>
        <w:numPr>
          <w:ilvl w:val="0"/>
          <w:numId w:val="1"/>
        </w:numPr>
        <w:shd w:val="clear" w:color="auto" w:fill="FFFFFF"/>
        <w:spacing w:lineRule="auto" w:line="240" w:before="0" w:after="0"/>
        <w:ind w:hanging="360" w:left="0"/>
        <w:rPr>
          <w:rFonts w:ascii="Times New Roman" w:hAnsi="Times New Roman"/>
          <w:sz w:val="24"/>
          <w:szCs w:val="24"/>
        </w:rPr>
      </w:pPr>
      <w:r>
        <w:rPr>
          <w:rFonts w:eastAsia="Times New Roman" w:cs="Times New Roman" w:ascii="Times New Roman" w:hAnsi="Times New Roman"/>
          <w:color w:val="333333"/>
          <w:sz w:val="24"/>
          <w:szCs w:val="24"/>
          <w:shd w:fill="FFFFFF" w:val="clear"/>
          <w:lang w:eastAsia="ru-UA"/>
        </w:rPr>
        <w:t>оформлення інтер'єру і робочих місць;</w:t>
      </w:r>
    </w:p>
    <w:p>
      <w:pPr>
        <w:pStyle w:val="Normal"/>
        <w:numPr>
          <w:ilvl w:val="0"/>
          <w:numId w:val="1"/>
        </w:numPr>
        <w:shd w:val="clear" w:color="auto" w:fill="FFFFFF"/>
        <w:spacing w:lineRule="auto" w:line="240" w:before="0" w:after="0"/>
        <w:ind w:hanging="360" w:left="0"/>
        <w:rPr>
          <w:rFonts w:ascii="Times New Roman" w:hAnsi="Times New Roman"/>
          <w:sz w:val="24"/>
          <w:szCs w:val="24"/>
        </w:rPr>
      </w:pPr>
      <w:r>
        <w:rPr>
          <w:rFonts w:eastAsia="Times New Roman" w:cs="Times New Roman" w:ascii="Times New Roman" w:hAnsi="Times New Roman"/>
          <w:color w:val="333333"/>
          <w:sz w:val="24"/>
          <w:szCs w:val="24"/>
          <w:shd w:fill="FFFFFF" w:val="clear"/>
          <w:lang w:eastAsia="ru-UA"/>
        </w:rPr>
        <w:t>пошук і наймання персоналу;</w:t>
      </w:r>
    </w:p>
    <w:p>
      <w:pPr>
        <w:pStyle w:val="Normal"/>
        <w:numPr>
          <w:ilvl w:val="0"/>
          <w:numId w:val="1"/>
        </w:numPr>
        <w:shd w:val="clear" w:color="auto" w:fill="FFFFFF"/>
        <w:spacing w:lineRule="auto" w:line="240" w:before="0" w:afterAutospacing="1"/>
        <w:ind w:hanging="360" w:left="0"/>
        <w:rPr>
          <w:rFonts w:ascii="Times New Roman" w:hAnsi="Times New Roman"/>
          <w:sz w:val="24"/>
          <w:szCs w:val="24"/>
        </w:rPr>
      </w:pPr>
      <w:r>
        <w:rPr>
          <w:rFonts w:eastAsia="Times New Roman" w:cs="Times New Roman" w:ascii="Times New Roman" w:hAnsi="Times New Roman"/>
          <w:color w:val="333333"/>
          <w:sz w:val="24"/>
          <w:szCs w:val="24"/>
          <w:shd w:fill="FFFFFF" w:val="clear"/>
          <w:lang w:eastAsia="ru-UA"/>
        </w:rPr>
        <w:t>складання рекламної кампанії.</w:t>
      </w:r>
    </w:p>
    <w:p>
      <w:pPr>
        <w:pStyle w:val="Normal"/>
        <w:rPr>
          <w:rFonts w:ascii="Arial" w:hAnsi="Arial" w:eastAsia="Times New Roman" w:cs="Arial"/>
          <w:color w:val="2D2D2D"/>
          <w:sz w:val="24"/>
          <w:szCs w:val="24"/>
          <w:lang w:val="ru-UA" w:eastAsia="ru-UA"/>
        </w:rPr>
      </w:pPr>
      <w:r>
        <w:rPr>
          <w:rFonts w:eastAsia="Times New Roman" w:cs="Arial" w:ascii="Arial" w:hAnsi="Arial"/>
          <w:color w:val="2D2D2D"/>
          <w:sz w:val="24"/>
          <w:szCs w:val="24"/>
          <w:lang w:val="ru-UA" w:eastAsia="ru-UA"/>
        </w:rPr>
      </w:r>
    </w:p>
    <w:p>
      <w:pPr>
        <w:pStyle w:val="Normal"/>
        <w:rPr>
          <w:rFonts w:ascii="Times New Roman" w:hAnsi="Times New Roman"/>
          <w:sz w:val="24"/>
          <w:szCs w:val="24"/>
        </w:rPr>
      </w:pPr>
      <w:r>
        <w:rPr>
          <w:rFonts w:eastAsia="Times New Roman" w:cs="Times New Roman" w:ascii="Times New Roman" w:hAnsi="Times New Roman"/>
          <w:b/>
          <w:bCs/>
          <w:color w:val="333333"/>
          <w:sz w:val="24"/>
          <w:szCs w:val="24"/>
          <w:shd w:fill="FFFFFF" w:val="clear"/>
          <w:lang w:eastAsia="ru-UA"/>
        </w:rPr>
        <w:t>Для легалізації діяльності туристичної компанії потрібно вибрати тип організації і правову форму майбутнього підприємства.</w:t>
      </w:r>
    </w:p>
    <w:p>
      <w:pPr>
        <w:pStyle w:val="Normal"/>
        <w:numPr>
          <w:ilvl w:val="0"/>
          <w:numId w:val="2"/>
        </w:numPr>
        <w:shd w:val="clear" w:color="auto" w:fill="FFFFFF"/>
        <w:spacing w:lineRule="auto" w:line="240" w:beforeAutospacing="1" w:after="0"/>
        <w:ind w:hanging="360" w:left="0"/>
        <w:rPr>
          <w:rFonts w:ascii="Times New Roman" w:hAnsi="Times New Roman"/>
          <w:sz w:val="24"/>
          <w:szCs w:val="24"/>
        </w:rPr>
      </w:pPr>
      <w:r>
        <w:rPr>
          <w:rFonts w:eastAsia="Times New Roman" w:cs="Times New Roman" w:ascii="Times New Roman" w:hAnsi="Times New Roman"/>
          <w:color w:val="333333"/>
          <w:sz w:val="24"/>
          <w:szCs w:val="24"/>
          <w:shd w:fill="FFFFFF" w:val="clear"/>
          <w:lang w:eastAsia="ru-UA"/>
        </w:rPr>
        <w:t>оформлення ТОВ для туристичної компанії (юридична особа);</w:t>
      </w:r>
    </w:p>
    <w:p>
      <w:pPr>
        <w:pStyle w:val="Normal"/>
        <w:numPr>
          <w:ilvl w:val="0"/>
          <w:numId w:val="2"/>
        </w:numPr>
        <w:shd w:val="clear" w:color="auto" w:fill="FFFFFF"/>
        <w:spacing w:lineRule="auto" w:line="240" w:before="0" w:afterAutospacing="1"/>
        <w:ind w:hanging="360" w:left="0"/>
        <w:rPr>
          <w:rFonts w:ascii="Times New Roman" w:hAnsi="Times New Roman"/>
          <w:sz w:val="24"/>
          <w:szCs w:val="24"/>
        </w:rPr>
      </w:pPr>
      <w:r>
        <w:rPr>
          <w:rFonts w:eastAsia="Times New Roman" w:cs="Times New Roman" w:ascii="Times New Roman" w:hAnsi="Times New Roman"/>
          <w:color w:val="333333"/>
          <w:sz w:val="24"/>
          <w:szCs w:val="24"/>
          <w:shd w:fill="FFFFFF" w:val="clear"/>
          <w:lang w:eastAsia="ru-UA"/>
        </w:rPr>
        <w:t>реєстрація агентства по туризму в вигляді індивідуального підприємництва (фізична особа).</w:t>
      </w:r>
    </w:p>
    <w:p>
      <w:pPr>
        <w:pStyle w:val="Normal"/>
        <w:rPr>
          <w:rFonts w:ascii="Times New Roman" w:hAnsi="Times New Roman"/>
          <w:sz w:val="24"/>
          <w:szCs w:val="24"/>
        </w:rPr>
      </w:pPr>
      <w:r>
        <w:rPr>
          <w:rFonts w:eastAsia="Times New Roman" w:cs="Times New Roman" w:ascii="Times New Roman" w:hAnsi="Times New Roman"/>
          <w:color w:val="333333"/>
          <w:sz w:val="24"/>
          <w:szCs w:val="24"/>
          <w:shd w:fill="FFFFFF" w:val="clear"/>
          <w:lang w:val="uk-UA" w:eastAsia="ru-UA"/>
        </w:rPr>
        <w:t>Перед прийняттям рішення , що саме вам відкривати ТОВ або ФОП , вам потрібно ознайомитись з системою сплати податків  (вона буває  загальна або спрощена (єдиний податок)) Також, виходячи з бізнес плану, вам треба розуміти  на який річний дохід  ви розрахову</w:t>
      </w:r>
      <w:r>
        <w:rPr>
          <w:rFonts w:eastAsia="Times New Roman" w:cs="Times New Roman" w:ascii="Times New Roman" w:hAnsi="Times New Roman"/>
          <w:color w:val="333333"/>
          <w:sz w:val="24"/>
          <w:szCs w:val="24"/>
          <w:shd w:fill="FFFFFF" w:val="clear"/>
          <w:lang w:val="uk-UA" w:eastAsia="ru-UA"/>
        </w:rPr>
        <w:t>є</w:t>
      </w:r>
      <w:r>
        <w:rPr>
          <w:rFonts w:eastAsia="Times New Roman" w:cs="Times New Roman" w:ascii="Times New Roman" w:hAnsi="Times New Roman"/>
          <w:color w:val="333333"/>
          <w:sz w:val="24"/>
          <w:szCs w:val="24"/>
          <w:shd w:fill="FFFFFF" w:val="clear"/>
          <w:lang w:val="uk-UA" w:eastAsia="ru-UA"/>
        </w:rPr>
        <w:t>те вийти. Якщо річний дохід буде до 1,5 000 000 грн, то можна відкривати ФОП, якщо від 1,5 млн до 5 млн – тоді требі відкривати ТОВ.</w:t>
      </w:r>
    </w:p>
    <w:p>
      <w:pPr>
        <w:pStyle w:val="Normal"/>
        <w:rPr>
          <w:rFonts w:ascii="Times New Roman" w:hAnsi="Times New Roman"/>
          <w:sz w:val="24"/>
          <w:szCs w:val="24"/>
        </w:rPr>
      </w:pPr>
      <w:r>
        <w:rPr>
          <w:rFonts w:eastAsia="Times New Roman" w:cs="Times New Roman" w:ascii="Times New Roman" w:hAnsi="Times New Roman"/>
          <w:color w:val="333333"/>
          <w:sz w:val="24"/>
          <w:szCs w:val="24"/>
          <w:shd w:fill="FFFFFF" w:val="clear"/>
          <w:lang w:val="uk-UA" w:eastAsia="ru-UA"/>
        </w:rPr>
        <w:t xml:space="preserve">Державна реєстрація ТОВ та ФОП відбувається шляхом відвідування ЦНАП (центр надання адміністративних послуг), і в онлайн-режимі. </w:t>
      </w:r>
    </w:p>
    <w:p>
      <w:pPr>
        <w:pStyle w:val="Normal"/>
        <w:rPr>
          <w:rFonts w:ascii="Times New Roman" w:hAnsi="Times New Roman"/>
          <w:sz w:val="24"/>
          <w:szCs w:val="24"/>
        </w:rPr>
      </w:pPr>
      <w:r>
        <w:rPr>
          <w:rFonts w:eastAsia="Times New Roman" w:cs="Times New Roman" w:ascii="Times New Roman" w:hAnsi="Times New Roman"/>
          <w:color w:val="333333"/>
          <w:sz w:val="24"/>
          <w:szCs w:val="24"/>
          <w:shd w:fill="FFFFFF" w:val="clear"/>
          <w:lang w:val="uk-UA" w:eastAsia="ru-UA"/>
        </w:rPr>
        <w:t>Процедура реєстрації ТОВ або  ФОП в Україні викладена в Законі України «Про реєстрацію юридичних осіб і фізичних осіб-підприємців».</w:t>
      </w:r>
    </w:p>
    <w:p>
      <w:pPr>
        <w:pStyle w:val="Normal"/>
        <w:rPr>
          <w:rFonts w:ascii="Times New Roman" w:hAnsi="Times New Roman" w:eastAsia="Times New Roman" w:cs="Times New Roman"/>
          <w:color w:val="333333"/>
          <w:sz w:val="24"/>
          <w:szCs w:val="24"/>
          <w:shd w:fill="FFFFFF" w:val="clear"/>
          <w:lang w:val="uk-UA" w:eastAsia="ru-UA"/>
        </w:rPr>
      </w:pPr>
      <w:r>
        <w:rPr>
          <w:rFonts w:eastAsia="Times New Roman" w:cs="Times New Roman" w:ascii="Times New Roman" w:hAnsi="Times New Roman"/>
          <w:color w:val="333333"/>
          <w:sz w:val="24"/>
          <w:szCs w:val="24"/>
          <w:shd w:fill="FFFFFF" w:val="clear"/>
          <w:lang w:val="uk-UA" w:eastAsia="ru-UA"/>
        </w:rPr>
      </w:r>
    </w:p>
    <w:p>
      <w:pPr>
        <w:pStyle w:val="Normal"/>
        <w:rPr>
          <w:rFonts w:ascii="Times New Roman" w:hAnsi="Times New Roman"/>
          <w:sz w:val="24"/>
          <w:szCs w:val="24"/>
        </w:rPr>
      </w:pPr>
      <w:r>
        <w:rPr>
          <w:rFonts w:eastAsia="Times New Roman" w:cs="Times New Roman" w:ascii="Times New Roman" w:hAnsi="Times New Roman"/>
          <w:color w:val="333333"/>
          <w:sz w:val="24"/>
          <w:szCs w:val="24"/>
          <w:shd w:fill="FFFFFF" w:val="clear"/>
          <w:lang w:val="uk-UA" w:eastAsia="ru-UA"/>
        </w:rPr>
        <w:t>Давайте кожен пункт розберемо детальніше:</w:t>
      </w:r>
    </w:p>
    <w:p>
      <w:pPr>
        <w:pStyle w:val="ListParagraph"/>
        <w:numPr>
          <w:ilvl w:val="1"/>
          <w:numId w:val="1"/>
        </w:numPr>
        <w:rPr>
          <w:rFonts w:ascii="Times New Roman" w:hAnsi="Times New Roman"/>
          <w:sz w:val="24"/>
          <w:szCs w:val="24"/>
        </w:rPr>
      </w:pPr>
      <w:r>
        <w:rPr>
          <w:rFonts w:eastAsia="Times New Roman" w:cs="Times New Roman" w:ascii="Times New Roman" w:hAnsi="Times New Roman"/>
          <w:color w:val="333333"/>
          <w:sz w:val="24"/>
          <w:szCs w:val="24"/>
          <w:shd w:fill="FFFFFF" w:val="clear"/>
          <w:lang w:val="uk-UA" w:eastAsia="ru-UA"/>
        </w:rPr>
        <w:t xml:space="preserve">якщо плануєте стати тур оператором, то вам потрібно відкривати ліцензію, банківська гарантія для туроператорів відкривається на суму  20 000 евро </w:t>
      </w:r>
    </w:p>
    <w:p>
      <w:pPr>
        <w:pStyle w:val="ListParagraph"/>
        <w:ind w:left="1440"/>
        <w:rPr>
          <w:rFonts w:ascii="Times New Roman" w:hAnsi="Times New Roman"/>
          <w:sz w:val="24"/>
          <w:szCs w:val="24"/>
        </w:rPr>
      </w:pPr>
      <w:r>
        <w:rPr>
          <w:rFonts w:eastAsia="Times New Roman" w:cs="Times New Roman" w:ascii="Times New Roman" w:hAnsi="Times New Roman"/>
          <w:color w:val="333333"/>
          <w:sz w:val="24"/>
          <w:szCs w:val="24"/>
          <w:shd w:fill="FFFFFF" w:val="clear"/>
          <w:lang w:val="uk-UA" w:eastAsia="ru-UA"/>
        </w:rPr>
        <w:t>Також, фінансові вкладення будуть достатньо великими.</w:t>
      </w:r>
    </w:p>
    <w:p>
      <w:pPr>
        <w:pStyle w:val="ListParagraph"/>
        <w:ind w:left="1440"/>
        <w:rPr>
          <w:rFonts w:ascii="Times New Roman" w:hAnsi="Times New Roman"/>
          <w:sz w:val="24"/>
          <w:szCs w:val="24"/>
        </w:rPr>
      </w:pPr>
      <w:r>
        <w:rPr>
          <w:rFonts w:eastAsia="Times New Roman" w:cs="Times New Roman" w:ascii="Times New Roman" w:hAnsi="Times New Roman"/>
          <w:color w:val="333333"/>
          <w:sz w:val="24"/>
          <w:szCs w:val="24"/>
          <w:shd w:fill="FFFFFF" w:val="clear"/>
          <w:lang w:val="uk-UA" w:eastAsia="ru-UA"/>
        </w:rPr>
        <w:t xml:space="preserve">Бо, туроператор, це та компанія, яка створює тур продукт: </w:t>
      </w:r>
      <w:r>
        <w:rPr>
          <w:rFonts w:eastAsia="Times New Roman" w:cs="Times New Roman" w:ascii="Times New Roman" w:hAnsi="Times New Roman"/>
          <w:color w:val="333333"/>
          <w:sz w:val="24"/>
          <w:szCs w:val="24"/>
          <w:shd w:fill="FFFFFF" w:val="clear"/>
          <w:lang w:val="ru-UA" w:eastAsia="ru-UA"/>
        </w:rPr>
        <w:t>ф</w:t>
      </w:r>
      <w:r>
        <w:rPr>
          <w:rFonts w:eastAsia="Times New Roman" w:cs="Times New Roman" w:ascii="Times New Roman" w:hAnsi="Times New Roman"/>
          <w:color w:val="333333"/>
          <w:sz w:val="24"/>
          <w:szCs w:val="24"/>
          <w:shd w:fill="FFFFFF" w:val="clear"/>
          <w:lang w:val="uk-UA" w:eastAsia="ru-UA"/>
        </w:rPr>
        <w:t>рактує транспорт для перевезення туристів( літаки, поєзди, автобуси, автомобілі), викупає під гарантію, або проплачує депозити в готелі, заключає договори зі страховою компанією,  виплачує агентам комісійні, організовує навчальні предсезонні семінари,  рекламні тури і т.д.</w:t>
      </w:r>
    </w:p>
    <w:p>
      <w:pPr>
        <w:pStyle w:val="ListParagraph"/>
        <w:ind w:left="1440"/>
        <w:rPr>
          <w:rFonts w:ascii="Times New Roman" w:hAnsi="Times New Roman" w:eastAsia="Times New Roman" w:cs="Times New Roman"/>
          <w:color w:val="333333"/>
          <w:sz w:val="24"/>
          <w:szCs w:val="24"/>
          <w:shd w:fill="FFFFFF" w:val="clear"/>
          <w:lang w:val="uk-UA" w:eastAsia="ru-UA"/>
        </w:rPr>
      </w:pPr>
      <w:r>
        <w:rPr>
          <w:rFonts w:eastAsia="Times New Roman" w:cs="Times New Roman" w:ascii="Times New Roman" w:hAnsi="Times New Roman"/>
          <w:color w:val="333333"/>
          <w:sz w:val="24"/>
          <w:szCs w:val="24"/>
          <w:shd w:fill="FFFFFF" w:val="clear"/>
          <w:lang w:val="uk-UA" w:eastAsia="ru-UA"/>
        </w:rPr>
      </w:r>
    </w:p>
    <w:p>
      <w:pPr>
        <w:pStyle w:val="ListParagraph"/>
        <w:numPr>
          <w:ilvl w:val="1"/>
          <w:numId w:val="1"/>
        </w:numPr>
        <w:rPr>
          <w:rFonts w:ascii="Times New Roman" w:hAnsi="Times New Roman"/>
          <w:sz w:val="24"/>
          <w:szCs w:val="24"/>
        </w:rPr>
      </w:pPr>
      <w:r>
        <w:rPr>
          <w:rFonts w:eastAsia="Times New Roman" w:cs="Times New Roman" w:ascii="Times New Roman" w:hAnsi="Times New Roman"/>
          <w:color w:val="333333"/>
          <w:sz w:val="24"/>
          <w:szCs w:val="24"/>
          <w:shd w:fill="FFFFFF" w:val="clear"/>
          <w:lang w:val="uk-UA" w:eastAsia="ru-UA"/>
        </w:rPr>
        <w:t>якщо плануєте відкрити туристичне агенство, то ліцензія не потрібна, банківска гарантія потрібна на суму 2 000 евро і, в цілому,   фінансові вливання будуть значно меньшими.</w:t>
      </w:r>
    </w:p>
    <w:p>
      <w:pPr>
        <w:pStyle w:val="ListParagraph"/>
        <w:ind w:left="1440"/>
        <w:rPr>
          <w:rFonts w:ascii="Times New Roman" w:hAnsi="Times New Roman"/>
          <w:sz w:val="24"/>
          <w:szCs w:val="24"/>
        </w:rPr>
      </w:pPr>
      <w:r>
        <w:rPr>
          <w:rFonts w:eastAsia="Times New Roman" w:cs="Times New Roman" w:ascii="Times New Roman" w:hAnsi="Times New Roman"/>
          <w:color w:val="333333"/>
          <w:sz w:val="24"/>
          <w:szCs w:val="24"/>
          <w:shd w:fill="FFFFFF" w:val="clear"/>
          <w:lang w:val="uk-UA" w:eastAsia="ru-UA"/>
        </w:rPr>
        <w:t>Бо туристичне агентство реалізує те, що створив тур оператор, не вкладаючи в турпродукт свої грощі.</w:t>
      </w:r>
    </w:p>
    <w:p>
      <w:pPr>
        <w:pStyle w:val="Normal"/>
        <w:rPr>
          <w:rFonts w:ascii="Times New Roman" w:hAnsi="Times New Roman"/>
          <w:sz w:val="24"/>
          <w:szCs w:val="24"/>
        </w:rPr>
      </w:pPr>
      <w:r>
        <w:rPr>
          <w:rFonts w:eastAsia="Times New Roman" w:cs="Times New Roman" w:ascii="Times New Roman" w:hAnsi="Times New Roman"/>
          <w:color w:val="333333"/>
          <w:sz w:val="24"/>
          <w:szCs w:val="24"/>
          <w:shd w:fill="FFFFFF" w:val="clear"/>
          <w:lang w:val="uk-UA" w:eastAsia="ru-UA"/>
        </w:rPr>
        <w:t>Також, якщо це  буде агентство, то тут слід подумати, ви хочете працювати самостійно під своїм брендом, чи взяти франшизу.</w:t>
      </w:r>
    </w:p>
    <w:p>
      <w:pPr>
        <w:pStyle w:val="Normal"/>
        <w:rPr>
          <w:rFonts w:ascii="Times New Roman" w:hAnsi="Times New Roman"/>
          <w:sz w:val="24"/>
          <w:szCs w:val="24"/>
        </w:rPr>
      </w:pPr>
      <w:r>
        <w:rPr>
          <w:rFonts w:ascii="Times New Roman" w:hAnsi="Times New Roman"/>
          <w:color w:val="333333"/>
          <w:sz w:val="24"/>
          <w:szCs w:val="24"/>
          <w:u w:val="single"/>
          <w:shd w:fill="FFFFFF" w:val="clear"/>
        </w:rPr>
        <w:t>Основні витрати у вас будуть</w:t>
      </w:r>
      <w:r>
        <w:rPr>
          <w:rFonts w:ascii="Times New Roman" w:hAnsi="Times New Roman"/>
          <w:color w:val="333333"/>
          <w:sz w:val="24"/>
          <w:szCs w:val="24"/>
          <w:u w:val="single"/>
          <w:shd w:fill="FFFFFF" w:val="clear"/>
          <w:lang w:val="uk-UA"/>
        </w:rPr>
        <w:t xml:space="preserve"> :</w:t>
      </w:r>
      <w:r>
        <w:rPr>
          <w:rFonts w:ascii="Times New Roman" w:hAnsi="Times New Roman"/>
          <w:color w:val="333333"/>
          <w:sz w:val="24"/>
          <w:szCs w:val="24"/>
          <w:u w:val="single"/>
          <w:shd w:fill="FFFFFF" w:val="clear"/>
        </w:rPr>
        <w:t xml:space="preserve"> </w:t>
      </w:r>
    </w:p>
    <w:p>
      <w:pPr>
        <w:pStyle w:val="Normal"/>
        <w:rPr>
          <w:rFonts w:ascii="Times New Roman" w:hAnsi="Times New Roman"/>
          <w:sz w:val="24"/>
          <w:szCs w:val="24"/>
        </w:rPr>
      </w:pPr>
      <w:r>
        <w:rPr>
          <w:rFonts w:ascii="Times New Roman" w:hAnsi="Times New Roman"/>
          <w:color w:val="333333"/>
          <w:sz w:val="24"/>
          <w:szCs w:val="24"/>
          <w:shd w:fill="FFFFFF" w:val="clear"/>
        </w:rPr>
        <w:t>оренд</w:t>
      </w:r>
      <w:r>
        <w:rPr>
          <w:rFonts w:ascii="Times New Roman" w:hAnsi="Times New Roman"/>
          <w:color w:val="333333"/>
          <w:sz w:val="24"/>
          <w:szCs w:val="24"/>
          <w:shd w:fill="FFFFFF" w:val="clear"/>
          <w:lang w:val="uk-UA"/>
        </w:rPr>
        <w:t>а</w:t>
      </w:r>
      <w:r>
        <w:rPr>
          <w:rFonts w:ascii="Times New Roman" w:hAnsi="Times New Roman"/>
          <w:color w:val="333333"/>
          <w:sz w:val="24"/>
          <w:szCs w:val="24"/>
          <w:shd w:fill="FFFFFF" w:val="clear"/>
        </w:rPr>
        <w:t xml:space="preserve"> приміщення; </w:t>
      </w:r>
      <w:r>
        <w:rPr>
          <w:rFonts w:ascii="Times New Roman" w:hAnsi="Times New Roman"/>
          <w:color w:val="333333"/>
          <w:sz w:val="24"/>
          <w:szCs w:val="24"/>
          <w:shd w:fill="FFFFFF" w:val="clear"/>
          <w:lang w:val="uk-UA"/>
        </w:rPr>
        <w:t xml:space="preserve"> (залежить від міста: мегаполіс, провінція)</w:t>
      </w:r>
    </w:p>
    <w:p>
      <w:pPr>
        <w:pStyle w:val="Normal"/>
        <w:rPr>
          <w:rFonts w:ascii="Times New Roman" w:hAnsi="Times New Roman"/>
          <w:sz w:val="24"/>
          <w:szCs w:val="24"/>
        </w:rPr>
      </w:pPr>
      <w:r>
        <w:rPr>
          <w:rFonts w:ascii="Times New Roman" w:hAnsi="Times New Roman"/>
          <w:color w:val="333333"/>
          <w:sz w:val="24"/>
          <w:szCs w:val="24"/>
          <w:shd w:fill="FFFFFF" w:val="clear"/>
        </w:rPr>
        <w:t xml:space="preserve"> </w:t>
      </w:r>
      <w:r>
        <w:rPr>
          <w:rFonts w:ascii="Times New Roman" w:hAnsi="Times New Roman"/>
          <w:color w:val="333333"/>
          <w:sz w:val="24"/>
          <w:szCs w:val="24"/>
          <w:shd w:fill="FFFFFF" w:val="clear"/>
        </w:rPr>
        <w:t xml:space="preserve">придбання техніки і меблів; </w:t>
      </w:r>
    </w:p>
    <w:p>
      <w:pPr>
        <w:pStyle w:val="Normal"/>
        <w:rPr>
          <w:rFonts w:ascii="Times New Roman" w:hAnsi="Times New Roman"/>
          <w:sz w:val="24"/>
          <w:szCs w:val="24"/>
        </w:rPr>
      </w:pPr>
      <w:r>
        <w:rPr>
          <w:rFonts w:ascii="Times New Roman" w:hAnsi="Times New Roman"/>
          <w:color w:val="333333"/>
          <w:sz w:val="24"/>
          <w:szCs w:val="24"/>
          <w:shd w:fill="FFFFFF" w:val="clear"/>
        </w:rPr>
        <w:t xml:space="preserve"> </w:t>
      </w:r>
      <w:r>
        <w:rPr>
          <w:rFonts w:ascii="Times New Roman" w:hAnsi="Times New Roman"/>
          <w:color w:val="333333"/>
          <w:sz w:val="24"/>
          <w:szCs w:val="24"/>
          <w:shd w:fill="FFFFFF" w:val="clear"/>
        </w:rPr>
        <w:t>рекламн</w:t>
      </w:r>
      <w:r>
        <w:rPr>
          <w:rFonts w:ascii="Times New Roman" w:hAnsi="Times New Roman"/>
          <w:color w:val="333333"/>
          <w:sz w:val="24"/>
          <w:szCs w:val="24"/>
          <w:shd w:fill="FFFFFF" w:val="clear"/>
          <w:lang w:val="uk-UA"/>
        </w:rPr>
        <w:t>а</w:t>
      </w:r>
      <w:r>
        <w:rPr>
          <w:rFonts w:ascii="Times New Roman" w:hAnsi="Times New Roman"/>
          <w:color w:val="333333"/>
          <w:sz w:val="24"/>
          <w:szCs w:val="24"/>
          <w:shd w:fill="FFFFFF" w:val="clear"/>
        </w:rPr>
        <w:t xml:space="preserve"> кампані</w:t>
      </w:r>
      <w:r>
        <w:rPr>
          <w:rFonts w:ascii="Times New Roman" w:hAnsi="Times New Roman"/>
          <w:color w:val="333333"/>
          <w:sz w:val="24"/>
          <w:szCs w:val="24"/>
          <w:shd w:fill="FFFFFF" w:val="clear"/>
          <w:lang w:val="uk-UA"/>
        </w:rPr>
        <w:t>я</w:t>
      </w:r>
      <w:r>
        <w:rPr>
          <w:rFonts w:ascii="Times New Roman" w:hAnsi="Times New Roman"/>
          <w:color w:val="333333"/>
          <w:sz w:val="24"/>
          <w:szCs w:val="24"/>
          <w:shd w:fill="FFFFFF" w:val="clear"/>
        </w:rPr>
        <w:t xml:space="preserve">; </w:t>
      </w:r>
    </w:p>
    <w:p>
      <w:pPr>
        <w:pStyle w:val="Normal"/>
        <w:rPr>
          <w:rFonts w:ascii="Times New Roman" w:hAnsi="Times New Roman"/>
          <w:sz w:val="24"/>
          <w:szCs w:val="24"/>
        </w:rPr>
      </w:pPr>
      <w:r>
        <w:rPr>
          <w:rFonts w:ascii="Times New Roman" w:hAnsi="Times New Roman"/>
          <w:color w:val="333333"/>
          <w:sz w:val="24"/>
          <w:szCs w:val="24"/>
          <w:shd w:fill="FFFFFF" w:val="clear"/>
        </w:rPr>
        <w:t xml:space="preserve"> </w:t>
      </w:r>
      <w:r>
        <w:rPr>
          <w:rFonts w:ascii="Times New Roman" w:hAnsi="Times New Roman"/>
          <w:color w:val="333333"/>
          <w:sz w:val="24"/>
          <w:szCs w:val="24"/>
          <w:shd w:fill="FFFFFF" w:val="clear"/>
        </w:rPr>
        <w:t>В місяць на оренд</w:t>
      </w:r>
      <w:r>
        <w:rPr>
          <w:rFonts w:ascii="Times New Roman" w:hAnsi="Times New Roman"/>
          <w:color w:val="333333"/>
          <w:sz w:val="24"/>
          <w:szCs w:val="24"/>
          <w:shd w:fill="FFFFFF" w:val="clear"/>
          <w:lang w:val="uk-UA"/>
        </w:rPr>
        <w:t>а</w:t>
      </w:r>
      <w:r>
        <w:rPr>
          <w:rFonts w:ascii="Times New Roman" w:hAnsi="Times New Roman"/>
          <w:color w:val="333333"/>
          <w:sz w:val="24"/>
          <w:szCs w:val="24"/>
          <w:shd w:fill="FFFFFF" w:val="clear"/>
        </w:rPr>
        <w:t xml:space="preserve"> </w:t>
      </w:r>
      <w:r>
        <w:rPr>
          <w:rFonts w:ascii="Times New Roman" w:hAnsi="Times New Roman"/>
          <w:color w:val="333333"/>
          <w:sz w:val="24"/>
          <w:szCs w:val="24"/>
          <w:shd w:fill="FFFFFF" w:val="clear"/>
          <w:lang w:val="uk-UA"/>
        </w:rPr>
        <w:t xml:space="preserve">обходиться від </w:t>
      </w:r>
      <w:r>
        <w:rPr>
          <w:rFonts w:ascii="Times New Roman" w:hAnsi="Times New Roman"/>
          <w:color w:val="333333"/>
          <w:sz w:val="24"/>
          <w:szCs w:val="24"/>
          <w:shd w:fill="FFFFFF" w:val="clear"/>
        </w:rPr>
        <w:t xml:space="preserve">  10-20 тис. гривень. </w:t>
      </w:r>
    </w:p>
    <w:p>
      <w:pPr>
        <w:pStyle w:val="Normal"/>
        <w:rPr>
          <w:rFonts w:ascii="Times New Roman" w:hAnsi="Times New Roman"/>
          <w:sz w:val="24"/>
          <w:szCs w:val="24"/>
        </w:rPr>
      </w:pPr>
      <w:r>
        <w:rPr>
          <w:rFonts w:ascii="Times New Roman" w:hAnsi="Times New Roman"/>
          <w:color w:val="333333"/>
          <w:sz w:val="24"/>
          <w:szCs w:val="24"/>
          <w:shd w:fill="FFFFFF" w:val="clear"/>
        </w:rPr>
        <w:t>На те, щоб привести дане приміщення в порядок (воно повинно відповідати певним стандартам), купити в нього потрібні меблі, техніку</w:t>
      </w:r>
      <w:r>
        <w:rPr>
          <w:rFonts w:ascii="Times New Roman" w:hAnsi="Times New Roman"/>
          <w:color w:val="333333"/>
          <w:sz w:val="24"/>
          <w:szCs w:val="24"/>
          <w:shd w:fill="FFFFFF" w:val="clear"/>
          <w:lang w:val="uk-UA"/>
        </w:rPr>
        <w:t>, кавоварку, провести якісний інтернет,  повинні бути кондеціонери</w:t>
      </w:r>
      <w:r>
        <w:rPr>
          <w:rFonts w:ascii="Times New Roman" w:hAnsi="Times New Roman"/>
          <w:color w:val="333333"/>
          <w:sz w:val="24"/>
          <w:szCs w:val="24"/>
          <w:shd w:fill="FFFFFF" w:val="clear"/>
        </w:rPr>
        <w:t xml:space="preserve"> і оформити всі необхідні документи, вам</w:t>
      </w:r>
      <w:r>
        <w:rPr>
          <w:rFonts w:ascii="Times New Roman" w:hAnsi="Times New Roman"/>
          <w:color w:val="333333"/>
          <w:sz w:val="24"/>
          <w:szCs w:val="24"/>
          <w:shd w:fill="FFFFFF" w:val="clear"/>
          <w:lang w:val="uk-UA"/>
        </w:rPr>
        <w:t xml:space="preserve"> на все це </w:t>
      </w:r>
      <w:r>
        <w:rPr>
          <w:rFonts w:ascii="Times New Roman" w:hAnsi="Times New Roman"/>
          <w:color w:val="333333"/>
          <w:sz w:val="24"/>
          <w:szCs w:val="24"/>
          <w:shd w:fill="FFFFFF" w:val="clear"/>
        </w:rPr>
        <w:t xml:space="preserve"> знадобиться приблизно </w:t>
      </w:r>
      <w:r>
        <w:rPr>
          <w:rFonts w:ascii="Times New Roman" w:hAnsi="Times New Roman"/>
          <w:color w:val="333333"/>
          <w:sz w:val="24"/>
          <w:szCs w:val="24"/>
          <w:shd w:fill="FFFFFF" w:val="clear"/>
          <w:lang w:val="uk-UA"/>
        </w:rPr>
        <w:t xml:space="preserve"> від 60 000 до </w:t>
      </w:r>
      <w:r>
        <w:rPr>
          <w:rFonts w:ascii="Times New Roman" w:hAnsi="Times New Roman"/>
          <w:color w:val="333333"/>
          <w:sz w:val="24"/>
          <w:szCs w:val="24"/>
          <w:shd w:fill="FFFFFF" w:val="clear"/>
        </w:rPr>
        <w:t xml:space="preserve">100 000 гривень. </w:t>
      </w:r>
    </w:p>
    <w:p>
      <w:pPr>
        <w:pStyle w:val="Normal"/>
        <w:rPr>
          <w:rFonts w:ascii="Times New Roman" w:hAnsi="Times New Roman"/>
          <w:sz w:val="24"/>
          <w:szCs w:val="24"/>
        </w:rPr>
      </w:pPr>
      <w:r>
        <w:rPr>
          <w:rFonts w:ascii="Times New Roman" w:hAnsi="Times New Roman"/>
          <w:color w:val="333333"/>
          <w:sz w:val="24"/>
          <w:szCs w:val="24"/>
          <w:shd w:fill="FFFFFF" w:val="clear"/>
        </w:rPr>
        <w:t>Щоб розкрутити своє туристичне агентство</w:t>
      </w:r>
      <w:r>
        <w:rPr>
          <w:rFonts w:ascii="Times New Roman" w:hAnsi="Times New Roman"/>
          <w:color w:val="333333"/>
          <w:sz w:val="24"/>
          <w:szCs w:val="24"/>
          <w:shd w:fill="FFFFFF" w:val="clear"/>
          <w:lang w:val="uk-UA"/>
        </w:rPr>
        <w:t xml:space="preserve"> (реклама)</w:t>
      </w:r>
      <w:r>
        <w:rPr>
          <w:rFonts w:ascii="Times New Roman" w:hAnsi="Times New Roman"/>
          <w:color w:val="333333"/>
          <w:sz w:val="24"/>
          <w:szCs w:val="24"/>
          <w:shd w:fill="FFFFFF" w:val="clear"/>
        </w:rPr>
        <w:t>, вам буде потрібно не менше 50 000 гривень.</w:t>
      </w:r>
    </w:p>
    <w:p>
      <w:pPr>
        <w:pStyle w:val="Normal"/>
        <w:rPr>
          <w:rFonts w:ascii="Times New Roman" w:hAnsi="Times New Roman"/>
          <w:sz w:val="24"/>
          <w:szCs w:val="24"/>
        </w:rPr>
      </w:pPr>
      <w:r>
        <w:rPr>
          <w:rFonts w:ascii="Times New Roman" w:hAnsi="Times New Roman"/>
          <w:color w:val="333333"/>
          <w:sz w:val="24"/>
          <w:szCs w:val="24"/>
          <w:shd w:fill="FFFFFF" w:val="clear"/>
          <w:lang w:val="uk-UA"/>
        </w:rPr>
        <w:t xml:space="preserve">Також , не забувайте, </w:t>
      </w:r>
      <w:r>
        <w:rPr>
          <w:rFonts w:ascii="Times New Roman" w:hAnsi="Times New Roman"/>
          <w:color w:val="333333"/>
          <w:sz w:val="24"/>
          <w:szCs w:val="24"/>
          <w:shd w:fill="FFFFFF" w:val="clear"/>
        </w:rPr>
        <w:t xml:space="preserve"> що вам доведеться ще платити заробітну плату своїм співробітникам. Як правило, вона повинна складати 5 </w:t>
      </w:r>
      <w:r>
        <w:rPr>
          <w:rFonts w:ascii="Times New Roman" w:hAnsi="Times New Roman"/>
          <w:color w:val="333333"/>
          <w:sz w:val="24"/>
          <w:szCs w:val="24"/>
          <w:shd w:fill="FFFFFF" w:val="clear"/>
          <w:lang w:val="uk-UA"/>
        </w:rPr>
        <w:t xml:space="preserve">-7 </w:t>
      </w:r>
      <w:r>
        <w:rPr>
          <w:rFonts w:ascii="Times New Roman" w:hAnsi="Times New Roman"/>
          <w:color w:val="333333"/>
          <w:sz w:val="24"/>
          <w:szCs w:val="24"/>
          <w:shd w:fill="FFFFFF" w:val="clear"/>
        </w:rPr>
        <w:t>тисяч гривень стабільно</w:t>
      </w:r>
      <w:r>
        <w:rPr>
          <w:rFonts w:ascii="Times New Roman" w:hAnsi="Times New Roman"/>
          <w:color w:val="333333"/>
          <w:sz w:val="24"/>
          <w:szCs w:val="24"/>
          <w:shd w:fill="FFFFFF" w:val="clear"/>
          <w:lang w:val="uk-UA"/>
        </w:rPr>
        <w:t xml:space="preserve"> </w:t>
      </w:r>
      <w:r>
        <w:rPr>
          <w:rFonts w:ascii="Times New Roman" w:hAnsi="Times New Roman"/>
          <w:color w:val="333333"/>
          <w:sz w:val="24"/>
          <w:szCs w:val="24"/>
          <w:shd w:fill="FFFFFF" w:val="clear"/>
        </w:rPr>
        <w:t xml:space="preserve"> і ще </w:t>
      </w:r>
      <w:r>
        <w:rPr>
          <w:rFonts w:ascii="Times New Roman" w:hAnsi="Times New Roman"/>
          <w:color w:val="333333"/>
          <w:sz w:val="24"/>
          <w:szCs w:val="24"/>
          <w:shd w:fill="FFFFFF" w:val="clear"/>
          <w:lang w:val="uk-UA"/>
        </w:rPr>
        <w:t>15-</w:t>
      </w:r>
      <w:r>
        <w:rPr>
          <w:rFonts w:ascii="Times New Roman" w:hAnsi="Times New Roman"/>
          <w:color w:val="333333"/>
          <w:sz w:val="24"/>
          <w:szCs w:val="24"/>
          <w:shd w:fill="FFFFFF" w:val="clear"/>
        </w:rPr>
        <w:t>20% від місячного прибутку туристичного агентства.</w:t>
      </w:r>
    </w:p>
    <w:p>
      <w:pPr>
        <w:pStyle w:val="Normal"/>
        <w:rPr>
          <w:rFonts w:ascii="Times New Roman" w:hAnsi="Times New Roman"/>
          <w:sz w:val="24"/>
          <w:szCs w:val="24"/>
        </w:rPr>
      </w:pPr>
      <w:r>
        <w:rPr>
          <w:rFonts w:ascii="Times New Roman" w:hAnsi="Times New Roman"/>
          <w:color w:val="333333"/>
          <w:sz w:val="24"/>
          <w:szCs w:val="24"/>
          <w:shd w:fill="FFFFFF" w:val="clear"/>
        </w:rPr>
        <w:t xml:space="preserve"> </w:t>
      </w:r>
      <w:r>
        <w:rPr>
          <w:rFonts w:ascii="Times New Roman" w:hAnsi="Times New Roman"/>
          <w:color w:val="333333"/>
          <w:sz w:val="24"/>
          <w:szCs w:val="24"/>
          <w:shd w:fill="FFFFFF" w:val="clear"/>
        </w:rPr>
        <w:t xml:space="preserve">Враховуйте також, що найближчі 6 місяців після того, як ви відкриєте агентство, воно не буде приносити вам ніякого прибутку. </w:t>
      </w:r>
    </w:p>
    <w:p>
      <w:pPr>
        <w:pStyle w:val="Normal"/>
        <w:rPr>
          <w:rFonts w:ascii="Times New Roman" w:hAnsi="Times New Roman"/>
          <w:sz w:val="24"/>
          <w:szCs w:val="24"/>
        </w:rPr>
      </w:pPr>
      <w:r>
        <w:rPr>
          <w:rFonts w:ascii="Times New Roman" w:hAnsi="Times New Roman"/>
          <w:color w:val="333333"/>
          <w:sz w:val="24"/>
          <w:szCs w:val="24"/>
          <w:shd w:fill="FFFFFF" w:val="clear"/>
        </w:rPr>
        <w:t xml:space="preserve">Тому вам потрібно мати в запасі якісь фінансові кошти, за рахунок яких ви зможете вибудовувати бізнес. </w:t>
      </w:r>
    </w:p>
    <w:p>
      <w:pPr>
        <w:pStyle w:val="Normal"/>
        <w:rPr>
          <w:rFonts w:ascii="Times New Roman" w:hAnsi="Times New Roman"/>
          <w:sz w:val="24"/>
          <w:szCs w:val="24"/>
        </w:rPr>
      </w:pPr>
      <w:r>
        <w:rPr>
          <w:rFonts w:ascii="Times New Roman" w:hAnsi="Times New Roman"/>
          <w:color w:val="333333"/>
          <w:sz w:val="24"/>
          <w:szCs w:val="24"/>
          <w:shd w:fill="FFFFFF" w:val="clear"/>
          <w:lang w:val="uk-UA"/>
        </w:rPr>
        <w:t xml:space="preserve">Отже, </w:t>
      </w:r>
      <w:r>
        <w:rPr>
          <w:rFonts w:ascii="Times New Roman" w:hAnsi="Times New Roman"/>
          <w:color w:val="333333"/>
          <w:sz w:val="24"/>
          <w:szCs w:val="24"/>
          <w:shd w:fill="FFFFFF" w:val="clear"/>
        </w:rPr>
        <w:t xml:space="preserve"> чи вигідно відкривати турагентство, чи будуть вашими послугами користуватися інші. Однозначно будуть, тому що, як правило, люди, які могли собі дозволити відправитися в подорож раніше, зможуть це зробити і зараз</w:t>
      </w:r>
      <w:r>
        <w:rPr>
          <w:rFonts w:ascii="Times New Roman" w:hAnsi="Times New Roman"/>
          <w:color w:val="333333"/>
          <w:sz w:val="24"/>
          <w:szCs w:val="24"/>
          <w:shd w:fill="FFFFFF" w:val="clear"/>
          <w:lang w:val="uk-UA"/>
        </w:rPr>
        <w:t xml:space="preserve"> ( в кризу).</w:t>
      </w:r>
    </w:p>
    <w:p>
      <w:pPr>
        <w:pStyle w:val="Normal"/>
        <w:rPr>
          <w:rFonts w:ascii="Times New Roman" w:hAnsi="Times New Roman"/>
          <w:sz w:val="24"/>
          <w:szCs w:val="24"/>
        </w:rPr>
      </w:pPr>
      <w:r>
        <w:rPr>
          <w:rFonts w:ascii="Times New Roman" w:hAnsi="Times New Roman"/>
          <w:color w:val="333333"/>
          <w:sz w:val="24"/>
          <w:szCs w:val="24"/>
          <w:shd w:fill="FFFFFF" w:val="clear"/>
        </w:rPr>
        <w:t>Якщо ви навчитеся реалізовувати більше 500 путівок на рік, то щомісяця ваше туристичне агентство буде отримувати прибуток в 20-50 тисяч гривень. Цього достатньо для того, що зарекомендувати себе, як популярний сегмент туристичного бізнесу.</w:t>
      </w:r>
    </w:p>
    <w:p>
      <w:pPr>
        <w:pStyle w:val="Normal"/>
        <w:rPr>
          <w:rFonts w:ascii="Times New Roman" w:hAnsi="Times New Roman"/>
          <w:sz w:val="24"/>
          <w:szCs w:val="24"/>
        </w:rPr>
      </w:pPr>
      <w:r>
        <w:rPr>
          <w:rFonts w:ascii="Times New Roman" w:hAnsi="Times New Roman"/>
          <w:color w:val="333333"/>
          <w:sz w:val="24"/>
          <w:szCs w:val="24"/>
          <w:shd w:fill="FFFFFF" w:val="clear"/>
        </w:rPr>
        <w:t xml:space="preserve"> </w:t>
      </w:r>
      <w:r>
        <w:rPr>
          <w:rFonts w:ascii="Times New Roman" w:hAnsi="Times New Roman"/>
          <w:color w:val="333333"/>
          <w:sz w:val="24"/>
          <w:szCs w:val="24"/>
          <w:shd w:fill="FFFFFF" w:val="clear"/>
        </w:rPr>
        <w:t xml:space="preserve">Чим більше ви продасте </w:t>
      </w:r>
      <w:r>
        <w:rPr>
          <w:rFonts w:ascii="Times New Roman" w:hAnsi="Times New Roman"/>
          <w:color w:val="333333"/>
          <w:sz w:val="24"/>
          <w:szCs w:val="24"/>
          <w:shd w:fill="FFFFFF" w:val="clear"/>
          <w:lang w:val="uk-UA"/>
        </w:rPr>
        <w:t>путівок</w:t>
      </w:r>
      <w:r>
        <w:rPr>
          <w:rFonts w:ascii="Times New Roman" w:hAnsi="Times New Roman"/>
          <w:color w:val="333333"/>
          <w:sz w:val="24"/>
          <w:szCs w:val="24"/>
          <w:shd w:fill="FFFFFF" w:val="clear"/>
        </w:rPr>
        <w:t xml:space="preserve">, тим більше зможете заробляти. </w:t>
      </w:r>
    </w:p>
    <w:p>
      <w:pPr>
        <w:pStyle w:val="Normal"/>
        <w:rPr>
          <w:rFonts w:ascii="Times New Roman" w:hAnsi="Times New Roman"/>
          <w:sz w:val="24"/>
          <w:szCs w:val="24"/>
        </w:rPr>
      </w:pPr>
      <w:r>
        <w:rPr>
          <w:rFonts w:ascii="Times New Roman" w:hAnsi="Times New Roman"/>
          <w:color w:val="333333"/>
          <w:sz w:val="24"/>
          <w:szCs w:val="24"/>
          <w:shd w:fill="FFFFFF" w:val="clear"/>
          <w:lang w:val="uk-UA"/>
        </w:rPr>
        <w:t>З</w:t>
      </w:r>
      <w:r>
        <w:rPr>
          <w:rFonts w:ascii="Times New Roman" w:hAnsi="Times New Roman"/>
          <w:color w:val="333333"/>
          <w:sz w:val="24"/>
          <w:szCs w:val="24"/>
          <w:shd w:fill="FFFFFF" w:val="clear"/>
        </w:rPr>
        <w:t xml:space="preserve">а який період часу </w:t>
      </w:r>
      <w:r>
        <w:rPr>
          <w:rFonts w:ascii="Times New Roman" w:hAnsi="Times New Roman"/>
          <w:color w:val="333333"/>
          <w:sz w:val="24"/>
          <w:szCs w:val="24"/>
          <w:shd w:fill="FFFFFF" w:val="clear"/>
          <w:lang w:val="uk-UA"/>
        </w:rPr>
        <w:t>ваш новий бізнес</w:t>
      </w:r>
      <w:r>
        <w:rPr>
          <w:rFonts w:ascii="Times New Roman" w:hAnsi="Times New Roman"/>
          <w:color w:val="333333"/>
          <w:sz w:val="24"/>
          <w:szCs w:val="24"/>
          <w:shd w:fill="FFFFFF" w:val="clear"/>
        </w:rPr>
        <w:t xml:space="preserve"> окупиться.</w:t>
      </w:r>
    </w:p>
    <w:p>
      <w:pPr>
        <w:pStyle w:val="Normal"/>
        <w:rPr>
          <w:rFonts w:ascii="Times New Roman" w:hAnsi="Times New Roman"/>
          <w:sz w:val="24"/>
          <w:szCs w:val="24"/>
        </w:rPr>
      </w:pPr>
      <w:r>
        <w:rPr>
          <w:rFonts w:ascii="Times New Roman" w:hAnsi="Times New Roman"/>
          <w:color w:val="333333"/>
          <w:sz w:val="24"/>
          <w:szCs w:val="24"/>
          <w:shd w:fill="FFFFFF" w:val="clear"/>
          <w:lang w:val="uk-UA"/>
        </w:rPr>
        <w:t>Це залежить від вашого старту і постійної наполеглевої роботи.</w:t>
      </w:r>
      <w:r>
        <w:rPr>
          <w:rFonts w:ascii="Times New Roman" w:hAnsi="Times New Roman"/>
          <w:color w:val="333333"/>
          <w:sz w:val="24"/>
          <w:szCs w:val="24"/>
          <w:shd w:fill="FFFFFF" w:val="clear"/>
        </w:rPr>
        <w:t xml:space="preserve"> </w:t>
      </w:r>
    </w:p>
    <w:p>
      <w:pPr>
        <w:pStyle w:val="Normal"/>
        <w:rPr>
          <w:rFonts w:ascii="Times New Roman" w:hAnsi="Times New Roman"/>
          <w:sz w:val="24"/>
          <w:szCs w:val="24"/>
        </w:rPr>
      </w:pPr>
      <w:r>
        <w:rPr>
          <w:rFonts w:ascii="Times New Roman" w:hAnsi="Times New Roman"/>
          <w:color w:val="333333"/>
          <w:sz w:val="24"/>
          <w:szCs w:val="24"/>
          <w:shd w:fill="FFFFFF" w:val="clear"/>
        </w:rPr>
        <w:t>Якщо ви будете з перших днів створювати великий товарообіг тур</w:t>
      </w:r>
      <w:r>
        <w:rPr>
          <w:rFonts w:ascii="Times New Roman" w:hAnsi="Times New Roman"/>
          <w:color w:val="333333"/>
          <w:sz w:val="24"/>
          <w:szCs w:val="24"/>
          <w:shd w:fill="FFFFFF" w:val="clear"/>
          <w:lang w:val="uk-UA"/>
        </w:rPr>
        <w:t>путівок</w:t>
      </w:r>
      <w:r>
        <w:rPr>
          <w:rFonts w:ascii="Times New Roman" w:hAnsi="Times New Roman"/>
          <w:color w:val="333333"/>
          <w:sz w:val="24"/>
          <w:szCs w:val="24"/>
          <w:shd w:fill="FFFFFF" w:val="clear"/>
        </w:rPr>
        <w:t xml:space="preserve">, то за перший рік роботи заробите 300-400 тисяч гривень, а це значить, що повернете вкладені особисті кошти. </w:t>
      </w:r>
    </w:p>
    <w:p>
      <w:pPr>
        <w:pStyle w:val="Normal"/>
        <w:rPr>
          <w:rFonts w:ascii="Times New Roman" w:hAnsi="Times New Roman"/>
          <w:sz w:val="24"/>
          <w:szCs w:val="24"/>
        </w:rPr>
      </w:pPr>
      <w:r>
        <w:rPr>
          <w:rFonts w:ascii="Times New Roman" w:hAnsi="Times New Roman"/>
          <w:color w:val="333333"/>
          <w:sz w:val="24"/>
          <w:szCs w:val="24"/>
          <w:shd w:fill="FFFFFF" w:val="clear"/>
        </w:rPr>
        <w:t>Однак досвідчені підприємці, які вже давно крутяться в цій сфері, стверджують, що термін окупності туристичної фірми становить 2 роки, як мінімум.</w:t>
      </w:r>
    </w:p>
    <w:p>
      <w:pPr>
        <w:pStyle w:val="Normal"/>
        <w:rPr>
          <w:rFonts w:ascii="Times New Roman" w:hAnsi="Times New Roman"/>
          <w:sz w:val="24"/>
          <w:szCs w:val="24"/>
        </w:rPr>
      </w:pPr>
      <w:r>
        <w:rPr>
          <w:rFonts w:eastAsia="Times New Roman" w:cs="Times New Roman" w:ascii="Times New Roman" w:hAnsi="Times New Roman"/>
          <w:color w:val="333333"/>
          <w:sz w:val="24"/>
          <w:szCs w:val="24"/>
          <w:shd w:fill="FFFFFF" w:val="clear"/>
          <w:lang w:val="uk-UA" w:eastAsia="ru-UA"/>
        </w:rPr>
        <w:t>В період пандемії та воєнного часу,  дуже популярними стали туристичні фірми на дому. Ця діяльність значно економить  кошти підприємця: бо вам не потрібен офіс, ремонт, меблі і т.д</w:t>
      </w:r>
    </w:p>
    <w:p>
      <w:pPr>
        <w:pStyle w:val="Normal"/>
        <w:rPr>
          <w:rFonts w:ascii="Times New Roman" w:hAnsi="Times New Roman"/>
          <w:sz w:val="24"/>
          <w:szCs w:val="24"/>
        </w:rPr>
      </w:pPr>
      <w:r>
        <w:rPr>
          <w:rFonts w:eastAsia="Times New Roman" w:cs="Times New Roman" w:ascii="Times New Roman" w:hAnsi="Times New Roman"/>
          <w:color w:val="333333"/>
          <w:sz w:val="24"/>
          <w:szCs w:val="24"/>
          <w:shd w:fill="FFFFFF" w:val="clear"/>
          <w:lang w:val="uk-UA" w:eastAsia="ru-UA"/>
        </w:rPr>
        <w:t>Вам потрібен дуже професійний, унікальний сайт, де ви будут здійснювати всю  роботу.</w:t>
      </w:r>
    </w:p>
    <w:p>
      <w:pPr>
        <w:pStyle w:val="Normal"/>
        <w:rPr>
          <w:rFonts w:ascii="Times New Roman" w:hAnsi="Times New Roman"/>
          <w:sz w:val="24"/>
          <w:szCs w:val="24"/>
        </w:rPr>
      </w:pPr>
      <w:r>
        <w:rPr>
          <w:rFonts w:ascii="Times New Roman" w:hAnsi="Times New Roman"/>
          <w:color w:val="333333"/>
          <w:sz w:val="24"/>
          <w:szCs w:val="24"/>
          <w:shd w:fill="FFFFFF" w:val="clear"/>
        </w:rPr>
        <w:t>Придумайте для своєї фірми дуже колоритну назву.</w:t>
      </w:r>
    </w:p>
    <w:p>
      <w:pPr>
        <w:pStyle w:val="Normal"/>
        <w:rPr>
          <w:rFonts w:ascii="Times New Roman" w:hAnsi="Times New Roman"/>
          <w:sz w:val="24"/>
          <w:szCs w:val="24"/>
        </w:rPr>
      </w:pPr>
      <w:r>
        <w:rPr>
          <w:rFonts w:ascii="Times New Roman" w:hAnsi="Times New Roman"/>
          <w:color w:val="333333"/>
          <w:sz w:val="24"/>
          <w:szCs w:val="24"/>
          <w:shd w:fill="FFFFFF" w:val="clear"/>
        </w:rPr>
        <w:t xml:space="preserve"> </w:t>
      </w:r>
      <w:r>
        <w:rPr>
          <w:rFonts w:ascii="Times New Roman" w:hAnsi="Times New Roman"/>
          <w:color w:val="333333"/>
          <w:sz w:val="24"/>
          <w:szCs w:val="24"/>
          <w:shd w:fill="FFFFFF" w:val="clear"/>
        </w:rPr>
        <w:t xml:space="preserve">Це не стосується тих, хто вирішив відкрити турфірму по франшизі; Продумайте систему акцій і різних бонусів для перших клієнтів свого агентства, щоб залучити їх. </w:t>
      </w:r>
    </w:p>
    <w:p>
      <w:pPr>
        <w:pStyle w:val="Normal"/>
        <w:rPr>
          <w:rFonts w:ascii="Times New Roman" w:hAnsi="Times New Roman"/>
          <w:sz w:val="24"/>
          <w:szCs w:val="24"/>
        </w:rPr>
      </w:pPr>
      <w:r>
        <w:rPr>
          <w:rFonts w:ascii="Times New Roman" w:hAnsi="Times New Roman"/>
          <w:color w:val="333333"/>
          <w:sz w:val="24"/>
          <w:szCs w:val="24"/>
          <w:shd w:fill="FFFFFF" w:val="clear"/>
        </w:rPr>
        <w:t>Створіть кілька акаунтів в соціальних мережах, де ви будете розкручувати свою підприємницьку діяльність і рекламувати різні туристичні поїздки.</w:t>
      </w:r>
    </w:p>
    <w:p>
      <w:pPr>
        <w:pStyle w:val="Normal"/>
        <w:rPr>
          <w:rFonts w:ascii="Times New Roman" w:hAnsi="Times New Roman"/>
          <w:sz w:val="24"/>
          <w:szCs w:val="24"/>
        </w:rPr>
      </w:pPr>
      <w:r>
        <w:rPr>
          <w:rFonts w:ascii="Times New Roman" w:hAnsi="Times New Roman"/>
          <w:color w:val="333333"/>
          <w:sz w:val="24"/>
          <w:szCs w:val="24"/>
          <w:shd w:fill="FFFFFF" w:val="clear"/>
          <w:lang w:val="uk-UA"/>
        </w:rPr>
        <w:t>Але зразу вам скажу, ефективно працювати на дому , може компанія, яку добре знають туристи, яка має базу даних туристів.</w:t>
      </w:r>
    </w:p>
    <w:p>
      <w:pPr>
        <w:pStyle w:val="Normal"/>
        <w:rPr>
          <w:rFonts w:ascii="Times New Roman" w:hAnsi="Times New Roman"/>
          <w:sz w:val="24"/>
          <w:szCs w:val="24"/>
        </w:rPr>
      </w:pPr>
      <w:r>
        <w:rPr>
          <w:rFonts w:ascii="Times New Roman" w:hAnsi="Times New Roman"/>
          <w:color w:val="333333"/>
          <w:sz w:val="24"/>
          <w:szCs w:val="24"/>
          <w:shd w:fill="FFFFFF" w:val="clear"/>
          <w:lang w:val="uk-UA"/>
        </w:rPr>
        <w:t>Все вище сказане стосується самостійного бренду.</w:t>
      </w:r>
    </w:p>
    <w:p>
      <w:pPr>
        <w:pStyle w:val="Normal"/>
        <w:rPr>
          <w:rFonts w:ascii="Times New Roman" w:hAnsi="Times New Roman"/>
          <w:sz w:val="24"/>
          <w:szCs w:val="24"/>
        </w:rPr>
      </w:pPr>
      <w:r>
        <w:rPr>
          <w:rFonts w:ascii="Times New Roman" w:hAnsi="Times New Roman"/>
          <w:b/>
          <w:bCs/>
          <w:color w:val="333333"/>
          <w:sz w:val="24"/>
          <w:szCs w:val="24"/>
          <w:shd w:fill="FFFFFF" w:val="clear"/>
          <w:lang w:val="uk-UA"/>
        </w:rPr>
        <w:t>Тепер давайте розберемося, що таке франшиза і чому багато агентств працюють під франшизою</w:t>
      </w:r>
      <w:r>
        <w:rPr>
          <w:rFonts w:ascii="Times New Roman" w:hAnsi="Times New Roman"/>
          <w:color w:val="333333"/>
          <w:sz w:val="24"/>
          <w:szCs w:val="24"/>
          <w:shd w:fill="FFFFFF" w:val="clear"/>
          <w:lang w:val="uk-UA"/>
        </w:rPr>
        <w:t>.</w:t>
      </w:r>
    </w:p>
    <w:p>
      <w:pPr>
        <w:pStyle w:val="Normal"/>
        <w:rPr>
          <w:rFonts w:ascii="Times New Roman" w:hAnsi="Times New Roman"/>
          <w:sz w:val="24"/>
          <w:szCs w:val="24"/>
        </w:rPr>
      </w:pPr>
      <w:r>
        <w:rPr>
          <w:rFonts w:ascii="Times New Roman" w:hAnsi="Times New Roman"/>
          <w:color w:val="333333"/>
          <w:sz w:val="24"/>
          <w:szCs w:val="24"/>
          <w:shd w:fill="FFFFFF" w:val="clear"/>
          <w:lang w:val="uk-UA"/>
        </w:rPr>
        <w:t xml:space="preserve">Франшиза , це товар», який один підприємець може продати іншому, готовому працювати під його брендом. Робота за франшизою, це робота  під крилом </w:t>
      </w:r>
      <w:r>
        <w:rPr>
          <w:rFonts w:cs="Arial" w:ascii="Times New Roman" w:hAnsi="Times New Roman"/>
          <w:color w:val="2D2D2D"/>
          <w:sz w:val="24"/>
          <w:szCs w:val="24"/>
        </w:rPr>
        <w:t>відомого бренду</w:t>
      </w:r>
    </w:p>
    <w:p>
      <w:pPr>
        <w:pStyle w:val="NormalWeb"/>
        <w:shd w:val="clear" w:color="auto" w:fill="FFFFFF"/>
        <w:spacing w:lineRule="atLeast" w:line="384" w:beforeAutospacing="0" w:before="0" w:afterAutospacing="0" w:after="480"/>
        <w:rPr>
          <w:rFonts w:ascii="Times New Roman" w:hAnsi="Times New Roman" w:cs="Arial"/>
          <w:color w:val="2D2D2D"/>
          <w:sz w:val="24"/>
          <w:szCs w:val="24"/>
        </w:rPr>
      </w:pPr>
      <w:r>
        <w:rPr>
          <w:rFonts w:cs="Arial"/>
          <w:color w:val="2D2D2D"/>
          <w:sz w:val="24"/>
          <w:szCs w:val="24"/>
        </w:rPr>
      </w:r>
    </w:p>
    <w:p>
      <w:pPr>
        <w:pStyle w:val="NormalWeb"/>
        <w:shd w:val="clear" w:color="auto" w:fill="FFFFFF"/>
        <w:spacing w:lineRule="atLeast" w:line="384" w:beforeAutospacing="0" w:before="0" w:afterAutospacing="0" w:after="480"/>
        <w:rPr>
          <w:rFonts w:ascii="Times New Roman" w:hAnsi="Times New Roman"/>
          <w:sz w:val="24"/>
          <w:szCs w:val="24"/>
        </w:rPr>
      </w:pPr>
      <w:r>
        <w:rPr>
          <w:rFonts w:cs="Arial"/>
          <w:color w:val="2D2D2D"/>
          <w:sz w:val="24"/>
          <w:szCs w:val="24"/>
          <w:lang w:val="uk-UA"/>
        </w:rPr>
        <w:t xml:space="preserve">В кризові часи, коли було </w:t>
      </w:r>
      <w:r>
        <w:rPr>
          <w:rFonts w:cs="Arial"/>
          <w:color w:val="2D2D2D"/>
          <w:sz w:val="24"/>
          <w:szCs w:val="24"/>
        </w:rPr>
        <w:t xml:space="preserve"> зниження купівельної спроможності </w:t>
      </w:r>
      <w:r>
        <w:rPr>
          <w:rFonts w:cs="Arial"/>
          <w:color w:val="2D2D2D"/>
          <w:sz w:val="24"/>
          <w:szCs w:val="24"/>
          <w:lang w:val="uk-UA"/>
        </w:rPr>
        <w:t>, дуже багато т</w:t>
      </w:r>
      <w:r>
        <w:rPr>
          <w:rFonts w:cs="Arial"/>
          <w:color w:val="2D2D2D"/>
          <w:sz w:val="24"/>
          <w:szCs w:val="24"/>
        </w:rPr>
        <w:t>урфірм-одинаків</w:t>
      </w:r>
      <w:r>
        <w:rPr>
          <w:rFonts w:cs="Arial"/>
          <w:color w:val="2D2D2D"/>
          <w:sz w:val="24"/>
          <w:szCs w:val="24"/>
          <w:lang w:val="uk-UA"/>
        </w:rPr>
        <w:t xml:space="preserve"> закрилось</w:t>
      </w:r>
      <w:r>
        <w:rPr>
          <w:rFonts w:cs="Arial"/>
          <w:color w:val="2D2D2D"/>
          <w:sz w:val="24"/>
          <w:szCs w:val="24"/>
        </w:rPr>
        <w:t>, а ось мережі не тільки успішно виживають, але і процвітають.</w:t>
      </w:r>
    </w:p>
    <w:p>
      <w:pPr>
        <w:pStyle w:val="NormalWeb"/>
        <w:shd w:val="clear" w:color="auto" w:fill="FFFFFF"/>
        <w:spacing w:lineRule="atLeast" w:line="384" w:beforeAutospacing="0" w:before="0" w:afterAutospacing="0" w:after="480"/>
        <w:rPr>
          <w:rFonts w:ascii="Times New Roman" w:hAnsi="Times New Roman"/>
          <w:sz w:val="24"/>
          <w:szCs w:val="24"/>
        </w:rPr>
      </w:pPr>
      <w:r>
        <w:rPr>
          <w:rFonts w:eastAsia="Calibri" w:cs="" w:cstheme="minorBidi" w:eastAsiaTheme="minorHAnsi"/>
          <w:color w:val="333333"/>
          <w:sz w:val="24"/>
          <w:szCs w:val="24"/>
          <w:shd w:fill="FFFFFF" w:val="clear"/>
          <w:lang w:val="uk-UA" w:eastAsia="en-US"/>
        </w:rPr>
        <w:t xml:space="preserve">Приєднуючись до відомої мережі, ви автоматично отримуєте її клієнтів, не витрачаючи коштів на рекламу і просування. </w:t>
      </w:r>
    </w:p>
    <w:p>
      <w:pPr>
        <w:pStyle w:val="NormalWeb"/>
        <w:shd w:val="clear" w:color="auto" w:fill="FFFFFF"/>
        <w:spacing w:lineRule="atLeast" w:line="384" w:beforeAutospacing="0" w:before="0" w:afterAutospacing="0" w:after="480"/>
        <w:rPr>
          <w:rFonts w:ascii="Times New Roman" w:hAnsi="Times New Roman"/>
          <w:sz w:val="24"/>
          <w:szCs w:val="24"/>
        </w:rPr>
      </w:pPr>
      <w:r>
        <w:rPr>
          <w:rFonts w:eastAsia="Calibri" w:cs="" w:cstheme="minorBidi" w:eastAsiaTheme="minorHAnsi"/>
          <w:color w:val="333333"/>
          <w:sz w:val="24"/>
          <w:szCs w:val="24"/>
          <w:shd w:fill="FFFFFF" w:val="clear"/>
          <w:lang w:val="uk-UA" w:eastAsia="en-US"/>
        </w:rPr>
        <w:t xml:space="preserve">Важливо, що великі фірми надають своїм франчайзі набагато більш високі комісійні, ніж іншим компаніям, які з ними працюють. </w:t>
      </w:r>
    </w:p>
    <w:p>
      <w:pPr>
        <w:pStyle w:val="NormalWeb"/>
        <w:shd w:val="clear" w:color="auto" w:fill="FFFFFF"/>
        <w:spacing w:lineRule="atLeast" w:line="384" w:beforeAutospacing="0" w:before="0" w:afterAutospacing="0" w:after="480"/>
        <w:rPr>
          <w:rFonts w:ascii="Times New Roman" w:hAnsi="Times New Roman"/>
          <w:sz w:val="24"/>
          <w:szCs w:val="24"/>
        </w:rPr>
      </w:pPr>
      <w:r>
        <w:rPr>
          <w:rFonts w:eastAsia="Calibri" w:cs="" w:cstheme="minorBidi" w:eastAsiaTheme="minorHAnsi"/>
          <w:color w:val="333333"/>
          <w:sz w:val="24"/>
          <w:szCs w:val="24"/>
          <w:shd w:fill="FFFFFF" w:val="clear"/>
          <w:lang w:val="uk-UA" w:eastAsia="en-US"/>
        </w:rPr>
        <w:t>Ну, і працюючи в складі мережі, ви отримаєте всі необхідні консультації, допомогу у відкритті фірми, всіх організаційних питаннях, рекламу і PR, супровід в процесі роботи.</w:t>
      </w:r>
    </w:p>
    <w:p>
      <w:pPr>
        <w:pStyle w:val="NormalWeb"/>
        <w:shd w:val="clear" w:color="auto" w:fill="FFFFFF"/>
        <w:spacing w:lineRule="atLeast" w:line="384" w:beforeAutospacing="0" w:before="0" w:afterAutospacing="0" w:after="480"/>
        <w:rPr>
          <w:rFonts w:ascii="Times New Roman" w:hAnsi="Times New Roman"/>
          <w:sz w:val="24"/>
          <w:szCs w:val="24"/>
        </w:rPr>
      </w:pPr>
      <w:r>
        <w:rPr>
          <w:rFonts w:eastAsia="Calibri" w:cs="" w:cstheme="minorBidi" w:eastAsiaTheme="minorHAnsi"/>
          <w:color w:val="333333"/>
          <w:sz w:val="24"/>
          <w:szCs w:val="24"/>
          <w:shd w:fill="FFFFFF" w:val="clear"/>
          <w:lang w:val="uk-UA" w:eastAsia="en-US"/>
        </w:rPr>
        <w:t>Який алгоритм дій:</w:t>
      </w:r>
    </w:p>
    <w:p>
      <w:pPr>
        <w:pStyle w:val="NormalWeb"/>
        <w:shd w:val="clear" w:color="auto" w:fill="FFFFFF"/>
        <w:spacing w:lineRule="atLeast" w:line="384" w:beforeAutospacing="0" w:before="0" w:afterAutospacing="0" w:after="480"/>
        <w:rPr>
          <w:rFonts w:ascii="Times New Roman" w:hAnsi="Times New Roman"/>
          <w:sz w:val="24"/>
          <w:szCs w:val="24"/>
        </w:rPr>
      </w:pPr>
      <w:r>
        <w:rPr>
          <w:rFonts w:eastAsia="Calibri" w:cs="" w:cstheme="minorBidi" w:eastAsiaTheme="minorHAnsi"/>
          <w:color w:val="333333"/>
          <w:sz w:val="24"/>
          <w:szCs w:val="24"/>
          <w:shd w:fill="FFFFFF" w:val="clear"/>
          <w:lang w:val="uk-UA" w:eastAsia="en-US"/>
        </w:rPr>
        <w:t>Перше, що вам слід зробити, це зателефонувати до українського офісу туоператора і отримати всю необхідну для прийняття рішення інформацію. Потім укладається договір про співробітництво, в якому, зокрема, визначаються умови компенсації витрат. Це — головна специфіка відкриття турагентства за франшизою.</w:t>
      </w:r>
    </w:p>
    <w:p>
      <w:pPr>
        <w:pStyle w:val="NormalWeb"/>
        <w:shd w:val="clear" w:color="auto" w:fill="FFFFFF"/>
        <w:spacing w:lineRule="atLeast" w:line="384" w:beforeAutospacing="0" w:before="0" w:afterAutospacing="0" w:after="480"/>
        <w:rPr>
          <w:rFonts w:ascii="Times New Roman" w:hAnsi="Times New Roman"/>
          <w:sz w:val="24"/>
          <w:szCs w:val="24"/>
        </w:rPr>
      </w:pPr>
      <w:r>
        <w:rPr>
          <w:rFonts w:eastAsia="Calibri" w:cs="" w:cstheme="minorBidi" w:eastAsiaTheme="minorHAnsi"/>
          <w:color w:val="333333"/>
          <w:sz w:val="24"/>
          <w:szCs w:val="24"/>
          <w:shd w:fill="FFFFFF" w:val="clear"/>
          <w:lang w:val="uk-UA" w:eastAsia="en-US"/>
        </w:rPr>
        <w:t xml:space="preserve"> </w:t>
      </w:r>
      <w:r>
        <w:rPr>
          <w:rFonts w:eastAsia="Calibri" w:cs="" w:cstheme="minorBidi" w:eastAsiaTheme="minorHAnsi"/>
          <w:color w:val="333333"/>
          <w:sz w:val="24"/>
          <w:szCs w:val="24"/>
          <w:shd w:fill="FFFFFF" w:val="clear"/>
          <w:lang w:val="uk-UA" w:eastAsia="en-US"/>
        </w:rPr>
        <w:t>Є певні плани продажів, і якщо ви їх виконуєте, вам відшкодовують витрати — або частково, або повністю. Також у договорі позначаються базові вимоги щодо приміщення, його оформлення, використання бренду, звітності, атестації персоналу тощо.</w:t>
      </w:r>
    </w:p>
    <w:p>
      <w:pPr>
        <w:pStyle w:val="Normal"/>
        <w:rPr>
          <w:rFonts w:ascii="Times New Roman" w:hAnsi="Times New Roman"/>
          <w:color w:val="333333"/>
          <w:sz w:val="24"/>
          <w:szCs w:val="24"/>
          <w:shd w:fill="FFFFFF" w:val="clear"/>
          <w:lang w:val="uk-UA"/>
        </w:rPr>
      </w:pPr>
      <w:r>
        <w:rPr>
          <w:rFonts w:ascii="Times New Roman" w:hAnsi="Times New Roman"/>
          <w:color w:val="333333"/>
          <w:sz w:val="24"/>
          <w:szCs w:val="24"/>
          <w:shd w:fill="FFFFFF" w:val="clear"/>
          <w:lang w:val="uk-UA"/>
        </w:rPr>
      </w:r>
    </w:p>
    <w:p>
      <w:pPr>
        <w:pStyle w:val="Heading2"/>
        <w:shd w:val="clear" w:color="auto" w:fill="FFFFFF"/>
        <w:spacing w:lineRule="atLeast" w:line="390" w:beforeAutospacing="0" w:before="0" w:afterAutospacing="0" w:after="0"/>
        <w:rPr>
          <w:rFonts w:ascii="Times New Roman" w:hAnsi="Times New Roman"/>
          <w:sz w:val="24"/>
          <w:szCs w:val="24"/>
        </w:rPr>
      </w:pPr>
      <w:r>
        <w:rPr>
          <w:rFonts w:eastAsia="Calibri" w:cs="" w:cstheme="minorBidi" w:eastAsiaTheme="minorHAnsi"/>
          <w:b w:val="false"/>
          <w:bCs w:val="false"/>
          <w:color w:val="333333"/>
          <w:sz w:val="24"/>
          <w:szCs w:val="24"/>
          <w:shd w:fill="FFFFFF" w:val="clear"/>
          <w:lang w:val="uk-UA" w:eastAsia="en-US"/>
        </w:rPr>
        <w:t>Рахуємо витрати</w:t>
      </w:r>
    </w:p>
    <w:p>
      <w:pPr>
        <w:pStyle w:val="NormalWeb"/>
        <w:shd w:val="clear" w:color="auto" w:fill="FFFFFF"/>
        <w:spacing w:lineRule="atLeast" w:line="384" w:beforeAutospacing="0" w:before="0" w:afterAutospacing="0" w:after="480"/>
        <w:rPr>
          <w:rFonts w:ascii="Times New Roman" w:hAnsi="Times New Roman"/>
          <w:sz w:val="24"/>
          <w:szCs w:val="24"/>
        </w:rPr>
      </w:pPr>
      <w:r>
        <w:rPr>
          <w:rFonts w:eastAsia="Calibri" w:cs="" w:cstheme="minorBidi" w:eastAsiaTheme="minorHAnsi"/>
          <w:color w:val="333333"/>
          <w:sz w:val="24"/>
          <w:szCs w:val="24"/>
          <w:shd w:fill="FFFFFF" w:val="clear"/>
          <w:lang w:val="uk-UA" w:eastAsia="en-US"/>
        </w:rPr>
        <w:t>Для відкриття туристичного агентства необхідно мати певну суму грошей на оренду, меблі, оргтехніку, рекламу і т.д.</w:t>
      </w:r>
    </w:p>
    <w:p>
      <w:pPr>
        <w:pStyle w:val="NormalWeb"/>
        <w:shd w:val="clear" w:color="auto" w:fill="FFFFFF"/>
        <w:spacing w:lineRule="atLeast" w:line="384" w:beforeAutospacing="0" w:before="0" w:afterAutospacing="0" w:after="480"/>
        <w:rPr>
          <w:rFonts w:ascii="Times New Roman" w:hAnsi="Times New Roman"/>
          <w:sz w:val="24"/>
          <w:szCs w:val="24"/>
        </w:rPr>
      </w:pPr>
      <w:r>
        <w:rPr>
          <w:rFonts w:eastAsia="Calibri" w:cs="" w:cstheme="minorBidi" w:eastAsiaTheme="minorHAnsi"/>
          <w:color w:val="333333"/>
          <w:sz w:val="24"/>
          <w:szCs w:val="24"/>
          <w:shd w:fill="FFFFFF" w:val="clear"/>
          <w:lang w:val="uk-UA" w:eastAsia="en-US"/>
        </w:rPr>
        <w:t xml:space="preserve">Якщо ви вирішили працювати за франшизою, вам треба буде заплатити </w:t>
      </w:r>
    </w:p>
    <w:p>
      <w:pPr>
        <w:pStyle w:val="NormalWeb"/>
        <w:shd w:val="clear" w:color="auto" w:fill="FFFFFF"/>
        <w:spacing w:lineRule="atLeast" w:line="384" w:beforeAutospacing="0" w:before="0" w:afterAutospacing="0" w:after="480"/>
        <w:rPr>
          <w:rFonts w:ascii="Times New Roman" w:hAnsi="Times New Roman"/>
          <w:sz w:val="24"/>
          <w:szCs w:val="24"/>
        </w:rPr>
      </w:pPr>
      <w:r>
        <w:rPr>
          <w:rFonts w:eastAsia="Calibri" w:cs="" w:cstheme="minorBidi" w:eastAsiaTheme="minorHAnsi"/>
          <w:color w:val="333333"/>
          <w:sz w:val="24"/>
          <w:szCs w:val="24"/>
          <w:shd w:fill="FFFFFF" w:val="clear"/>
          <w:lang w:val="uk-UA" w:eastAsia="en-US"/>
        </w:rPr>
        <w:t xml:space="preserve">вступний внесок за приєднання до мережі , орієнтовно , 28 тисяч гривень. Та, кожного місяца оплачується Роялті — від 1 до 2,5 тисяч гривень в залежності від міста знаходження агентства. </w:t>
      </w:r>
    </w:p>
    <w:p>
      <w:pPr>
        <w:pStyle w:val="NormalWeb"/>
        <w:shd w:val="clear" w:color="auto" w:fill="FFFFFF"/>
        <w:spacing w:lineRule="atLeast" w:line="384" w:beforeAutospacing="0" w:before="0" w:afterAutospacing="0" w:after="480"/>
        <w:rPr>
          <w:rFonts w:ascii="Times New Roman" w:hAnsi="Times New Roman"/>
          <w:sz w:val="24"/>
          <w:szCs w:val="24"/>
        </w:rPr>
      </w:pPr>
      <w:r>
        <w:rPr>
          <w:rFonts w:eastAsia="Calibri" w:cs="" w:cstheme="minorBidi" w:eastAsiaTheme="minorHAnsi"/>
          <w:color w:val="333333"/>
          <w:sz w:val="24"/>
          <w:szCs w:val="24"/>
          <w:shd w:fill="FFFFFF" w:val="clear"/>
          <w:lang w:val="uk-UA" w:eastAsia="en-US"/>
        </w:rPr>
        <w:t>АЛЕ,  при виконанні плану продажів франчайзер компенсує роялті за два або шість місяців, залежно від обсягу ваших продажів. Крім того, протягом першого року співробітництва передбачена також компенсація за обладнання офісу, його зовнішнє оформлення, рекламу — від 50 до 100%. Це обговорюється індивідуально і залежить від виконання плану продажів, умов договору тощо.</w:t>
      </w:r>
    </w:p>
    <w:p>
      <w:pPr>
        <w:pStyle w:val="NormalWeb"/>
        <w:shd w:val="clear" w:color="auto" w:fill="FFFFFF"/>
        <w:spacing w:lineRule="atLeast" w:line="384" w:beforeAutospacing="0" w:before="0" w:afterAutospacing="0" w:after="480"/>
        <w:rPr>
          <w:rFonts w:ascii="Times New Roman" w:hAnsi="Times New Roman"/>
          <w:sz w:val="24"/>
          <w:szCs w:val="24"/>
        </w:rPr>
      </w:pPr>
      <w:r>
        <w:rPr>
          <w:rFonts w:eastAsia="Calibri" w:cs="" w:cstheme="minorBidi" w:eastAsiaTheme="minorHAnsi"/>
          <w:color w:val="333333"/>
          <w:sz w:val="24"/>
          <w:szCs w:val="24"/>
          <w:shd w:fill="FFFFFF" w:val="clear"/>
          <w:lang w:val="uk-UA" w:eastAsia="en-US"/>
        </w:rPr>
        <w:t>При роботі за франшизою,  інвестиції в туркомпанію можуть окупитися вже в перший же «високий» сезон (літо або зиму). При низьких продажах -  через два роки.</w:t>
      </w:r>
    </w:p>
    <w:p>
      <w:pPr>
        <w:pStyle w:val="NormalWeb"/>
        <w:shd w:val="clear" w:color="auto" w:fill="FFFFFF"/>
        <w:spacing w:lineRule="atLeast" w:line="384" w:beforeAutospacing="0" w:before="0" w:afterAutospacing="0" w:after="300"/>
        <w:rPr>
          <w:rFonts w:ascii="Times New Roman" w:hAnsi="Times New Roman"/>
          <w:sz w:val="24"/>
          <w:szCs w:val="24"/>
        </w:rPr>
      </w:pPr>
      <w:r>
        <w:rPr>
          <w:rFonts w:eastAsia="Calibri" w:cs="" w:cstheme="minorBidi" w:eastAsiaTheme="minorHAnsi"/>
          <w:color w:val="333333"/>
          <w:sz w:val="24"/>
          <w:szCs w:val="24"/>
          <w:shd w:fill="FFFFFF" w:val="clear"/>
          <w:lang w:val="uk-UA" w:eastAsia="en-US"/>
        </w:rPr>
        <w:t>Придбання франшизи в одного туристичного оператора не забороняє продавати пакети інших турфірм .</w:t>
      </w:r>
    </w:p>
    <w:p>
      <w:pPr>
        <w:pStyle w:val="Heading2"/>
        <w:shd w:val="clear" w:color="auto" w:fill="FFFFFF"/>
        <w:spacing w:lineRule="atLeast" w:line="390" w:beforeAutospacing="0" w:before="0" w:afterAutospacing="0" w:after="0"/>
        <w:rPr>
          <w:rFonts w:ascii="Times New Roman" w:hAnsi="Times New Roman"/>
          <w:sz w:val="24"/>
          <w:szCs w:val="24"/>
        </w:rPr>
      </w:pPr>
      <w:r>
        <w:rPr>
          <w:rFonts w:eastAsia="Calibri" w:cs="" w:cstheme="minorBidi" w:eastAsiaTheme="minorHAnsi"/>
          <w:b w:val="false"/>
          <w:bCs w:val="false"/>
          <w:color w:val="333333"/>
          <w:sz w:val="24"/>
          <w:szCs w:val="24"/>
          <w:shd w:fill="FFFFFF" w:val="clear"/>
          <w:lang w:val="uk-UA" w:eastAsia="en-US"/>
        </w:rPr>
        <w:t>Що дає франчайзер</w:t>
      </w:r>
    </w:p>
    <w:p>
      <w:pPr>
        <w:pStyle w:val="NormalWeb"/>
        <w:shd w:val="clear" w:color="auto" w:fill="FFFFFF"/>
        <w:spacing w:lineRule="atLeast" w:line="384" w:beforeAutospacing="0" w:before="0" w:afterAutospacing="0" w:after="480"/>
        <w:rPr>
          <w:rFonts w:ascii="Times New Roman" w:hAnsi="Times New Roman"/>
          <w:sz w:val="24"/>
          <w:szCs w:val="24"/>
        </w:rPr>
      </w:pPr>
      <w:r>
        <w:rPr>
          <w:rFonts w:eastAsia="Calibri" w:cs="" w:cstheme="minorBidi" w:eastAsiaTheme="minorHAnsi"/>
          <w:color w:val="333333"/>
          <w:sz w:val="24"/>
          <w:szCs w:val="24"/>
          <w:shd w:fill="FFFFFF" w:val="clear"/>
          <w:lang w:val="uk-UA" w:eastAsia="en-US"/>
        </w:rPr>
        <w:t>Франчайзери допомагають організувати бізнес, а потім його вести, надаючи регулярні консультації. Допомагають в  замовленні меблів, корпоративної форми і брендованої продукції. Представники франчайзингової компанії можуть допомогти з вибором приміщення, його оформленням, організацією всієї необхідної документації. Компанія надасть брендбук з докладними інструкціями, рекламну та маркетингову підтримку, забезпечить сувенірною продукцією, поліграфією.</w:t>
      </w:r>
    </w:p>
    <w:p>
      <w:pPr>
        <w:pStyle w:val="NormalWeb"/>
        <w:shd w:val="clear" w:color="auto" w:fill="FFFFFF"/>
        <w:spacing w:lineRule="atLeast" w:line="384" w:beforeAutospacing="0" w:before="0" w:afterAutospacing="0" w:after="480"/>
        <w:rPr>
          <w:rFonts w:ascii="Times New Roman" w:hAnsi="Times New Roman"/>
          <w:sz w:val="24"/>
          <w:szCs w:val="24"/>
        </w:rPr>
      </w:pPr>
      <w:r>
        <w:rPr>
          <w:rFonts w:eastAsia="Calibri" w:cs="" w:cstheme="minorBidi" w:eastAsiaTheme="minorHAnsi"/>
          <w:color w:val="333333"/>
          <w:sz w:val="24"/>
          <w:szCs w:val="24"/>
          <w:shd w:fill="FFFFFF" w:val="clear"/>
          <w:lang w:val="uk-UA" w:eastAsia="en-US"/>
        </w:rPr>
        <w:t>Протягом першого року співпраці ви отримаєте дотації на рекламу і просування в сумі від 20 до 30 тисяч гривень, в залежності від результатів продажів. У вас буде персональний куратор, який, зокрема, допоможе з підбором персоналу.</w:t>
      </w:r>
    </w:p>
    <w:p>
      <w:pPr>
        <w:pStyle w:val="NormalWeb"/>
        <w:shd w:val="clear" w:color="auto" w:fill="FFFFFF"/>
        <w:spacing w:lineRule="atLeast" w:line="384" w:beforeAutospacing="0" w:before="0" w:afterAutospacing="0" w:after="480"/>
        <w:rPr>
          <w:rFonts w:ascii="Times New Roman" w:hAnsi="Times New Roman"/>
          <w:sz w:val="24"/>
          <w:szCs w:val="24"/>
        </w:rPr>
      </w:pPr>
      <w:r>
        <w:rPr>
          <w:rFonts w:eastAsia="Calibri" w:cs="" w:cstheme="minorBidi" w:eastAsiaTheme="minorHAnsi"/>
          <w:color w:val="333333"/>
          <w:sz w:val="24"/>
          <w:szCs w:val="24"/>
          <w:shd w:fill="FFFFFF" w:val="clear"/>
          <w:lang w:val="uk-UA" w:eastAsia="en-US"/>
        </w:rPr>
        <w:t>Для продажу турів — доступ до централізованої бази даних. Плюс, досить висока комісія за пропонованими продуктами: 13-15%. Ви берете участь у всіх бонусних та рекламних програмах і акціях мережі, спільних програмах лояльності з міжнародними компаніями. Працює єдиний колл-центр, який переводить дзвінки клієнтів на ваше агентство.</w:t>
      </w:r>
    </w:p>
    <w:p>
      <w:pPr>
        <w:pStyle w:val="NormalWeb"/>
        <w:shd w:val="clear" w:color="auto" w:fill="FFFFFF"/>
        <w:spacing w:lineRule="atLeast" w:line="384" w:beforeAutospacing="0" w:before="0" w:afterAutospacing="0" w:after="480"/>
        <w:rPr>
          <w:rFonts w:ascii="Times New Roman" w:hAnsi="Times New Roman"/>
          <w:sz w:val="24"/>
          <w:szCs w:val="24"/>
        </w:rPr>
      </w:pPr>
      <w:r>
        <w:rPr>
          <w:rFonts w:eastAsia="Calibri" w:cs="" w:cstheme="minorBidi" w:eastAsiaTheme="minorHAnsi"/>
          <w:color w:val="333333"/>
          <w:sz w:val="24"/>
          <w:szCs w:val="24"/>
          <w:shd w:fill="FFFFFF" w:val="clear"/>
          <w:lang w:val="uk-UA" w:eastAsia="en-US"/>
        </w:rPr>
        <w:t>Франчайзер регулярно організовує навчання менеджерів за участю відомих бізнес-тренерів — як в Україні, так і під час виїзних заходів.</w:t>
      </w:r>
    </w:p>
    <w:p>
      <w:pPr>
        <w:pStyle w:val="NormalWeb"/>
        <w:shd w:val="clear" w:color="auto" w:fill="FFFFFF"/>
        <w:spacing w:lineRule="atLeast" w:line="384" w:beforeAutospacing="0" w:before="0" w:afterAutospacing="0" w:after="480"/>
        <w:rPr>
          <w:rFonts w:ascii="Times New Roman" w:hAnsi="Times New Roman"/>
          <w:sz w:val="24"/>
          <w:szCs w:val="24"/>
        </w:rPr>
      </w:pPr>
      <w:r>
        <w:rPr>
          <w:rFonts w:eastAsia="Calibri" w:cs="" w:cstheme="minorBidi" w:eastAsiaTheme="minorHAnsi"/>
          <w:color w:val="333333"/>
          <w:sz w:val="24"/>
          <w:szCs w:val="24"/>
          <w:shd w:fill="FFFFFF" w:val="clear"/>
          <w:lang w:val="uk-UA" w:eastAsia="en-US"/>
        </w:rPr>
        <w:t>Для того, щоб була можливість працювати на сайті туроператора (заходити в підбір туру, дивитись програми, інформацію по готелям, інформацію по правилам в’їзду в країни, спец пропозиції і так далі ), вам потрібен персональний логін і пароль. Щоб його одержати, ви повинні підписати агентський договір і зібрати необхідний пакет документів.</w:t>
      </w:r>
    </w:p>
    <w:p>
      <w:pPr>
        <w:pStyle w:val="Heading3"/>
        <w:shd w:val="clear" w:color="auto" w:fill="FFFFFF"/>
        <w:spacing w:before="0" w:after="0"/>
        <w:jc w:val="center"/>
        <w:rPr>
          <w:rFonts w:ascii="Times New Roman" w:hAnsi="Times New Roman"/>
          <w:b/>
          <w:bCs/>
          <w:sz w:val="24"/>
          <w:szCs w:val="24"/>
        </w:rPr>
      </w:pPr>
      <w:r>
        <w:rPr>
          <w:rFonts w:ascii="Times New Roman" w:hAnsi="Times New Roman"/>
          <w:b/>
          <w:bCs/>
          <w:color w:val="015BB1"/>
          <w:sz w:val="24"/>
          <w:szCs w:val="24"/>
        </w:rPr>
        <w:t>Пакет обов'язкових документів для підписання Агентського договору (для резидентів України):</w:t>
      </w:r>
    </w:p>
    <w:p>
      <w:pPr>
        <w:pStyle w:val="NormalWeb"/>
        <w:shd w:val="clear" w:color="auto" w:fill="FFFFFF"/>
        <w:spacing w:beforeAutospacing="0" w:before="0" w:afterAutospacing="0" w:after="0"/>
        <w:rPr/>
      </w:pPr>
      <w:r>
        <w:rPr>
          <w:rStyle w:val="Strong"/>
          <w:i/>
          <w:iCs/>
          <w:color w:val="000000"/>
          <w:sz w:val="24"/>
          <w:szCs w:val="24"/>
        </w:rPr>
        <w:t>Для юридичних осіб:</w:t>
      </w:r>
    </w:p>
    <w:p>
      <w:pPr>
        <w:pStyle w:val="Normal"/>
        <w:numPr>
          <w:ilvl w:val="0"/>
          <w:numId w:val="3"/>
        </w:numPr>
        <w:shd w:val="clear" w:color="auto" w:fill="FFFFFF"/>
        <w:spacing w:lineRule="auto" w:line="240" w:before="0" w:after="0"/>
        <w:ind w:hanging="360" w:left="0"/>
        <w:rPr/>
      </w:pPr>
      <w:hyperlink r:id="rId2">
        <w:r>
          <w:rPr>
            <w:rStyle w:val="Hyperlink"/>
            <w:rFonts w:ascii="Times New Roman" w:hAnsi="Times New Roman"/>
            <w:color w:val="015BB1"/>
            <w:sz w:val="24"/>
            <w:szCs w:val="24"/>
          </w:rPr>
          <w:t>АНКЕТА АГЕНТСТВА</w:t>
        </w:r>
      </w:hyperlink>
      <w:r>
        <w:rPr>
          <w:rFonts w:ascii="Times New Roman" w:hAnsi="Times New Roman"/>
          <w:color w:val="000000"/>
          <w:sz w:val="24"/>
          <w:szCs w:val="24"/>
        </w:rPr>
        <w:t>;</w:t>
      </w:r>
    </w:p>
    <w:p>
      <w:pPr>
        <w:pStyle w:val="Normal"/>
        <w:numPr>
          <w:ilvl w:val="0"/>
          <w:numId w:val="3"/>
        </w:numPr>
        <w:shd w:val="clear" w:color="auto" w:fill="FFFFFF"/>
        <w:spacing w:lineRule="auto" w:line="240" w:before="0" w:after="0"/>
        <w:ind w:hanging="360" w:left="0"/>
        <w:rPr>
          <w:rFonts w:ascii="Times New Roman" w:hAnsi="Times New Roman"/>
          <w:sz w:val="24"/>
          <w:szCs w:val="24"/>
        </w:rPr>
      </w:pPr>
      <w:r>
        <w:rPr>
          <w:rFonts w:ascii="Times New Roman" w:hAnsi="Times New Roman"/>
          <w:color w:val="000000"/>
          <w:sz w:val="24"/>
          <w:szCs w:val="24"/>
        </w:rPr>
        <w:t>копія виписки з Єдиного державного реєстру;</w:t>
      </w:r>
    </w:p>
    <w:p>
      <w:pPr>
        <w:pStyle w:val="Normal"/>
        <w:numPr>
          <w:ilvl w:val="0"/>
          <w:numId w:val="3"/>
        </w:numPr>
        <w:shd w:val="clear" w:color="auto" w:fill="FFFFFF"/>
        <w:spacing w:lineRule="auto" w:line="240" w:before="0" w:after="0"/>
        <w:ind w:hanging="360" w:left="0"/>
        <w:rPr>
          <w:rFonts w:ascii="Times New Roman" w:hAnsi="Times New Roman"/>
          <w:sz w:val="24"/>
          <w:szCs w:val="24"/>
        </w:rPr>
      </w:pPr>
      <w:r>
        <w:rPr>
          <w:rFonts w:ascii="Times New Roman" w:hAnsi="Times New Roman"/>
          <w:color w:val="000000"/>
          <w:sz w:val="24"/>
          <w:szCs w:val="24"/>
        </w:rPr>
        <w:t>копія довідки з органів статистики із зазначенням виду діяльності *;</w:t>
      </w:r>
    </w:p>
    <w:p>
      <w:pPr>
        <w:pStyle w:val="Normal"/>
        <w:numPr>
          <w:ilvl w:val="0"/>
          <w:numId w:val="3"/>
        </w:numPr>
        <w:shd w:val="clear" w:color="auto" w:fill="FFFFFF"/>
        <w:spacing w:lineRule="auto" w:line="240" w:before="0" w:after="0"/>
        <w:ind w:hanging="360" w:left="0"/>
        <w:rPr>
          <w:rFonts w:ascii="Times New Roman" w:hAnsi="Times New Roman"/>
          <w:sz w:val="24"/>
          <w:szCs w:val="24"/>
        </w:rPr>
      </w:pPr>
      <w:r>
        <w:rPr>
          <w:rFonts w:ascii="Times New Roman" w:hAnsi="Times New Roman"/>
          <w:color w:val="000000"/>
          <w:sz w:val="24"/>
          <w:szCs w:val="24"/>
        </w:rPr>
        <w:t>копія свідоцтва платника ПДВ (є обов'язковим тільки для платників ПДВ);</w:t>
      </w:r>
    </w:p>
    <w:p>
      <w:pPr>
        <w:pStyle w:val="Normal"/>
        <w:numPr>
          <w:ilvl w:val="0"/>
          <w:numId w:val="3"/>
        </w:numPr>
        <w:shd w:val="clear" w:color="auto" w:fill="FFFFFF"/>
        <w:spacing w:lineRule="auto" w:line="240" w:before="0" w:after="0"/>
        <w:ind w:hanging="360" w:left="0"/>
        <w:rPr>
          <w:rFonts w:ascii="Times New Roman" w:hAnsi="Times New Roman"/>
          <w:sz w:val="24"/>
          <w:szCs w:val="24"/>
        </w:rPr>
      </w:pPr>
      <w:r>
        <w:rPr>
          <w:rFonts w:ascii="Times New Roman" w:hAnsi="Times New Roman"/>
          <w:color w:val="000000"/>
          <w:sz w:val="24"/>
          <w:szCs w:val="24"/>
        </w:rPr>
        <w:t>копія свідоцтва платника єдиного податку (є обов'язковим тільки для платників єдиного податку) із зазначенням виду діяльності *;</w:t>
      </w:r>
    </w:p>
    <w:p>
      <w:pPr>
        <w:pStyle w:val="Normal"/>
        <w:numPr>
          <w:ilvl w:val="0"/>
          <w:numId w:val="3"/>
        </w:numPr>
        <w:shd w:val="clear" w:color="auto" w:fill="FFFFFF"/>
        <w:spacing w:lineRule="auto" w:line="240" w:before="0" w:after="0"/>
        <w:ind w:hanging="360" w:left="0"/>
        <w:rPr>
          <w:rFonts w:ascii="Times New Roman" w:hAnsi="Times New Roman"/>
          <w:sz w:val="24"/>
          <w:szCs w:val="24"/>
        </w:rPr>
      </w:pPr>
      <w:r>
        <w:rPr>
          <w:rFonts w:ascii="Times New Roman" w:hAnsi="Times New Roman"/>
          <w:color w:val="000000"/>
          <w:sz w:val="24"/>
          <w:szCs w:val="24"/>
        </w:rPr>
        <w:t>копія ліцензії на здійснення туроператорської діяльності (якщо ТУРАГЕНТ отримав таку ліцензію в установленому законом порядку);</w:t>
      </w:r>
    </w:p>
    <w:p>
      <w:pPr>
        <w:pStyle w:val="Normal"/>
        <w:numPr>
          <w:ilvl w:val="0"/>
          <w:numId w:val="3"/>
        </w:numPr>
        <w:shd w:val="clear" w:color="auto" w:fill="FFFFFF"/>
        <w:spacing w:lineRule="auto" w:line="240" w:before="0" w:after="0"/>
        <w:ind w:hanging="360" w:left="0"/>
        <w:rPr>
          <w:rFonts w:ascii="Times New Roman" w:hAnsi="Times New Roman"/>
          <w:sz w:val="24"/>
          <w:szCs w:val="24"/>
        </w:rPr>
      </w:pPr>
      <w:r>
        <w:rPr>
          <w:rFonts w:ascii="Times New Roman" w:hAnsi="Times New Roman"/>
          <w:color w:val="000000"/>
          <w:sz w:val="24"/>
          <w:szCs w:val="24"/>
        </w:rPr>
        <w:t>підтвердження фінансового забезпечення відповідальності (гарантія банку або іншої кредитної установи) перед туристом або копія Сертифікату "Знак якості АЛТУ".</w:t>
      </w:r>
    </w:p>
    <w:p>
      <w:pPr>
        <w:pStyle w:val="Normal"/>
        <w:numPr>
          <w:ilvl w:val="0"/>
          <w:numId w:val="3"/>
        </w:numPr>
        <w:shd w:val="clear" w:color="auto" w:fill="FFFFFF"/>
        <w:spacing w:lineRule="auto" w:line="240" w:before="0" w:after="0"/>
        <w:ind w:hanging="360" w:left="0"/>
        <w:rPr>
          <w:rFonts w:ascii="Times New Roman" w:hAnsi="Times New Roman"/>
          <w:color w:val="000000"/>
          <w:sz w:val="24"/>
          <w:szCs w:val="24"/>
        </w:rPr>
      </w:pPr>
      <w:r>
        <w:rPr>
          <w:rFonts w:ascii="Times New Roman" w:hAnsi="Times New Roman"/>
          <w:color w:val="000000"/>
          <w:sz w:val="24"/>
          <w:szCs w:val="24"/>
        </w:rPr>
      </w:r>
    </w:p>
    <w:p>
      <w:pPr>
        <w:pStyle w:val="NormalWeb"/>
        <w:shd w:val="clear" w:color="auto" w:fill="FFFFFF"/>
        <w:spacing w:beforeAutospacing="0" w:before="0" w:afterAutospacing="0" w:after="0"/>
        <w:rPr/>
      </w:pPr>
      <w:r>
        <w:rPr>
          <w:rStyle w:val="Emphasis"/>
          <w:rFonts w:eastAsia="" w:eastAsiaTheme="majorEastAsia"/>
          <w:b/>
          <w:bCs/>
          <w:color w:val="000000"/>
          <w:sz w:val="24"/>
          <w:szCs w:val="24"/>
        </w:rPr>
        <w:t>Для ФОП:</w:t>
      </w:r>
    </w:p>
    <w:p>
      <w:pPr>
        <w:pStyle w:val="Normal"/>
        <w:numPr>
          <w:ilvl w:val="0"/>
          <w:numId w:val="4"/>
        </w:numPr>
        <w:shd w:val="clear" w:color="auto" w:fill="FFFFFF"/>
        <w:spacing w:lineRule="auto" w:line="240" w:before="0" w:after="0"/>
        <w:ind w:hanging="360" w:left="0"/>
        <w:rPr/>
      </w:pPr>
      <w:hyperlink r:id="rId3">
        <w:r>
          <w:rPr>
            <w:rStyle w:val="Hyperlink"/>
            <w:rFonts w:ascii="Times New Roman" w:hAnsi="Times New Roman"/>
            <w:color w:val="015BB1"/>
            <w:sz w:val="24"/>
            <w:szCs w:val="24"/>
          </w:rPr>
          <w:t>АНКЕТА АГЕНТСТВА</w:t>
        </w:r>
      </w:hyperlink>
      <w:r>
        <w:rPr>
          <w:rFonts w:ascii="Times New Roman" w:hAnsi="Times New Roman"/>
          <w:color w:val="000000"/>
          <w:sz w:val="24"/>
          <w:szCs w:val="24"/>
        </w:rPr>
        <w:t>;</w:t>
      </w:r>
    </w:p>
    <w:p>
      <w:pPr>
        <w:pStyle w:val="Normal"/>
        <w:numPr>
          <w:ilvl w:val="0"/>
          <w:numId w:val="4"/>
        </w:numPr>
        <w:shd w:val="clear" w:color="auto" w:fill="FFFFFF"/>
        <w:spacing w:lineRule="auto" w:line="240" w:before="0" w:after="0"/>
        <w:ind w:hanging="360" w:left="0"/>
        <w:rPr>
          <w:rFonts w:ascii="Times New Roman" w:hAnsi="Times New Roman"/>
          <w:sz w:val="24"/>
          <w:szCs w:val="24"/>
        </w:rPr>
      </w:pPr>
      <w:r>
        <w:rPr>
          <w:rFonts w:ascii="Times New Roman" w:hAnsi="Times New Roman"/>
          <w:color w:val="000000"/>
          <w:sz w:val="24"/>
          <w:szCs w:val="24"/>
        </w:rPr>
        <w:t>копія виписки з Єдиного державного реєстру;</w:t>
      </w:r>
    </w:p>
    <w:p>
      <w:pPr>
        <w:pStyle w:val="Normal"/>
        <w:numPr>
          <w:ilvl w:val="0"/>
          <w:numId w:val="4"/>
        </w:numPr>
        <w:shd w:val="clear" w:color="auto" w:fill="FFFFFF"/>
        <w:spacing w:lineRule="auto" w:line="240" w:before="0" w:after="0"/>
        <w:ind w:hanging="360" w:left="0"/>
        <w:rPr>
          <w:rFonts w:ascii="Times New Roman" w:hAnsi="Times New Roman"/>
          <w:sz w:val="24"/>
          <w:szCs w:val="24"/>
        </w:rPr>
      </w:pPr>
      <w:r>
        <w:rPr>
          <w:rFonts w:ascii="Times New Roman" w:hAnsi="Times New Roman"/>
          <w:color w:val="000000"/>
          <w:sz w:val="24"/>
          <w:szCs w:val="24"/>
        </w:rPr>
        <w:t>копія довідки з органів статистики (є обов'язковим тільки для платників податків на загальних підставах) із зазначенням виду діяльності *;</w:t>
      </w:r>
    </w:p>
    <w:p>
      <w:pPr>
        <w:pStyle w:val="Normal"/>
        <w:numPr>
          <w:ilvl w:val="0"/>
          <w:numId w:val="4"/>
        </w:numPr>
        <w:shd w:val="clear" w:color="auto" w:fill="FFFFFF"/>
        <w:spacing w:lineRule="auto" w:line="240" w:before="0" w:after="0"/>
        <w:ind w:hanging="360" w:left="0"/>
        <w:rPr>
          <w:rFonts w:ascii="Times New Roman" w:hAnsi="Times New Roman"/>
          <w:sz w:val="24"/>
          <w:szCs w:val="24"/>
        </w:rPr>
      </w:pPr>
      <w:r>
        <w:rPr>
          <w:rFonts w:ascii="Times New Roman" w:hAnsi="Times New Roman"/>
          <w:color w:val="000000"/>
          <w:sz w:val="24"/>
          <w:szCs w:val="24"/>
        </w:rPr>
        <w:t>копія свідоцтва платника ПДВ (є обов'язковим тільки для платників ПДВ);</w:t>
      </w:r>
    </w:p>
    <w:p>
      <w:pPr>
        <w:pStyle w:val="Normal"/>
        <w:numPr>
          <w:ilvl w:val="0"/>
          <w:numId w:val="4"/>
        </w:numPr>
        <w:shd w:val="clear" w:color="auto" w:fill="FFFFFF"/>
        <w:spacing w:lineRule="auto" w:line="240" w:before="0" w:after="0"/>
        <w:ind w:hanging="360" w:left="0"/>
        <w:rPr>
          <w:rFonts w:ascii="Times New Roman" w:hAnsi="Times New Roman"/>
          <w:sz w:val="24"/>
          <w:szCs w:val="24"/>
        </w:rPr>
      </w:pPr>
      <w:r>
        <w:rPr>
          <w:rFonts w:ascii="Times New Roman" w:hAnsi="Times New Roman"/>
          <w:color w:val="000000"/>
          <w:sz w:val="24"/>
          <w:szCs w:val="24"/>
        </w:rPr>
        <w:t>копія свідоцтва платника єдиного податку (є обов'язковим тільки для платників єдиного податку) із зазначенням виду діяльності *;</w:t>
      </w:r>
    </w:p>
    <w:p>
      <w:pPr>
        <w:pStyle w:val="Normal"/>
        <w:numPr>
          <w:ilvl w:val="0"/>
          <w:numId w:val="4"/>
        </w:numPr>
        <w:shd w:val="clear" w:color="auto" w:fill="FFFFFF"/>
        <w:spacing w:lineRule="auto" w:line="240" w:before="0" w:after="0"/>
        <w:ind w:hanging="360" w:left="0"/>
        <w:rPr>
          <w:rFonts w:ascii="Times New Roman" w:hAnsi="Times New Roman"/>
          <w:sz w:val="24"/>
          <w:szCs w:val="24"/>
        </w:rPr>
      </w:pPr>
      <w:r>
        <w:rPr>
          <w:rFonts w:ascii="Times New Roman" w:hAnsi="Times New Roman"/>
          <w:color w:val="000000"/>
          <w:sz w:val="24"/>
          <w:szCs w:val="24"/>
        </w:rPr>
        <w:t>підтвердження фінансового забезпечення відповідальності (гарантія банку або іншої кредитної установи) перед туристом або копія Сертифікату "Знак якості АЛТУ".</w:t>
      </w:r>
    </w:p>
    <w:p>
      <w:pPr>
        <w:pStyle w:val="Normal"/>
        <w:numPr>
          <w:ilvl w:val="0"/>
          <w:numId w:val="0"/>
        </w:numPr>
        <w:shd w:val="clear" w:color="auto" w:fill="FFFFFF"/>
        <w:spacing w:lineRule="auto" w:line="240" w:before="0" w:after="0"/>
        <w:ind w:hanging="0" w:left="0"/>
        <w:rPr>
          <w:color w:val="000000"/>
        </w:rPr>
      </w:pPr>
      <w:r>
        <w:rPr>
          <w:color w:val="000000"/>
        </w:rPr>
      </w:r>
    </w:p>
    <w:p>
      <w:pPr>
        <w:pStyle w:val="Normal"/>
        <w:numPr>
          <w:ilvl w:val="0"/>
          <w:numId w:val="0"/>
        </w:numPr>
        <w:shd w:val="clear" w:color="auto" w:fill="FFFFFF"/>
        <w:spacing w:lineRule="auto" w:line="240" w:before="0" w:after="0"/>
        <w:ind w:hanging="0" w:left="0"/>
        <w:rPr>
          <w:rFonts w:ascii="Times New Roman" w:hAnsi="Times New Roman"/>
          <w:sz w:val="24"/>
          <w:szCs w:val="24"/>
        </w:rPr>
      </w:pPr>
      <w:r>
        <w:rPr>
          <w:rFonts w:ascii="Times New Roman" w:hAnsi="Times New Roman"/>
          <w:color w:val="000000"/>
          <w:sz w:val="24"/>
          <w:szCs w:val="24"/>
        </w:rPr>
        <w:br/>
        <w:t> </w:t>
      </w:r>
    </w:p>
    <w:p>
      <w:pPr>
        <w:pStyle w:val="Normal"/>
        <w:rPr/>
      </w:pPr>
      <w:hyperlink r:id="rId4" w:tgtFrame="_blank">
        <w:r>
          <w:rPr>
            <w:rStyle w:val="Strong"/>
            <w:rFonts w:ascii="Times New Roman" w:hAnsi="Times New Roman"/>
            <w:color w:val="015BB1"/>
            <w:sz w:val="24"/>
            <w:szCs w:val="24"/>
            <w:u w:val="single"/>
          </w:rPr>
          <w:t>Бланк Агентського договору для резидентів України</w:t>
        </w:r>
      </w:hyperlink>
    </w:p>
    <w:p>
      <w:pPr>
        <w:pStyle w:val="Normal"/>
        <w:shd w:val="clear" w:color="auto" w:fill="FFFFFF"/>
        <w:spacing w:lineRule="auto" w:line="240" w:before="0" w:after="0"/>
        <w:rPr>
          <w:rFonts w:ascii="Times New Roman" w:hAnsi="Times New Roman"/>
          <w:sz w:val="24"/>
          <w:szCs w:val="24"/>
        </w:rPr>
      </w:pPr>
      <w:r>
        <w:rPr>
          <w:rFonts w:eastAsia="Times New Roman" w:cs="Times New Roman" w:ascii="Times New Roman" w:hAnsi="Times New Roman"/>
          <w:color w:val="000000"/>
          <w:sz w:val="24"/>
          <w:szCs w:val="24"/>
          <w:lang w:val="ru-UA" w:eastAsia="ru-UA"/>
        </w:rPr>
        <w:t>Необхідно роздрукувати і заповнити </w:t>
      </w:r>
      <w:r>
        <w:rPr>
          <w:rFonts w:eastAsia="Times New Roman" w:cs="Times New Roman" w:ascii="Times New Roman" w:hAnsi="Times New Roman"/>
          <w:b/>
          <w:bCs/>
          <w:color w:val="FF0000"/>
          <w:sz w:val="24"/>
          <w:szCs w:val="24"/>
          <w:lang w:val="ru-UA" w:eastAsia="ru-UA"/>
        </w:rPr>
        <w:t>2</w:t>
      </w:r>
      <w:r>
        <w:rPr>
          <w:rFonts w:eastAsia="Times New Roman" w:cs="Times New Roman" w:ascii="Times New Roman" w:hAnsi="Times New Roman"/>
          <w:color w:val="000000"/>
          <w:sz w:val="24"/>
          <w:szCs w:val="24"/>
          <w:lang w:val="ru-UA" w:eastAsia="ru-UA"/>
        </w:rPr>
        <w:t> примірника Агентського договору </w:t>
      </w:r>
      <w:r>
        <w:rPr>
          <w:rFonts w:eastAsia="Times New Roman" w:cs="Times New Roman" w:ascii="Times New Roman" w:hAnsi="Times New Roman"/>
          <w:b/>
          <w:bCs/>
          <w:color w:val="FF0000"/>
          <w:sz w:val="24"/>
          <w:szCs w:val="24"/>
          <w:lang w:val="ru-UA" w:eastAsia="ru-UA"/>
        </w:rPr>
        <w:t>(прописом)</w:t>
      </w:r>
      <w:r>
        <w:rPr>
          <w:rFonts w:eastAsia="Times New Roman" w:cs="Times New Roman" w:ascii="Times New Roman" w:hAnsi="Times New Roman"/>
          <w:color w:val="000000"/>
          <w:sz w:val="24"/>
          <w:szCs w:val="24"/>
          <w:lang w:val="ru-UA" w:eastAsia="ru-UA"/>
        </w:rPr>
        <w:t> / заповнюються відповідні поля, за винятком номера договору та дати його підписання /, підписати та скріпити своєю печаткою.</w:t>
      </w:r>
    </w:p>
    <w:p>
      <w:pPr>
        <w:pStyle w:val="Normal"/>
        <w:shd w:val="clear" w:color="auto" w:fill="FFFFFF"/>
        <w:spacing w:lineRule="auto" w:line="240" w:before="0" w:after="0"/>
        <w:rPr>
          <w:rFonts w:ascii="Times New Roman" w:hAnsi="Times New Roman"/>
          <w:sz w:val="24"/>
          <w:szCs w:val="24"/>
        </w:rPr>
      </w:pPr>
      <w:r>
        <w:rPr>
          <w:rFonts w:eastAsia="Times New Roman" w:cs="Times New Roman" w:ascii="Times New Roman" w:hAnsi="Times New Roman"/>
          <w:b/>
          <w:bCs/>
          <w:color w:val="FF0000"/>
          <w:sz w:val="24"/>
          <w:szCs w:val="24"/>
          <w:lang w:val="ru-UA" w:eastAsia="ru-UA"/>
        </w:rPr>
        <w:t>УВАГА!</w:t>
      </w:r>
    </w:p>
    <w:p>
      <w:pPr>
        <w:pStyle w:val="Normal"/>
        <w:numPr>
          <w:ilvl w:val="0"/>
          <w:numId w:val="6"/>
        </w:numPr>
        <w:shd w:val="clear" w:color="auto" w:fill="FFFFFF"/>
        <w:spacing w:lineRule="auto" w:line="240" w:before="0" w:after="0"/>
        <w:ind w:hanging="360" w:left="0"/>
        <w:rPr>
          <w:rFonts w:ascii="Times New Roman" w:hAnsi="Times New Roman"/>
          <w:sz w:val="24"/>
          <w:szCs w:val="24"/>
        </w:rPr>
      </w:pPr>
      <w:r>
        <w:rPr>
          <w:rFonts w:eastAsia="Times New Roman" w:cs="Times New Roman" w:ascii="Times New Roman" w:hAnsi="Times New Roman"/>
          <w:color w:val="000000"/>
          <w:sz w:val="24"/>
          <w:szCs w:val="24"/>
          <w:lang w:val="ru-UA" w:eastAsia="ru-UA"/>
        </w:rPr>
        <w:t>Підпис та печатка на стор. 9, 10, 14 є обов'язковими!</w:t>
      </w:r>
    </w:p>
    <w:p>
      <w:pPr>
        <w:pStyle w:val="Normal"/>
        <w:numPr>
          <w:ilvl w:val="0"/>
          <w:numId w:val="6"/>
        </w:numPr>
        <w:shd w:val="clear" w:color="auto" w:fill="FFFFFF"/>
        <w:spacing w:lineRule="auto" w:line="240" w:before="0" w:after="0"/>
        <w:ind w:hanging="360" w:left="0"/>
        <w:rPr>
          <w:rFonts w:ascii="Times New Roman" w:hAnsi="Times New Roman"/>
          <w:sz w:val="24"/>
          <w:szCs w:val="24"/>
        </w:rPr>
      </w:pPr>
      <w:r>
        <w:rPr>
          <w:rFonts w:eastAsia="Times New Roman" w:cs="Times New Roman" w:ascii="Times New Roman" w:hAnsi="Times New Roman"/>
          <w:color w:val="000000"/>
          <w:sz w:val="24"/>
          <w:szCs w:val="24"/>
          <w:lang w:val="ru-UA" w:eastAsia="ru-UA"/>
        </w:rPr>
        <w:t>Договори без вказання розрахункового рахунку не приймаються!</w:t>
      </w:r>
    </w:p>
    <w:p>
      <w:pPr>
        <w:pStyle w:val="Normal"/>
        <w:numPr>
          <w:ilvl w:val="0"/>
          <w:numId w:val="6"/>
        </w:numPr>
        <w:shd w:val="clear" w:color="auto" w:fill="FFFFFF"/>
        <w:spacing w:lineRule="auto" w:line="240" w:before="0" w:after="0"/>
        <w:ind w:hanging="360" w:left="0"/>
        <w:rPr>
          <w:rFonts w:ascii="Times New Roman" w:hAnsi="Times New Roman"/>
          <w:sz w:val="24"/>
          <w:szCs w:val="24"/>
        </w:rPr>
      </w:pPr>
      <w:r>
        <w:rPr>
          <w:rFonts w:eastAsia="Times New Roman" w:cs="Times New Roman" w:ascii="Times New Roman" w:hAnsi="Times New Roman"/>
          <w:color w:val="000000"/>
          <w:sz w:val="24"/>
          <w:szCs w:val="24"/>
          <w:lang w:val="ru-UA" w:eastAsia="ru-UA"/>
        </w:rPr>
        <w:t>Договори без повного пакету документів не приймаються!</w:t>
      </w:r>
    </w:p>
    <w:p>
      <w:pPr>
        <w:pStyle w:val="Normal"/>
        <w:numPr>
          <w:ilvl w:val="0"/>
          <w:numId w:val="6"/>
        </w:numPr>
        <w:shd w:val="clear" w:color="auto" w:fill="FFFFFF"/>
        <w:spacing w:lineRule="auto" w:line="240" w:before="0" w:after="0"/>
        <w:ind w:hanging="360" w:left="0"/>
        <w:rPr>
          <w:rFonts w:ascii="Times New Roman" w:hAnsi="Times New Roman"/>
          <w:sz w:val="24"/>
          <w:szCs w:val="24"/>
        </w:rPr>
      </w:pPr>
      <w:r>
        <w:rPr>
          <w:rFonts w:eastAsia="Times New Roman" w:cs="Times New Roman" w:ascii="Times New Roman" w:hAnsi="Times New Roman"/>
          <w:color w:val="000000"/>
          <w:sz w:val="24"/>
          <w:szCs w:val="24"/>
          <w:lang w:val="ru-UA" w:eastAsia="ru-UA"/>
        </w:rPr>
        <w:t>Договори приймаються тільки заповнені від руки!</w:t>
      </w:r>
    </w:p>
    <w:p>
      <w:pPr>
        <w:pStyle w:val="Normal"/>
        <w:numPr>
          <w:ilvl w:val="0"/>
          <w:numId w:val="6"/>
        </w:numPr>
        <w:shd w:val="clear" w:color="auto" w:fill="FFFFFF"/>
        <w:spacing w:lineRule="auto" w:line="240" w:before="0" w:after="0"/>
        <w:ind w:hanging="360" w:left="0"/>
        <w:rPr>
          <w:rFonts w:ascii="Times New Roman" w:hAnsi="Times New Roman"/>
          <w:sz w:val="24"/>
          <w:szCs w:val="24"/>
        </w:rPr>
      </w:pPr>
      <w:r>
        <w:rPr>
          <w:rFonts w:eastAsia="Times New Roman" w:cs="Times New Roman" w:ascii="Times New Roman" w:hAnsi="Times New Roman"/>
          <w:color w:val="000000"/>
          <w:sz w:val="24"/>
          <w:szCs w:val="24"/>
          <w:lang w:val="ru-UA" w:eastAsia="ru-UA"/>
        </w:rPr>
        <w:t>Сканкопії договорів не приймаються!</w:t>
      </w:r>
    </w:p>
    <w:p>
      <w:pPr>
        <w:pStyle w:val="Normal"/>
        <w:rPr>
          <w:rFonts w:ascii="Times New Roman" w:hAnsi="Times New Roman"/>
          <w:sz w:val="24"/>
          <w:szCs w:val="24"/>
        </w:rPr>
      </w:pPr>
      <w:r>
        <w:rPr>
          <w:rFonts w:ascii="Times New Roman" w:hAnsi="Times New Roman"/>
          <w:sz w:val="24"/>
          <w:szCs w:val="24"/>
        </w:rPr>
      </w:r>
    </w:p>
    <w:p>
      <w:pPr>
        <w:pStyle w:val="Normal"/>
        <w:numPr>
          <w:ilvl w:val="0"/>
          <w:numId w:val="5"/>
        </w:numPr>
        <w:shd w:val="clear" w:color="auto" w:fill="FFFFFF"/>
        <w:spacing w:lineRule="auto" w:line="240" w:before="0" w:after="0"/>
        <w:ind w:hanging="360" w:left="0"/>
        <w:rPr/>
      </w:pPr>
      <w:hyperlink r:id="rId5">
        <w:r>
          <w:rPr>
            <w:rFonts w:eastAsia="Times New Roman" w:cs="Times New Roman" w:ascii="Times New Roman" w:hAnsi="Times New Roman"/>
            <w:color w:val="015BB1"/>
            <w:sz w:val="24"/>
            <w:szCs w:val="24"/>
            <w:u w:val="single"/>
            <w:lang w:val="ru-UA" w:eastAsia="ru-UA"/>
          </w:rPr>
          <w:t>Договір на туристичне обслуговування</w:t>
        </w:r>
      </w:hyperlink>
      <w:r>
        <w:rPr>
          <w:rFonts w:eastAsia="Times New Roman" w:cs="Times New Roman" w:ascii="Times New Roman" w:hAnsi="Times New Roman"/>
          <w:color w:val="000000"/>
          <w:sz w:val="24"/>
          <w:szCs w:val="24"/>
          <w:lang w:val="ru-UA" w:eastAsia="ru-UA"/>
        </w:rPr>
        <w:t> </w:t>
      </w:r>
    </w:p>
    <w:p>
      <w:pPr>
        <w:pStyle w:val="Normal"/>
        <w:rPr>
          <w:rFonts w:ascii="Times New Roman" w:hAnsi="Times New Roman"/>
          <w:color w:val="333333"/>
          <w:sz w:val="24"/>
          <w:szCs w:val="24"/>
          <w:shd w:fill="FFFFFF" w:val="clear"/>
          <w:lang w:val="uk-UA"/>
        </w:rPr>
      </w:pPr>
      <w:r>
        <w:rPr>
          <w:rFonts w:ascii="Times New Roman" w:hAnsi="Times New Roman"/>
          <w:color w:val="333333"/>
          <w:sz w:val="24"/>
          <w:szCs w:val="24"/>
          <w:shd w:fill="FFFFFF" w:val="clear"/>
          <w:lang w:val="uk-UA"/>
        </w:rPr>
      </w:r>
    </w:p>
    <w:p>
      <w:pPr>
        <w:pStyle w:val="Normal"/>
        <w:rPr>
          <w:rFonts w:ascii="Times New Roman" w:hAnsi="Times New Roman"/>
          <w:sz w:val="24"/>
          <w:szCs w:val="24"/>
        </w:rPr>
      </w:pPr>
      <w:r>
        <w:rPr>
          <w:rFonts w:ascii="Times New Roman" w:hAnsi="Times New Roman"/>
          <w:color w:val="333333"/>
          <w:sz w:val="24"/>
          <w:szCs w:val="24"/>
          <w:shd w:fill="FFFFFF" w:val="clear"/>
          <w:lang w:val="uk-UA"/>
        </w:rPr>
        <w:t>Всі ці документи відправляються в головний офіс. Вам присвоюється логін і пароль і  ви можете стартувати.</w:t>
      </w:r>
    </w:p>
    <w:p>
      <w:pPr>
        <w:pStyle w:val="Normal"/>
        <w:rPr>
          <w:color w:val="333333"/>
          <w:shd w:fill="FFFFFF" w:val="clear"/>
          <w:lang w:val="uk-UA"/>
        </w:rPr>
      </w:pPr>
      <w:r>
        <w:rPr>
          <w:color w:val="333333"/>
          <w:shd w:fill="FFFFFF" w:val="clear"/>
          <w:lang w:val="uk-UA"/>
        </w:rPr>
      </w:r>
    </w:p>
    <w:p>
      <w:pPr>
        <w:pStyle w:val="Normal"/>
        <w:spacing w:before="0" w:after="160"/>
        <w:rPr>
          <w:rFonts w:ascii="Times New Roman" w:hAnsi="Times New Roman"/>
          <w:sz w:val="24"/>
          <w:szCs w:val="24"/>
        </w:rPr>
      </w:pPr>
      <w:bookmarkStart w:id="0" w:name="_GoBack"/>
      <w:bookmarkEnd w:id="0"/>
      <w:r>
        <w:rPr>
          <w:rFonts w:ascii="Times New Roman" w:hAnsi="Times New Roman"/>
          <w:color w:val="333333"/>
          <w:sz w:val="24"/>
          <w:szCs w:val="24"/>
          <w:shd w:fill="FFFFFF" w:val="clear"/>
          <w:lang w:val="uk-UA"/>
        </w:rPr>
        <w:t xml:space="preserve"> </w:t>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libri Light">
    <w:charset w:val="cc"/>
    <w:family w:val="roman"/>
    <w:pitch w:val="variable"/>
  </w:font>
  <w:font w:name="Liberation Sans">
    <w:altName w:val="Arial"/>
    <w:charset w:val="cc"/>
    <w:family w:val="roman"/>
    <w:pitch w:val="variable"/>
  </w:font>
  <w:font w:name="Arial">
    <w:charset w:val="cc"/>
    <w:family w:val="roman"/>
    <w:pitch w:val="variable"/>
  </w:font>
  <w:font w:name="Wingdings">
    <w:charset w:val="02"/>
    <w:family w:val="auto"/>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0"/>
        </w:tabs>
        <w:ind w:left="1440" w:hanging="360"/>
      </w:pPr>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UA"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301b3"/>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UA" w:eastAsia="en-US" w:bidi="ar-SA"/>
    </w:rPr>
  </w:style>
  <w:style w:type="paragraph" w:styleId="Heading2">
    <w:name w:val="Heading 2"/>
    <w:basedOn w:val="Normal"/>
    <w:link w:val="2"/>
    <w:uiPriority w:val="9"/>
    <w:qFormat/>
    <w:rsid w:val="00e301b3"/>
    <w:pPr>
      <w:spacing w:lineRule="auto" w:line="240" w:beforeAutospacing="1" w:afterAutospacing="1"/>
      <w:outlineLvl w:val="1"/>
    </w:pPr>
    <w:rPr>
      <w:rFonts w:ascii="Times New Roman" w:hAnsi="Times New Roman" w:eastAsia="Times New Roman" w:cs="Times New Roman"/>
      <w:b/>
      <w:bCs/>
      <w:sz w:val="36"/>
      <w:szCs w:val="36"/>
      <w:lang w:eastAsia="ru-UA"/>
    </w:rPr>
  </w:style>
  <w:style w:type="paragraph" w:styleId="Heading3">
    <w:name w:val="Heading 3"/>
    <w:basedOn w:val="Normal"/>
    <w:next w:val="Normal"/>
    <w:link w:val="3"/>
    <w:uiPriority w:val="9"/>
    <w:semiHidden/>
    <w:unhideWhenUsed/>
    <w:qFormat/>
    <w:rsid w:val="003e5e85"/>
    <w:pPr>
      <w:keepNext w:val="true"/>
      <w:keepLines/>
      <w:spacing w:before="40" w:after="0"/>
      <w:outlineLvl w:val="2"/>
    </w:pPr>
    <w:rPr>
      <w:rFonts w:ascii="Calibri Light" w:hAnsi="Calibri Light" w:eastAsia="" w:cs="" w:asciiTheme="majorHAnsi" w:cstheme="majorBidi" w:eastAsiaTheme="majorEastAsia" w:hAnsiTheme="majorHAnsi"/>
      <w:color w:themeColor="accent1" w:themeShade="7f" w:val="1F3763"/>
      <w:sz w:val="24"/>
      <w:szCs w:val="24"/>
    </w:rPr>
  </w:style>
  <w:style w:type="character" w:styleId="DefaultParagraphFont" w:default="1">
    <w:name w:val="Default Paragraph Font"/>
    <w:uiPriority w:val="1"/>
    <w:unhideWhenUsed/>
    <w:qFormat/>
    <w:rPr/>
  </w:style>
  <w:style w:type="character" w:styleId="2" w:customStyle="1">
    <w:name w:val="Заголовок 2 Знак"/>
    <w:basedOn w:val="DefaultParagraphFont"/>
    <w:uiPriority w:val="9"/>
    <w:qFormat/>
    <w:rsid w:val="00e301b3"/>
    <w:rPr>
      <w:rFonts w:ascii="Times New Roman" w:hAnsi="Times New Roman" w:eastAsia="Times New Roman" w:cs="Times New Roman"/>
      <w:b/>
      <w:bCs/>
      <w:sz w:val="36"/>
      <w:szCs w:val="36"/>
      <w:lang w:eastAsia="ru-UA"/>
    </w:rPr>
  </w:style>
  <w:style w:type="character" w:styleId="3" w:customStyle="1">
    <w:name w:val="Заголовок 3 Знак"/>
    <w:basedOn w:val="DefaultParagraphFont"/>
    <w:uiPriority w:val="9"/>
    <w:semiHidden/>
    <w:qFormat/>
    <w:rsid w:val="003e5e85"/>
    <w:rPr>
      <w:rFonts w:ascii="Calibri Light" w:hAnsi="Calibri Light" w:eastAsia="" w:cs="" w:asciiTheme="majorHAnsi" w:cstheme="majorBidi" w:eastAsiaTheme="majorEastAsia" w:hAnsiTheme="majorHAnsi"/>
      <w:color w:themeColor="accent1" w:themeShade="7f" w:val="1F3763"/>
      <w:sz w:val="24"/>
      <w:szCs w:val="24"/>
    </w:rPr>
  </w:style>
  <w:style w:type="character" w:styleId="Emphasis">
    <w:name w:val="Emphasis"/>
    <w:basedOn w:val="DefaultParagraphFont"/>
    <w:uiPriority w:val="20"/>
    <w:qFormat/>
    <w:rsid w:val="003e5e85"/>
    <w:rPr>
      <w:i/>
      <w:iCs/>
    </w:rPr>
  </w:style>
  <w:style w:type="character" w:styleId="Strong">
    <w:name w:val="Strong"/>
    <w:basedOn w:val="DefaultParagraphFont"/>
    <w:uiPriority w:val="22"/>
    <w:qFormat/>
    <w:rsid w:val="003e5e85"/>
    <w:rPr>
      <w:b/>
      <w:bCs/>
    </w:rPr>
  </w:style>
  <w:style w:type="character" w:styleId="Hyperlink">
    <w:name w:val="Hyperlink"/>
    <w:basedOn w:val="DefaultParagraphFont"/>
    <w:uiPriority w:val="99"/>
    <w:semiHidden/>
    <w:unhideWhenUsed/>
    <w:rsid w:val="003e5e85"/>
    <w:rPr>
      <w:color w:val="0000FF"/>
      <w:u w:val="single"/>
    </w:rPr>
  </w:style>
  <w:style w:type="paragraph" w:styleId="Style12">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3">
    <w:name w:val="Покажчик"/>
    <w:basedOn w:val="Normal"/>
    <w:qFormat/>
    <w:pPr>
      <w:suppressLineNumbers/>
    </w:pPr>
    <w:rPr>
      <w:rFonts w:cs="Arial"/>
    </w:rPr>
  </w:style>
  <w:style w:type="paragraph" w:styleId="NormalWeb">
    <w:name w:val="Normal (Web)"/>
    <w:basedOn w:val="Normal"/>
    <w:uiPriority w:val="99"/>
    <w:semiHidden/>
    <w:unhideWhenUsed/>
    <w:qFormat/>
    <w:rsid w:val="00e301b3"/>
    <w:pPr>
      <w:spacing w:lineRule="auto" w:line="240" w:beforeAutospacing="1" w:afterAutospacing="1"/>
    </w:pPr>
    <w:rPr>
      <w:rFonts w:ascii="Times New Roman" w:hAnsi="Times New Roman" w:eastAsia="Times New Roman" w:cs="Times New Roman"/>
      <w:sz w:val="24"/>
      <w:szCs w:val="24"/>
      <w:lang w:eastAsia="ru-UA"/>
    </w:rPr>
  </w:style>
  <w:style w:type="paragraph" w:styleId="ListParagraph">
    <w:name w:val="List Paragraph"/>
    <w:basedOn w:val="Normal"/>
    <w:uiPriority w:val="34"/>
    <w:qFormat/>
    <w:rsid w:val="00f23c23"/>
    <w:pPr>
      <w:spacing w:before="0" w:after="160"/>
      <w:ind w:left="72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agency.coraltravel.ua/engine/files/editors/FileUA/file/agency/anket&#1072;_agency_2020.pdf" TargetMode="External"/><Relationship Id="rId3" Type="http://schemas.openxmlformats.org/officeDocument/2006/relationships/hyperlink" Target="https://agency.coraltravel.ua/engine/files/editors/FileUA/file/agency/anket&#1072;_agency_2020.pdf" TargetMode="External"/><Relationship Id="rId4" Type="http://schemas.openxmlformats.org/officeDocument/2006/relationships/hyperlink" Target="https://agency.coraltravel.ua/engine/files/editors/FileUA/file/Legal/Agent_agreement_2023.pdf" TargetMode="External"/><Relationship Id="rId5" Type="http://schemas.openxmlformats.org/officeDocument/2006/relationships/hyperlink" Target="https://agency.coraltravel.ua/engine/files/editors/FileUA/file/Legal/dogovir_na_turystychne_obslugovuvannya_2023.docx"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264</TotalTime>
  <Application>LibreOffice/24.2.0.3$Windows_X86_64 LibreOffice_project/da48488a73ddd66ea24cf16bbc4f7b9c08e9bea1</Application>
  <AppVersion>15.0000</AppVersion>
  <Pages>7</Pages>
  <Words>1760</Words>
  <Characters>10804</Characters>
  <CharactersWithSpaces>12500</CharactersWithSpaces>
  <Paragraphs>110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2024-01-31T15:49:00Z</dcterms:created>
  <dc:creator>Tatiana Oreshkevych | Coral Travel Ukraine</dc:creator>
  <dc:description/>
  <dc:language>uk-UA</dc:language>
  <cp:lastModifiedBy/>
  <dcterms:modified xsi:type="dcterms:W3CDTF">2024-03-02T01:01:20Z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