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83" w:rsidRPr="00EA2383" w:rsidRDefault="00EA2383" w:rsidP="00EA2383">
      <w:pPr>
        <w:pStyle w:val="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b w:val="0"/>
          <w:bCs w:val="0"/>
          <w:i/>
          <w:iCs/>
          <w:sz w:val="28"/>
          <w:szCs w:val="28"/>
        </w:rPr>
        <w:t xml:space="preserve">ЗАВДАННЯ </w:t>
      </w:r>
      <w:proofErr w:type="gramStart"/>
      <w:r>
        <w:rPr>
          <w:b w:val="0"/>
          <w:bCs w:val="0"/>
          <w:i/>
          <w:iCs/>
          <w:sz w:val="28"/>
          <w:szCs w:val="28"/>
        </w:rPr>
        <w:t>ДО</w:t>
      </w:r>
      <w:proofErr w:type="gramEnd"/>
      <w:r>
        <w:rPr>
          <w:b w:val="0"/>
          <w:bCs w:val="0"/>
          <w:i/>
          <w:iCs/>
          <w:sz w:val="28"/>
          <w:szCs w:val="28"/>
        </w:rPr>
        <w:t xml:space="preserve"> ТЕМИ: </w:t>
      </w:r>
      <w:r w:rsidRPr="00EA2383">
        <w:rPr>
          <w:rFonts w:ascii="Arial" w:hAnsi="Arial" w:cs="Arial"/>
          <w:color w:val="333333"/>
        </w:rPr>
        <w:t> </w:t>
      </w:r>
      <w:r w:rsidRPr="00EA2383">
        <w:rPr>
          <w:rFonts w:ascii="Arial" w:hAnsi="Arial" w:cs="Arial"/>
          <w:i/>
          <w:iCs/>
          <w:color w:val="333333"/>
          <w:sz w:val="28"/>
          <w:szCs w:val="28"/>
          <w:lang w:val="uk-UA"/>
        </w:rPr>
        <w:t>Міжнародний кредит. Світова валютна система</w:t>
      </w:r>
    </w:p>
    <w:p w:rsidR="00EA2383" w:rsidRDefault="00EA2383" w:rsidP="00B651E4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51F97" w:rsidRPr="00B651E4" w:rsidRDefault="00B651E4" w:rsidP="00B651E4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  В</w:t>
      </w:r>
      <w:r w:rsidR="00000216" w:rsidRPr="00B651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аріант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(непарні</w:t>
      </w:r>
      <w:r w:rsidR="00A674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номери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AD4B35" w:rsidRDefault="00000216" w:rsidP="00AD4B3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35">
        <w:rPr>
          <w:rFonts w:ascii="Times New Roman" w:hAnsi="Times New Roman" w:cs="Times New Roman"/>
          <w:sz w:val="28"/>
          <w:szCs w:val="28"/>
        </w:rPr>
        <w:t xml:space="preserve">У 1996 році загальний розмір резервів усіх країн світу становив близько 947 </w:t>
      </w:r>
      <w:r w:rsidR="00B651E4">
        <w:rPr>
          <w:rFonts w:ascii="Times New Roman" w:hAnsi="Times New Roman" w:cs="Times New Roman"/>
          <w:sz w:val="28"/>
          <w:szCs w:val="28"/>
        </w:rPr>
        <w:t>млрдСДР</w:t>
      </w:r>
      <w:r w:rsidRPr="00AD4B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B35" w:rsidRPr="00AD4B35" w:rsidRDefault="00000216" w:rsidP="00AD4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B35">
        <w:rPr>
          <w:rFonts w:ascii="Times New Roman" w:hAnsi="Times New Roman" w:cs="Times New Roman"/>
          <w:sz w:val="28"/>
          <w:szCs w:val="28"/>
        </w:rPr>
        <w:t>СДР – міжнародний резервний актив</w:t>
      </w:r>
      <w:r w:rsidR="00B651E4">
        <w:rPr>
          <w:rFonts w:ascii="Times New Roman" w:hAnsi="Times New Roman" w:cs="Times New Roman"/>
          <w:sz w:val="28"/>
          <w:szCs w:val="28"/>
        </w:rPr>
        <w:t xml:space="preserve"> (</w:t>
      </w:r>
      <w:r w:rsidR="00AD4B35" w:rsidRPr="00AD4B35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AD4B35" w:rsidRPr="00AD4B35">
        <w:rPr>
          <w:rFonts w:ascii="Times New Roman" w:hAnsi="Times New Roman" w:cs="Times New Roman"/>
          <w:sz w:val="28"/>
          <w:szCs w:val="28"/>
        </w:rPr>
        <w:t>дол</w:t>
      </w:r>
      <w:proofErr w:type="spellEnd"/>
      <w:r w:rsidR="00AD4B35" w:rsidRPr="00AD4B35">
        <w:rPr>
          <w:rFonts w:ascii="Times New Roman" w:hAnsi="Times New Roman" w:cs="Times New Roman"/>
          <w:sz w:val="28"/>
          <w:szCs w:val="28"/>
        </w:rPr>
        <w:t xml:space="preserve"> США – 1,45 СДР</w:t>
      </w:r>
      <w:r w:rsidR="00B651E4">
        <w:rPr>
          <w:rFonts w:ascii="Times New Roman" w:hAnsi="Times New Roman" w:cs="Times New Roman"/>
          <w:sz w:val="28"/>
          <w:szCs w:val="28"/>
        </w:rPr>
        <w:t>).</w:t>
      </w:r>
    </w:p>
    <w:p w:rsidR="00AD4B35" w:rsidRPr="00AD4B35" w:rsidRDefault="00AD4B35" w:rsidP="00AD4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B35">
        <w:rPr>
          <w:rFonts w:ascii="Times New Roman" w:hAnsi="Times New Roman" w:cs="Times New Roman"/>
          <w:sz w:val="28"/>
          <w:szCs w:val="28"/>
        </w:rPr>
        <w:t xml:space="preserve">Розрахуйте розмір резервів у доларах. </w:t>
      </w:r>
    </w:p>
    <w:p w:rsidR="00AD4B35" w:rsidRDefault="00AD4B35" w:rsidP="00AD4B3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чому схожість твердих та конвертованих валют? </w:t>
      </w:r>
    </w:p>
    <w:p w:rsidR="00AD4B35" w:rsidRPr="00AD4B35" w:rsidRDefault="00AD4B35" w:rsidP="00AD4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B35" w:rsidRPr="00B651E4" w:rsidRDefault="00AD4B35" w:rsidP="00B651E4">
      <w:pPr>
        <w:pStyle w:val="a3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51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Варіант </w:t>
      </w:r>
      <w:r w:rsidR="00B651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(парні</w:t>
      </w:r>
      <w:r w:rsidR="00A674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номери</w:t>
      </w:r>
      <w:r w:rsidR="00B651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AD4B35" w:rsidRPr="00AD4B35" w:rsidRDefault="00AD4B35" w:rsidP="00AD4B3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35">
        <w:rPr>
          <w:rFonts w:ascii="Times New Roman" w:hAnsi="Times New Roman" w:cs="Times New Roman"/>
          <w:sz w:val="28"/>
          <w:szCs w:val="28"/>
        </w:rPr>
        <w:t xml:space="preserve">Яким є обмінний курс міжнародного долара США та Євро, якщо 1 </w:t>
      </w:r>
      <w:proofErr w:type="spellStart"/>
      <w:r w:rsidRPr="00AD4B35">
        <w:rPr>
          <w:rFonts w:ascii="Times New Roman" w:hAnsi="Times New Roman" w:cs="Times New Roman"/>
          <w:sz w:val="28"/>
          <w:szCs w:val="28"/>
        </w:rPr>
        <w:t>дол</w:t>
      </w:r>
      <w:proofErr w:type="spellEnd"/>
      <w:r w:rsidRPr="00AD4B35">
        <w:rPr>
          <w:rFonts w:ascii="Times New Roman" w:hAnsi="Times New Roman" w:cs="Times New Roman"/>
          <w:sz w:val="28"/>
          <w:szCs w:val="28"/>
        </w:rPr>
        <w:t xml:space="preserve"> конвертується в 1/120 унцій золота, а 1 євро – в 1/100 унцій золота. </w:t>
      </w:r>
    </w:p>
    <w:p w:rsidR="00AD4B35" w:rsidRPr="00AD4B35" w:rsidRDefault="00AD4B35" w:rsidP="00AD4B3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35">
        <w:rPr>
          <w:rFonts w:ascii="Times New Roman" w:hAnsi="Times New Roman" w:cs="Times New Roman"/>
          <w:sz w:val="28"/>
          <w:szCs w:val="28"/>
        </w:rPr>
        <w:t xml:space="preserve">У чому полягає сенс європейської валютної системи (ЄВС) і які її основні параметри. </w:t>
      </w:r>
    </w:p>
    <w:sectPr w:rsidR="00AD4B35" w:rsidRPr="00AD4B35" w:rsidSect="00DC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42B4"/>
    <w:multiLevelType w:val="hybridMultilevel"/>
    <w:tmpl w:val="6B16BB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1388C"/>
    <w:multiLevelType w:val="hybridMultilevel"/>
    <w:tmpl w:val="8DB498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232DB"/>
    <w:multiLevelType w:val="hybridMultilevel"/>
    <w:tmpl w:val="9990AA80"/>
    <w:lvl w:ilvl="0" w:tplc="8012D8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610865"/>
    <w:multiLevelType w:val="hybridMultilevel"/>
    <w:tmpl w:val="23CC8A28"/>
    <w:lvl w:ilvl="0" w:tplc="5D700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011879"/>
    <w:multiLevelType w:val="hybridMultilevel"/>
    <w:tmpl w:val="77B86F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30E04"/>
    <w:multiLevelType w:val="hybridMultilevel"/>
    <w:tmpl w:val="62001BC6"/>
    <w:lvl w:ilvl="0" w:tplc="70168B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551F97"/>
    <w:rsid w:val="00000216"/>
    <w:rsid w:val="00177627"/>
    <w:rsid w:val="00282EF5"/>
    <w:rsid w:val="00551F97"/>
    <w:rsid w:val="00A67493"/>
    <w:rsid w:val="00AD4B35"/>
    <w:rsid w:val="00B651E4"/>
    <w:rsid w:val="00DC66EE"/>
    <w:rsid w:val="00EA2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EE"/>
  </w:style>
  <w:style w:type="paragraph" w:styleId="5">
    <w:name w:val="heading 5"/>
    <w:basedOn w:val="a"/>
    <w:link w:val="50"/>
    <w:uiPriority w:val="9"/>
    <w:qFormat/>
    <w:rsid w:val="00EA23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B3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EA238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4">
    <w:name w:val="Strong"/>
    <w:basedOn w:val="a0"/>
    <w:uiPriority w:val="22"/>
    <w:qFormat/>
    <w:rsid w:val="00EA23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kovalova55555@gmail.com</dc:creator>
  <cp:lastModifiedBy>Lenovo</cp:lastModifiedBy>
  <cp:revision>2</cp:revision>
  <dcterms:created xsi:type="dcterms:W3CDTF">2024-03-25T14:38:00Z</dcterms:created>
  <dcterms:modified xsi:type="dcterms:W3CDTF">2024-03-25T14:38:00Z</dcterms:modified>
</cp:coreProperties>
</file>