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5A" w:rsidRDefault="00F0055A" w:rsidP="006D0C89">
      <w:pPr>
        <w:spacing w:line="360" w:lineRule="auto"/>
        <w:jc w:val="center"/>
        <w:rPr>
          <w:b/>
          <w:lang w:val="ru-RU"/>
        </w:rPr>
      </w:pPr>
      <w:r w:rsidRPr="00F0055A">
        <w:rPr>
          <w:b/>
          <w:lang w:val="ru-RU"/>
        </w:rPr>
        <w:t xml:space="preserve">МІНІСТЕРСТВО ОСВІТИ І НАУКИ УКРАЇНИ </w:t>
      </w:r>
    </w:p>
    <w:p w:rsidR="00F0055A" w:rsidRDefault="00F0055A" w:rsidP="006D0C89">
      <w:pPr>
        <w:spacing w:line="360" w:lineRule="auto"/>
        <w:jc w:val="center"/>
        <w:rPr>
          <w:b/>
          <w:lang w:val="ru-RU"/>
        </w:rPr>
      </w:pPr>
      <w:r w:rsidRPr="00F0055A">
        <w:rPr>
          <w:b/>
          <w:lang w:val="ru-RU"/>
        </w:rPr>
        <w:t xml:space="preserve">ВСП «ЕКОНОМІКО-ПРАВНИЧИЙ ФАХОВИЙ КОЛЕДЖ </w:t>
      </w:r>
    </w:p>
    <w:p w:rsidR="006D0C89" w:rsidRPr="00D93A3E" w:rsidRDefault="00F0055A" w:rsidP="006D0C89">
      <w:pPr>
        <w:spacing w:line="360" w:lineRule="auto"/>
        <w:jc w:val="center"/>
        <w:rPr>
          <w:sz w:val="20"/>
          <w:szCs w:val="20"/>
        </w:rPr>
      </w:pPr>
      <w:r w:rsidRPr="00F0055A">
        <w:rPr>
          <w:b/>
          <w:lang w:val="ru-RU"/>
        </w:rPr>
        <w:t>ЗАПОРІЗЬКОГО НАЦІОНАЛЬНОГО УНІВЕРСИТЕТУ»</w:t>
      </w:r>
    </w:p>
    <w:p w:rsidR="006D0C89" w:rsidRDefault="006D0C89" w:rsidP="006D0C89">
      <w:pPr>
        <w:spacing w:line="360" w:lineRule="auto"/>
      </w:pPr>
    </w:p>
    <w:p w:rsidR="006D0C89" w:rsidRPr="00991F9E" w:rsidRDefault="006D0C89" w:rsidP="006D0C89">
      <w:pPr>
        <w:ind w:left="2832" w:firstLine="2555"/>
      </w:pPr>
      <w:r w:rsidRPr="00991F9E">
        <w:rPr>
          <w:b/>
        </w:rPr>
        <w:t>ЗАТВЕРДЖУЮ</w:t>
      </w:r>
    </w:p>
    <w:p w:rsidR="006D0C89" w:rsidRDefault="006D0C89" w:rsidP="006D0C89">
      <w:pPr>
        <w:ind w:left="5400"/>
      </w:pPr>
    </w:p>
    <w:p w:rsidR="006D0C89" w:rsidRPr="003E7D9C" w:rsidRDefault="006D0C89" w:rsidP="006D0C89">
      <w:pPr>
        <w:ind w:left="5400"/>
        <w:rPr>
          <w:color w:val="FF0000"/>
        </w:rPr>
      </w:pPr>
      <w:r w:rsidRPr="002A1B2F">
        <w:t xml:space="preserve">Директор Економіко-правничого </w:t>
      </w:r>
      <w:r w:rsidR="002A1B2F" w:rsidRPr="002A1B2F">
        <w:t xml:space="preserve">фахового </w:t>
      </w:r>
      <w:r w:rsidRPr="002A1B2F">
        <w:t>коледжу ЗНУ</w:t>
      </w:r>
    </w:p>
    <w:p w:rsidR="006D0C89" w:rsidRPr="0066311F" w:rsidRDefault="006D0C89" w:rsidP="006D0C89">
      <w:pPr>
        <w:ind w:left="5400"/>
      </w:pPr>
    </w:p>
    <w:p w:rsidR="006D0C89" w:rsidRPr="000C5190" w:rsidRDefault="006D0C89" w:rsidP="006D0C89">
      <w:pPr>
        <w:ind w:left="5400"/>
        <w:rPr>
          <w:sz w:val="16"/>
          <w:lang w:val="ru-RU"/>
        </w:rPr>
      </w:pPr>
      <w:r>
        <w:rPr>
          <w:szCs w:val="28"/>
        </w:rPr>
        <w:t>________________ О.Є.Грибанова</w:t>
      </w:r>
      <w:r w:rsidRPr="00AA7D03">
        <w:rPr>
          <w:sz w:val="16"/>
        </w:rPr>
        <w:t xml:space="preserve">  </w:t>
      </w:r>
    </w:p>
    <w:p w:rsidR="006D0C89" w:rsidRPr="009D0F86" w:rsidRDefault="006D0C89" w:rsidP="006D0C89">
      <w:pPr>
        <w:rPr>
          <w:sz w:val="16"/>
          <w:szCs w:val="16"/>
          <w:lang w:val="ru-RU"/>
        </w:rPr>
      </w:pPr>
    </w:p>
    <w:p w:rsidR="006D0C89" w:rsidRPr="00C4739F" w:rsidRDefault="006D0C89" w:rsidP="006D0C89">
      <w:pPr>
        <w:rPr>
          <w:lang w:val="ru-RU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 w:rsidR="00FC1917">
        <w:t>2</w:t>
      </w:r>
      <w:r w:rsidR="002A1B2F" w:rsidRPr="002A1B2F">
        <w:rPr>
          <w:lang w:val="ru-RU"/>
        </w:rPr>
        <w:t>3</w:t>
      </w:r>
    </w:p>
    <w:p w:rsidR="006D0C89" w:rsidRPr="00E92E3B" w:rsidRDefault="006D0C89" w:rsidP="006D0C89"/>
    <w:p w:rsidR="006D0C89" w:rsidRPr="000C5190" w:rsidRDefault="006D0C89" w:rsidP="006D0C89">
      <w:pPr>
        <w:jc w:val="center"/>
        <w:rPr>
          <w:sz w:val="20"/>
          <w:szCs w:val="20"/>
          <w:lang w:val="ru-RU"/>
        </w:rPr>
      </w:pPr>
    </w:p>
    <w:p w:rsidR="006D0C89" w:rsidRPr="00D93A3E" w:rsidRDefault="006D0C89" w:rsidP="006D0C89">
      <w:pPr>
        <w:jc w:val="center"/>
        <w:rPr>
          <w:sz w:val="20"/>
          <w:szCs w:val="20"/>
        </w:rPr>
      </w:pPr>
    </w:p>
    <w:p w:rsidR="006D0C89" w:rsidRPr="00F70A8A" w:rsidRDefault="006D0C89" w:rsidP="006D0C89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>ІНОЗЕМНА МОВА</w:t>
      </w:r>
    </w:p>
    <w:p w:rsidR="006D0C89" w:rsidRDefault="006D0C89" w:rsidP="006D0C89">
      <w:pPr>
        <w:pStyle w:val="1"/>
        <w:numPr>
          <w:ilvl w:val="0"/>
          <w:numId w:val="0"/>
        </w:numPr>
        <w:ind w:left="4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530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ВИСОКИЙ рівень</w:t>
      </w:r>
      <w:r w:rsidRPr="0085304B">
        <w:rPr>
          <w:rFonts w:ascii="Times New Roman" w:hAnsi="Times New Roman" w:cs="Times New Roman"/>
          <w:sz w:val="28"/>
          <w:szCs w:val="28"/>
        </w:rPr>
        <w:t>)</w:t>
      </w:r>
    </w:p>
    <w:p w:rsidR="006D0C89" w:rsidRPr="0085304B" w:rsidRDefault="006D0C89" w:rsidP="006D0C89"/>
    <w:p w:rsidR="006D0C89" w:rsidRPr="007E519F" w:rsidRDefault="006D0C89" w:rsidP="006D0C89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:rsidR="006D0C89" w:rsidRDefault="006D0C89" w:rsidP="006D0C89">
      <w:pPr>
        <w:jc w:val="center"/>
        <w:rPr>
          <w:b/>
          <w:bCs/>
          <w:sz w:val="28"/>
          <w:szCs w:val="28"/>
        </w:rPr>
      </w:pPr>
    </w:p>
    <w:p w:rsidR="006D0C89" w:rsidRPr="00C4739F" w:rsidRDefault="006D0C89" w:rsidP="006D0C89">
      <w:pPr>
        <w:suppressAutoHyphens w:val="0"/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="00115F4F" w:rsidRPr="00115F4F">
        <w:rPr>
          <w:i/>
          <w:sz w:val="28"/>
          <w:szCs w:val="28"/>
          <w:lang w:eastAsia="ru-RU"/>
        </w:rPr>
        <w:t>фахових молодших бакалаврів</w:t>
      </w:r>
    </w:p>
    <w:p w:rsidR="006D0C89" w:rsidRPr="0053782F" w:rsidRDefault="006D0C89" w:rsidP="006D0C89">
      <w:pPr>
        <w:jc w:val="center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>галузі знань:</w:t>
      </w:r>
      <w:r>
        <w:rPr>
          <w:b/>
          <w:sz w:val="28"/>
          <w:szCs w:val="28"/>
          <w:lang w:eastAsia="ru-RU"/>
        </w:rPr>
        <w:t xml:space="preserve"> </w:t>
      </w:r>
      <w:r w:rsidRPr="007E519F">
        <w:rPr>
          <w:i/>
          <w:sz w:val="28"/>
          <w:szCs w:val="28"/>
        </w:rPr>
        <w:t>01</w:t>
      </w:r>
      <w:r>
        <w:rPr>
          <w:i/>
          <w:sz w:val="28"/>
          <w:szCs w:val="28"/>
        </w:rPr>
        <w:t>- о</w:t>
      </w:r>
      <w:r w:rsidRPr="007E519F">
        <w:rPr>
          <w:i/>
          <w:sz w:val="28"/>
          <w:szCs w:val="28"/>
        </w:rPr>
        <w:t>світа</w:t>
      </w:r>
      <w:r>
        <w:rPr>
          <w:i/>
          <w:sz w:val="28"/>
          <w:szCs w:val="28"/>
        </w:rPr>
        <w:t xml:space="preserve">, </w:t>
      </w:r>
      <w:r w:rsidRPr="007E519F">
        <w:rPr>
          <w:i/>
          <w:snapToGrid w:val="0"/>
          <w:sz w:val="28"/>
          <w:szCs w:val="28"/>
        </w:rPr>
        <w:t>06</w:t>
      </w:r>
      <w:r>
        <w:rPr>
          <w:i/>
          <w:snapToGrid w:val="0"/>
          <w:sz w:val="28"/>
          <w:szCs w:val="28"/>
        </w:rPr>
        <w:t xml:space="preserve"> – ж</w:t>
      </w:r>
      <w:r w:rsidRPr="007E519F">
        <w:rPr>
          <w:i/>
          <w:snapToGrid w:val="0"/>
          <w:sz w:val="28"/>
          <w:szCs w:val="28"/>
        </w:rPr>
        <w:t>урналістика</w:t>
      </w:r>
      <w:r>
        <w:rPr>
          <w:i/>
          <w:snapToGrid w:val="0"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07</w:t>
      </w:r>
      <w:r>
        <w:rPr>
          <w:i/>
          <w:sz w:val="28"/>
          <w:szCs w:val="28"/>
        </w:rPr>
        <w:t xml:space="preserve"> - у</w:t>
      </w:r>
      <w:r w:rsidRPr="007E519F">
        <w:rPr>
          <w:i/>
          <w:sz w:val="28"/>
          <w:szCs w:val="28"/>
        </w:rPr>
        <w:t>правління та адміністрування</w:t>
      </w:r>
      <w:r>
        <w:rPr>
          <w:i/>
          <w:sz w:val="28"/>
          <w:szCs w:val="28"/>
        </w:rPr>
        <w:t xml:space="preserve">, </w:t>
      </w:r>
      <w:r w:rsidRPr="007E519F">
        <w:rPr>
          <w:i/>
          <w:snapToGrid w:val="0"/>
          <w:sz w:val="28"/>
          <w:szCs w:val="28"/>
        </w:rPr>
        <w:t>08</w:t>
      </w:r>
      <w:r>
        <w:rPr>
          <w:i/>
          <w:snapToGrid w:val="0"/>
          <w:sz w:val="28"/>
          <w:szCs w:val="28"/>
        </w:rPr>
        <w:t xml:space="preserve"> – п</w:t>
      </w:r>
      <w:r w:rsidRPr="007E519F">
        <w:rPr>
          <w:i/>
          <w:snapToGrid w:val="0"/>
          <w:sz w:val="28"/>
          <w:szCs w:val="28"/>
        </w:rPr>
        <w:t>раво</w:t>
      </w:r>
      <w:r>
        <w:rPr>
          <w:i/>
          <w:snapToGrid w:val="0"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 xml:space="preserve"> - </w:t>
      </w:r>
      <w:r w:rsidR="00F03762">
        <w:rPr>
          <w:i/>
          <w:sz w:val="28"/>
          <w:szCs w:val="28"/>
        </w:rPr>
        <w:t>і</w:t>
      </w:r>
      <w:r w:rsidR="00F03762" w:rsidRPr="007E519F">
        <w:rPr>
          <w:i/>
          <w:sz w:val="28"/>
          <w:szCs w:val="28"/>
        </w:rPr>
        <w:t>нформаційні технології</w:t>
      </w:r>
      <w:r>
        <w:rPr>
          <w:i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23</w:t>
      </w:r>
      <w:r>
        <w:rPr>
          <w:i/>
          <w:sz w:val="28"/>
          <w:szCs w:val="28"/>
        </w:rPr>
        <w:t xml:space="preserve"> - с</w:t>
      </w:r>
      <w:r w:rsidRPr="007E519F">
        <w:rPr>
          <w:i/>
          <w:sz w:val="28"/>
          <w:szCs w:val="28"/>
        </w:rPr>
        <w:t>оціальна робота</w:t>
      </w:r>
      <w:r w:rsidR="00F03762">
        <w:rPr>
          <w:i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24 -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7E519F">
        <w:rPr>
          <w:i/>
          <w:sz w:val="28"/>
          <w:szCs w:val="28"/>
        </w:rPr>
        <w:t>фера обслуговування</w:t>
      </w:r>
      <w:r>
        <w:rPr>
          <w:i/>
          <w:sz w:val="28"/>
          <w:szCs w:val="28"/>
        </w:rPr>
        <w:t>;</w:t>
      </w:r>
    </w:p>
    <w:p w:rsidR="006D0C89" w:rsidRDefault="006D0C89" w:rsidP="006D0C89">
      <w:pPr>
        <w:suppressAutoHyphens w:val="0"/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b/>
          <w:sz w:val="28"/>
          <w:szCs w:val="28"/>
          <w:lang w:eastAsia="ru-RU"/>
        </w:rPr>
      </w:pPr>
    </w:p>
    <w:p w:rsidR="006D0C89" w:rsidRDefault="006D0C89" w:rsidP="00C473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="00F03762" w:rsidRPr="005608DC"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>012 – дошкільна освіта, 013 – початкова освіта</w:t>
      </w:r>
      <w:r w:rsidR="00F03762">
        <w:rPr>
          <w:i/>
          <w:iCs/>
          <w:sz w:val="28"/>
          <w:szCs w:val="28"/>
        </w:rPr>
        <w:t>,</w:t>
      </w:r>
      <w:r w:rsidR="00F03762" w:rsidRPr="005608DC">
        <w:rPr>
          <w:rFonts w:eastAsiaTheme="minorHAnsi"/>
          <w:i/>
          <w:iCs/>
          <w:color w:val="000000"/>
          <w:sz w:val="28"/>
          <w:szCs w:val="28"/>
          <w:lang w:val="ru-RU" w:eastAsia="en-US"/>
        </w:rPr>
        <w:t xml:space="preserve"> </w:t>
      </w:r>
      <w:r w:rsidRPr="007E519F">
        <w:rPr>
          <w:i/>
          <w:sz w:val="28"/>
          <w:szCs w:val="28"/>
        </w:rPr>
        <w:t>017</w:t>
      </w:r>
      <w:r>
        <w:rPr>
          <w:i/>
          <w:sz w:val="28"/>
          <w:szCs w:val="28"/>
        </w:rPr>
        <w:t xml:space="preserve"> - ф</w:t>
      </w:r>
      <w:r w:rsidRPr="007E519F">
        <w:rPr>
          <w:i/>
          <w:sz w:val="28"/>
          <w:szCs w:val="28"/>
        </w:rPr>
        <w:t>ізична культура і спорт</w:t>
      </w:r>
      <w:r>
        <w:rPr>
          <w:i/>
          <w:sz w:val="28"/>
          <w:szCs w:val="28"/>
        </w:rPr>
        <w:t xml:space="preserve">, </w:t>
      </w:r>
      <w:r w:rsidRPr="007E519F">
        <w:rPr>
          <w:i/>
          <w:snapToGrid w:val="0"/>
          <w:sz w:val="28"/>
          <w:szCs w:val="28"/>
        </w:rPr>
        <w:t>061</w:t>
      </w:r>
      <w:r>
        <w:rPr>
          <w:i/>
          <w:snapToGrid w:val="0"/>
          <w:sz w:val="28"/>
          <w:szCs w:val="28"/>
        </w:rPr>
        <w:t xml:space="preserve"> – ж</w:t>
      </w:r>
      <w:r w:rsidRPr="007E519F">
        <w:rPr>
          <w:i/>
          <w:snapToGrid w:val="0"/>
          <w:sz w:val="28"/>
          <w:szCs w:val="28"/>
        </w:rPr>
        <w:t>урналістика</w:t>
      </w:r>
      <w:r>
        <w:rPr>
          <w:i/>
          <w:snapToGrid w:val="0"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071</w:t>
      </w:r>
      <w:r>
        <w:rPr>
          <w:i/>
          <w:sz w:val="28"/>
          <w:szCs w:val="28"/>
        </w:rPr>
        <w:t xml:space="preserve"> - о</w:t>
      </w:r>
      <w:r w:rsidRPr="007E519F">
        <w:rPr>
          <w:i/>
          <w:sz w:val="28"/>
          <w:szCs w:val="28"/>
        </w:rPr>
        <w:t>блік і оподаткування</w:t>
      </w:r>
      <w:r>
        <w:rPr>
          <w:i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 xml:space="preserve"> 072</w:t>
      </w:r>
      <w:r>
        <w:rPr>
          <w:i/>
          <w:sz w:val="28"/>
          <w:szCs w:val="28"/>
        </w:rPr>
        <w:t xml:space="preserve"> - ф</w:t>
      </w:r>
      <w:r w:rsidR="00C4739F">
        <w:rPr>
          <w:i/>
          <w:sz w:val="28"/>
          <w:szCs w:val="28"/>
        </w:rPr>
        <w:t xml:space="preserve">інанси, банківська справа, </w:t>
      </w:r>
      <w:r w:rsidRPr="007E519F">
        <w:rPr>
          <w:i/>
          <w:sz w:val="28"/>
          <w:szCs w:val="28"/>
        </w:rPr>
        <w:t>страхування</w:t>
      </w:r>
      <w:r w:rsidR="00C4739F">
        <w:rPr>
          <w:i/>
          <w:sz w:val="28"/>
          <w:szCs w:val="28"/>
        </w:rPr>
        <w:t xml:space="preserve"> та фондовий ринок</w:t>
      </w:r>
      <w:r>
        <w:rPr>
          <w:i/>
          <w:sz w:val="28"/>
          <w:szCs w:val="28"/>
        </w:rPr>
        <w:t>,</w:t>
      </w:r>
    </w:p>
    <w:p w:rsidR="006D0C89" w:rsidRPr="007E519F" w:rsidRDefault="006D0C89" w:rsidP="006D0C89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i/>
          <w:sz w:val="28"/>
          <w:szCs w:val="28"/>
          <w:lang w:eastAsia="ru-RU"/>
        </w:rPr>
      </w:pPr>
      <w:r w:rsidRPr="007E519F">
        <w:rPr>
          <w:i/>
          <w:sz w:val="28"/>
          <w:szCs w:val="28"/>
        </w:rPr>
        <w:t>073</w:t>
      </w:r>
      <w:r>
        <w:rPr>
          <w:i/>
          <w:sz w:val="28"/>
          <w:szCs w:val="28"/>
        </w:rPr>
        <w:t xml:space="preserve"> –  м</w:t>
      </w:r>
      <w:r w:rsidRPr="007E519F">
        <w:rPr>
          <w:i/>
          <w:sz w:val="28"/>
          <w:szCs w:val="28"/>
        </w:rPr>
        <w:t>енеджмент</w:t>
      </w:r>
      <w:r>
        <w:rPr>
          <w:i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081</w:t>
      </w:r>
      <w:r>
        <w:rPr>
          <w:i/>
          <w:sz w:val="28"/>
          <w:szCs w:val="28"/>
        </w:rPr>
        <w:t xml:space="preserve"> – п</w:t>
      </w:r>
      <w:r w:rsidRPr="007E519F">
        <w:rPr>
          <w:i/>
          <w:sz w:val="28"/>
          <w:szCs w:val="28"/>
        </w:rPr>
        <w:t>раво</w:t>
      </w:r>
      <w:r>
        <w:rPr>
          <w:i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121</w:t>
      </w:r>
      <w:r>
        <w:rPr>
          <w:i/>
          <w:sz w:val="28"/>
          <w:szCs w:val="28"/>
        </w:rPr>
        <w:t xml:space="preserve"> – і</w:t>
      </w:r>
      <w:r w:rsidRPr="007E519F">
        <w:rPr>
          <w:i/>
          <w:sz w:val="28"/>
          <w:szCs w:val="28"/>
        </w:rPr>
        <w:t>нженерія програмного забезпечення</w:t>
      </w:r>
      <w:r>
        <w:rPr>
          <w:i/>
          <w:sz w:val="28"/>
          <w:szCs w:val="28"/>
        </w:rPr>
        <w:t xml:space="preserve">, </w:t>
      </w:r>
      <w:r w:rsidRPr="007E519F">
        <w:rPr>
          <w:i/>
          <w:sz w:val="28"/>
          <w:szCs w:val="28"/>
        </w:rPr>
        <w:t>231</w:t>
      </w:r>
      <w:r>
        <w:rPr>
          <w:i/>
          <w:sz w:val="28"/>
          <w:szCs w:val="28"/>
        </w:rPr>
        <w:t xml:space="preserve"> - с</w:t>
      </w:r>
      <w:r w:rsidRPr="007E519F">
        <w:rPr>
          <w:i/>
          <w:sz w:val="28"/>
          <w:szCs w:val="28"/>
        </w:rPr>
        <w:t>оціальна робота</w:t>
      </w:r>
      <w:r>
        <w:rPr>
          <w:i/>
          <w:sz w:val="28"/>
          <w:szCs w:val="28"/>
        </w:rPr>
        <w:t xml:space="preserve">, соціальна педагогіка, </w:t>
      </w:r>
      <w:r w:rsidRPr="007E519F">
        <w:rPr>
          <w:i/>
          <w:sz w:val="28"/>
          <w:szCs w:val="28"/>
        </w:rPr>
        <w:t>242</w:t>
      </w:r>
      <w:r>
        <w:rPr>
          <w:i/>
          <w:sz w:val="28"/>
          <w:szCs w:val="28"/>
        </w:rPr>
        <w:t xml:space="preserve"> – т</w:t>
      </w:r>
      <w:r w:rsidRPr="007E519F">
        <w:rPr>
          <w:i/>
          <w:sz w:val="28"/>
          <w:szCs w:val="28"/>
        </w:rPr>
        <w:t>уризм</w:t>
      </w:r>
      <w:r w:rsidR="00C4739F" w:rsidRPr="00C4739F">
        <w:rPr>
          <w:i/>
          <w:sz w:val="28"/>
          <w:szCs w:val="28"/>
          <w:lang w:val="ru-RU"/>
        </w:rPr>
        <w:t xml:space="preserve"> </w:t>
      </w:r>
      <w:r w:rsidR="00C4739F">
        <w:rPr>
          <w:i/>
          <w:sz w:val="28"/>
          <w:szCs w:val="28"/>
        </w:rPr>
        <w:t>і рекреація</w:t>
      </w:r>
      <w:r>
        <w:rPr>
          <w:i/>
          <w:sz w:val="28"/>
          <w:szCs w:val="28"/>
        </w:rPr>
        <w:t>;</w:t>
      </w:r>
    </w:p>
    <w:p w:rsidR="006D0C89" w:rsidRDefault="006D0C89" w:rsidP="006D0C89">
      <w:pPr>
        <w:rPr>
          <w:b/>
          <w:bCs/>
        </w:rPr>
      </w:pPr>
    </w:p>
    <w:p w:rsidR="006D0C89" w:rsidRPr="002B2A6C" w:rsidRDefault="006D0C89" w:rsidP="006D0C89">
      <w:r w:rsidRPr="002B2A6C">
        <w:rPr>
          <w:b/>
          <w:bCs/>
        </w:rPr>
        <w:t>Укладач</w:t>
      </w:r>
      <w:r>
        <w:rPr>
          <w:b/>
          <w:bCs/>
        </w:rPr>
        <w:t>:</w:t>
      </w:r>
      <w:r w:rsidRPr="002B2A6C">
        <w:t xml:space="preserve"> </w:t>
      </w:r>
      <w:r w:rsidR="000A357D">
        <w:t>Васільєва П.А.</w:t>
      </w:r>
    </w:p>
    <w:p w:rsidR="006D0C89" w:rsidRDefault="006D0C89" w:rsidP="006D0C89">
      <w:pPr>
        <w:jc w:val="center"/>
      </w:pPr>
    </w:p>
    <w:p w:rsidR="006D0C89" w:rsidRDefault="006D0C89" w:rsidP="006D0C89">
      <w:pPr>
        <w:jc w:val="center"/>
      </w:pPr>
    </w:p>
    <w:p w:rsidR="006D0C89" w:rsidRPr="002B2A6C" w:rsidRDefault="006D0C89" w:rsidP="006D0C8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6D0C89" w:rsidRPr="002B2A6C" w:rsidTr="00F0055A">
        <w:tc>
          <w:tcPr>
            <w:tcW w:w="4826" w:type="dxa"/>
            <w:shd w:val="clear" w:color="auto" w:fill="auto"/>
          </w:tcPr>
          <w:p w:rsidR="006D0C89" w:rsidRPr="002B2A6C" w:rsidRDefault="006D0C89" w:rsidP="00F0055A">
            <w:pPr>
              <w:widowControl w:val="0"/>
            </w:pPr>
            <w:r w:rsidRPr="002B2A6C">
              <w:t>Обговорено та ухвалено</w:t>
            </w:r>
          </w:p>
          <w:p w:rsidR="006D0C89" w:rsidRPr="00C6548E" w:rsidRDefault="006D0C89" w:rsidP="00F0055A">
            <w:pPr>
              <w:widowControl w:val="0"/>
              <w:rPr>
                <w:color w:val="FF0000"/>
              </w:rPr>
            </w:pPr>
            <w:r w:rsidRPr="002B2A6C">
              <w:t xml:space="preserve">на </w:t>
            </w:r>
            <w:r w:rsidRPr="00F03762">
              <w:rPr>
                <w:color w:val="000000" w:themeColor="text1"/>
              </w:rPr>
              <w:t>засіданні циклової комісії філологічних дисциплін</w:t>
            </w:r>
            <w:r w:rsidR="00F03762" w:rsidRPr="00F03762">
              <w:rPr>
                <w:color w:val="000000" w:themeColor="text1"/>
              </w:rPr>
              <w:t>, в</w:t>
            </w:r>
            <w:r w:rsidR="00F03762" w:rsidRPr="005608DC">
              <w:rPr>
                <w:color w:val="000000" w:themeColor="text1"/>
              </w:rPr>
              <w:t>идавничої справи та редагування</w:t>
            </w:r>
          </w:p>
          <w:p w:rsidR="000A357D" w:rsidRPr="002B2A6C" w:rsidRDefault="000A357D" w:rsidP="000A357D">
            <w:pPr>
              <w:widowControl w:val="0"/>
            </w:pPr>
            <w:r w:rsidRPr="00BE46ED">
              <w:rPr>
                <w:lang w:val="ru-RU"/>
              </w:rPr>
              <w:t xml:space="preserve">Протокол № </w:t>
            </w:r>
            <w:r w:rsidR="00115F4F" w:rsidRPr="00FC1917">
              <w:rPr>
                <w:lang w:val="ru-RU"/>
              </w:rPr>
              <w:t>__</w:t>
            </w:r>
            <w:r w:rsidRPr="00BE46ED">
              <w:rPr>
                <w:lang w:val="ru-RU"/>
              </w:rPr>
              <w:t xml:space="preserve">  </w:t>
            </w:r>
            <w:r w:rsidRPr="000D42E3">
              <w:rPr>
                <w:lang w:val="ru-RU"/>
              </w:rPr>
              <w:t>від  “</w:t>
            </w:r>
            <w:r w:rsidR="00115F4F" w:rsidRPr="00FC1917">
              <w:rPr>
                <w:lang w:val="ru-RU"/>
              </w:rPr>
              <w:t>_</w:t>
            </w:r>
            <w:r w:rsidRPr="000D42E3">
              <w:rPr>
                <w:lang w:val="ru-RU"/>
              </w:rPr>
              <w:t xml:space="preserve">” </w:t>
            </w:r>
            <w:r w:rsidR="00115F4F" w:rsidRPr="00FC1917">
              <w:rPr>
                <w:lang w:val="ru-RU"/>
              </w:rPr>
              <w:t>_______</w:t>
            </w:r>
            <w:r w:rsidRPr="00BE46ED">
              <w:rPr>
                <w:lang w:val="ru-RU"/>
              </w:rPr>
              <w:t xml:space="preserve"> 20</w:t>
            </w:r>
            <w:r w:rsidR="00FC1917" w:rsidRPr="002A1B2F">
              <w:rPr>
                <w:lang w:val="ru-RU"/>
              </w:rPr>
              <w:t>2</w:t>
            </w:r>
            <w:r w:rsidR="00552E29" w:rsidRPr="002A1B2F">
              <w:rPr>
                <w:lang w:val="ru-RU"/>
              </w:rPr>
              <w:t>3</w:t>
            </w:r>
            <w:r w:rsidRPr="00BE46ED">
              <w:rPr>
                <w:lang w:val="ru-RU"/>
              </w:rPr>
              <w:t xml:space="preserve"> р</w:t>
            </w:r>
          </w:p>
          <w:p w:rsidR="000A357D" w:rsidRDefault="000A357D" w:rsidP="000A357D">
            <w:pPr>
              <w:rPr>
                <w:lang w:val="ru-RU"/>
              </w:rPr>
            </w:pPr>
            <w:r>
              <w:rPr>
                <w:lang w:val="ru-RU"/>
              </w:rPr>
              <w:t>Голова ЦК______________________</w:t>
            </w:r>
          </w:p>
          <w:p w:rsidR="000A357D" w:rsidRPr="00AF2696" w:rsidRDefault="000A357D" w:rsidP="000A357D">
            <w:pPr>
              <w:rPr>
                <w:lang w:val="ru-RU"/>
              </w:rPr>
            </w:pPr>
            <w:r w:rsidRPr="00AF2696">
              <w:rPr>
                <w:lang w:val="ru-RU"/>
              </w:rPr>
              <w:t>___</w:t>
            </w:r>
            <w:r>
              <w:rPr>
                <w:lang w:val="ru-RU"/>
              </w:rPr>
              <w:t>___________</w:t>
            </w:r>
            <w:r w:rsidRPr="00AF2696">
              <w:rPr>
                <w:lang w:val="ru-RU"/>
              </w:rPr>
              <w:t>_</w:t>
            </w:r>
            <w:r w:rsidR="00115F4F" w:rsidRPr="00AF2696">
              <w:rPr>
                <w:lang w:val="ru-RU"/>
              </w:rPr>
              <w:t xml:space="preserve"> </w:t>
            </w:r>
            <w:r w:rsidRPr="00AF2696">
              <w:rPr>
                <w:lang w:val="ru-RU"/>
              </w:rPr>
              <w:t>____</w:t>
            </w:r>
            <w:r w:rsidR="00F03762">
              <w:rPr>
                <w:lang w:val="ru-RU"/>
              </w:rPr>
              <w:t xml:space="preserve">     О.М. Микитів</w:t>
            </w:r>
          </w:p>
          <w:p w:rsidR="006D0C89" w:rsidRPr="00087E93" w:rsidRDefault="000A357D" w:rsidP="000A357D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AF2696">
              <w:rPr>
                <w:vertAlign w:val="superscript"/>
                <w:lang w:val="ru-RU"/>
              </w:rPr>
              <w:t>(підпис)</w:t>
            </w:r>
            <w:r w:rsidRPr="00AF2696">
              <w:rPr>
                <w:lang w:val="ru-RU"/>
              </w:rPr>
              <w:t xml:space="preserve">                            </w:t>
            </w:r>
            <w:r w:rsidRPr="00AF2696">
              <w:rPr>
                <w:vertAlign w:val="superscript"/>
                <w:lang w:val="ru-RU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:rsidR="006D0C89" w:rsidRPr="002B2A6C" w:rsidRDefault="006D0C89" w:rsidP="00F0055A">
            <w:pPr>
              <w:widowControl w:val="0"/>
              <w:ind w:left="35"/>
            </w:pPr>
            <w:r w:rsidRPr="002B2A6C">
              <w:t>Ухвалено методичною радою</w:t>
            </w:r>
            <w:r>
              <w:t xml:space="preserve"> коледжу</w:t>
            </w:r>
            <w:r w:rsidRPr="002B2A6C">
              <w:t xml:space="preserve"> </w:t>
            </w:r>
          </w:p>
          <w:p w:rsidR="000A357D" w:rsidRPr="00BE46ED" w:rsidRDefault="000A357D" w:rsidP="000A357D">
            <w:pPr>
              <w:rPr>
                <w:lang w:val="ru-RU"/>
              </w:rPr>
            </w:pPr>
            <w:r w:rsidRPr="00BE46ED">
              <w:rPr>
                <w:lang w:val="ru-RU"/>
              </w:rPr>
              <w:t xml:space="preserve">Протокол № </w:t>
            </w:r>
            <w:r w:rsidR="00115F4F" w:rsidRPr="00FC1917">
              <w:rPr>
                <w:lang w:val="ru-RU"/>
              </w:rPr>
              <w:t>____</w:t>
            </w:r>
            <w:r w:rsidRPr="00BE46ED">
              <w:rPr>
                <w:lang w:val="ru-RU"/>
              </w:rPr>
              <w:t xml:space="preserve"> від “</w:t>
            </w:r>
            <w:r w:rsidR="00115F4F" w:rsidRPr="00FC1917">
              <w:rPr>
                <w:lang w:val="ru-RU"/>
              </w:rPr>
              <w:t>___</w:t>
            </w:r>
            <w:r w:rsidRPr="00BE46ED">
              <w:rPr>
                <w:lang w:val="ru-RU"/>
              </w:rPr>
              <w:t xml:space="preserve">” </w:t>
            </w:r>
            <w:r w:rsidR="00115F4F" w:rsidRPr="00FC1917">
              <w:rPr>
                <w:lang w:val="ru-RU"/>
              </w:rPr>
              <w:t>______</w:t>
            </w:r>
            <w:r w:rsidRPr="00BE46ED">
              <w:rPr>
                <w:lang w:val="ru-RU"/>
              </w:rPr>
              <w:t>20</w:t>
            </w:r>
            <w:r w:rsidR="00FC1917">
              <w:rPr>
                <w:lang w:val="ru-RU"/>
              </w:rPr>
              <w:t>2</w:t>
            </w:r>
            <w:r w:rsidR="00552E29">
              <w:rPr>
                <w:lang w:val="ru-RU"/>
              </w:rPr>
              <w:t>3</w:t>
            </w:r>
          </w:p>
          <w:p w:rsidR="000A357D" w:rsidRPr="00BE46ED" w:rsidRDefault="000A357D" w:rsidP="000A357D">
            <w:pPr>
              <w:rPr>
                <w:lang w:val="ru-RU"/>
              </w:rPr>
            </w:pPr>
            <w:r w:rsidRPr="00BE46ED">
              <w:rPr>
                <w:lang w:val="ru-RU"/>
              </w:rPr>
              <w:t>Заступник директора з НМР</w:t>
            </w:r>
          </w:p>
          <w:p w:rsidR="000A357D" w:rsidRPr="00BE46ED" w:rsidRDefault="000A357D" w:rsidP="000A357D">
            <w:pPr>
              <w:rPr>
                <w:lang w:val="ru-RU"/>
              </w:rPr>
            </w:pPr>
            <w:r w:rsidRPr="00BE46ED">
              <w:rPr>
                <w:lang w:val="ru-RU"/>
              </w:rPr>
              <w:t>_________________</w:t>
            </w:r>
            <w:r w:rsidRPr="00BE46ED">
              <w:rPr>
                <w:u w:val="single"/>
                <w:lang w:val="ru-RU"/>
              </w:rPr>
              <w:t>А.В.Ходаковсь</w:t>
            </w:r>
            <w:r>
              <w:rPr>
                <w:u w:val="single"/>
                <w:lang w:val="ru-RU"/>
              </w:rPr>
              <w:t>ка</w:t>
            </w:r>
          </w:p>
          <w:p w:rsidR="006D0C89" w:rsidRPr="002B2A6C" w:rsidRDefault="000A357D" w:rsidP="000A357D">
            <w:pPr>
              <w:widowControl w:val="0"/>
            </w:pPr>
            <w:r w:rsidRPr="00AF2696">
              <w:rPr>
                <w:vertAlign w:val="superscript"/>
                <w:lang w:val="ru-RU"/>
              </w:rPr>
              <w:t>(підпис)</w:t>
            </w:r>
            <w:r w:rsidRPr="00AF2696">
              <w:rPr>
                <w:lang w:val="ru-RU"/>
              </w:rPr>
              <w:t xml:space="preserve">                         </w:t>
            </w:r>
            <w:r w:rsidRPr="00AF2696">
              <w:rPr>
                <w:vertAlign w:val="superscript"/>
                <w:lang w:val="ru-RU"/>
              </w:rPr>
              <w:t>(ініціали, прізвище )</w:t>
            </w:r>
          </w:p>
        </w:tc>
      </w:tr>
    </w:tbl>
    <w:p w:rsidR="006D0C89" w:rsidRPr="00F70A8A" w:rsidRDefault="006D0C89" w:rsidP="006D0C89">
      <w:pPr>
        <w:jc w:val="center"/>
        <w:rPr>
          <w:sz w:val="28"/>
          <w:szCs w:val="28"/>
        </w:rPr>
      </w:pPr>
    </w:p>
    <w:p w:rsidR="006D0C89" w:rsidRDefault="006D0C89" w:rsidP="00F03762">
      <w:pPr>
        <w:rPr>
          <w:sz w:val="28"/>
          <w:szCs w:val="28"/>
        </w:rPr>
      </w:pPr>
    </w:p>
    <w:p w:rsidR="006D0C89" w:rsidRDefault="006D0C89" w:rsidP="006D0C89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 w:rsidR="00FC1917">
        <w:rPr>
          <w:sz w:val="28"/>
          <w:szCs w:val="28"/>
          <w:lang w:val="en-US"/>
        </w:rPr>
        <w:t>2</w:t>
      </w:r>
      <w:r w:rsidR="00552E29" w:rsidRPr="002A1B2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B458B">
        <w:rPr>
          <w:sz w:val="28"/>
          <w:szCs w:val="28"/>
        </w:rPr>
        <w:t>рік</w:t>
      </w:r>
    </w:p>
    <w:p w:rsidR="006D0C89" w:rsidRPr="00167F4A" w:rsidRDefault="006D0C89" w:rsidP="006D0C8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167F4A">
        <w:rPr>
          <w:b/>
          <w:bCs/>
          <w:caps/>
          <w:sz w:val="28"/>
          <w:szCs w:val="28"/>
        </w:rPr>
        <w:lastRenderedPageBreak/>
        <w:t xml:space="preserve">1. </w:t>
      </w:r>
      <w:r w:rsidRPr="00167F4A">
        <w:rPr>
          <w:b/>
          <w:bCs/>
          <w:sz w:val="28"/>
          <w:szCs w:val="28"/>
        </w:rPr>
        <w:t>Опис навчальної дисципліни</w:t>
      </w:r>
    </w:p>
    <w:p w:rsidR="006D0C89" w:rsidRPr="00167F4A" w:rsidRDefault="006D0C89" w:rsidP="006D0C89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05"/>
        <w:gridCol w:w="45"/>
        <w:gridCol w:w="1650"/>
      </w:tblGrid>
      <w:tr w:rsidR="006D0C89" w:rsidRPr="00167F4A" w:rsidTr="00F0055A">
        <w:trPr>
          <w:trHeight w:val="579"/>
        </w:trPr>
        <w:tc>
          <w:tcPr>
            <w:tcW w:w="2896" w:type="dxa"/>
            <w:vMerge w:val="restart"/>
            <w:vAlign w:val="center"/>
          </w:tcPr>
          <w:p w:rsidR="006D0C89" w:rsidRPr="00167F4A" w:rsidRDefault="006D0C89" w:rsidP="00F005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D0C89" w:rsidRPr="00167F4A" w:rsidRDefault="006D0C89" w:rsidP="00F005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Галузь знань, </w:t>
            </w:r>
          </w:p>
          <w:p w:rsidR="006D0C89" w:rsidRPr="00167F4A" w:rsidRDefault="006D0C89" w:rsidP="00F005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 xml:space="preserve">спеціальність, </w:t>
            </w:r>
            <w:r>
              <w:rPr>
                <w:sz w:val="20"/>
                <w:szCs w:val="20"/>
              </w:rPr>
              <w:t>о</w:t>
            </w:r>
            <w:r w:rsidRPr="00156543">
              <w:rPr>
                <w:sz w:val="20"/>
                <w:szCs w:val="20"/>
              </w:rPr>
              <w:t>світньо-кваліфікаційний рівень</w:t>
            </w:r>
          </w:p>
        </w:tc>
        <w:tc>
          <w:tcPr>
            <w:tcW w:w="3420" w:type="dxa"/>
            <w:gridSpan w:val="4"/>
            <w:vAlign w:val="center"/>
          </w:tcPr>
          <w:p w:rsidR="006D0C89" w:rsidRPr="00167F4A" w:rsidRDefault="006D0C89" w:rsidP="00F0055A">
            <w:pPr>
              <w:jc w:val="center"/>
              <w:rPr>
                <w:sz w:val="20"/>
                <w:szCs w:val="20"/>
              </w:rPr>
            </w:pPr>
            <w:r w:rsidRPr="00167F4A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6D0C89" w:rsidRPr="00167F4A" w:rsidTr="00F0055A">
        <w:trPr>
          <w:trHeight w:val="549"/>
        </w:trPr>
        <w:tc>
          <w:tcPr>
            <w:tcW w:w="2896" w:type="dxa"/>
            <w:vMerge/>
            <w:vAlign w:val="center"/>
          </w:tcPr>
          <w:p w:rsidR="006D0C89" w:rsidRPr="00167F4A" w:rsidRDefault="006D0C89" w:rsidP="00F0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6D0C89" w:rsidRPr="00167F4A" w:rsidRDefault="006D0C89" w:rsidP="00F0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6D0C89" w:rsidRPr="00167F4A" w:rsidRDefault="006D0C89" w:rsidP="00F0055A">
            <w:pPr>
              <w:jc w:val="center"/>
              <w:rPr>
                <w:b/>
                <w:sz w:val="20"/>
                <w:szCs w:val="20"/>
              </w:rPr>
            </w:pPr>
            <w:r w:rsidRPr="00167F4A">
              <w:rPr>
                <w:b/>
                <w:sz w:val="20"/>
                <w:szCs w:val="20"/>
              </w:rPr>
              <w:t>денна форма навчання</w:t>
            </w:r>
          </w:p>
        </w:tc>
      </w:tr>
      <w:tr w:rsidR="006D0C89" w:rsidRPr="00167F4A" w:rsidTr="00F0055A">
        <w:trPr>
          <w:trHeight w:val="860"/>
        </w:trPr>
        <w:tc>
          <w:tcPr>
            <w:tcW w:w="2896" w:type="dxa"/>
            <w:vAlign w:val="center"/>
          </w:tcPr>
          <w:p w:rsidR="006D0C89" w:rsidRPr="00167F4A" w:rsidRDefault="006D0C89" w:rsidP="00F0055A">
            <w:pPr>
              <w:spacing w:before="60" w:after="60"/>
            </w:pPr>
            <w:r w:rsidRPr="00167F4A">
              <w:t xml:space="preserve">Кількість </w:t>
            </w:r>
            <w:r w:rsidRPr="002A1B2F">
              <w:t xml:space="preserve">кредитів - 0 </w:t>
            </w:r>
          </w:p>
        </w:tc>
        <w:tc>
          <w:tcPr>
            <w:tcW w:w="3262" w:type="dxa"/>
          </w:tcPr>
          <w:p w:rsidR="006D0C89" w:rsidRPr="00167F4A" w:rsidRDefault="006D0C89" w:rsidP="00F0055A">
            <w:pPr>
              <w:jc w:val="center"/>
            </w:pPr>
            <w:r w:rsidRPr="00167F4A">
              <w:t>Галуз</w:t>
            </w:r>
            <w:r>
              <w:t>і</w:t>
            </w:r>
            <w:r w:rsidRPr="00167F4A">
              <w:t xml:space="preserve"> знань</w:t>
            </w:r>
            <w:r>
              <w:t>:</w:t>
            </w:r>
          </w:p>
          <w:p w:rsidR="006D0C89" w:rsidRPr="007E519F" w:rsidRDefault="006D0C89" w:rsidP="00F0055A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7E519F">
              <w:rPr>
                <w:i/>
                <w:sz w:val="20"/>
                <w:szCs w:val="20"/>
              </w:rPr>
              <w:t xml:space="preserve">01- освіта, </w:t>
            </w:r>
            <w:r w:rsidRPr="007E519F">
              <w:rPr>
                <w:i/>
                <w:snapToGrid w:val="0"/>
                <w:sz w:val="20"/>
                <w:szCs w:val="20"/>
              </w:rPr>
              <w:t xml:space="preserve">06 – журналістика, </w:t>
            </w:r>
            <w:r w:rsidRPr="007E519F">
              <w:rPr>
                <w:i/>
                <w:sz w:val="20"/>
                <w:szCs w:val="20"/>
              </w:rPr>
              <w:t xml:space="preserve">07 - управління та адміністрування, </w:t>
            </w:r>
            <w:r w:rsidRPr="007E519F">
              <w:rPr>
                <w:i/>
                <w:snapToGrid w:val="0"/>
                <w:sz w:val="20"/>
                <w:szCs w:val="20"/>
              </w:rPr>
              <w:t xml:space="preserve">08 – право, </w:t>
            </w:r>
            <w:r w:rsidRPr="007E519F">
              <w:rPr>
                <w:i/>
                <w:sz w:val="20"/>
                <w:szCs w:val="20"/>
              </w:rPr>
              <w:t>12 - сфера обслуговування, 23 - соціальна робота, 24 - інформаційні технології</w:t>
            </w:r>
            <w:r w:rsidRPr="007E519F">
              <w:rPr>
                <w:sz w:val="20"/>
                <w:szCs w:val="20"/>
              </w:rPr>
              <w:t xml:space="preserve"> , </w:t>
            </w:r>
            <w:r w:rsidRPr="007E519F">
              <w:rPr>
                <w:i/>
                <w:sz w:val="20"/>
                <w:szCs w:val="20"/>
              </w:rPr>
              <w:t>24 -</w:t>
            </w:r>
            <w:r w:rsidRPr="007E519F">
              <w:rPr>
                <w:sz w:val="20"/>
                <w:szCs w:val="20"/>
              </w:rPr>
              <w:t xml:space="preserve"> </w:t>
            </w:r>
            <w:r w:rsidRPr="007E519F">
              <w:rPr>
                <w:i/>
                <w:sz w:val="20"/>
                <w:szCs w:val="20"/>
              </w:rPr>
              <w:t>сфера обслуговування;</w:t>
            </w:r>
          </w:p>
          <w:p w:rsidR="006D0C89" w:rsidRPr="00167F4A" w:rsidRDefault="006D0C89" w:rsidP="00F005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6D0C89" w:rsidRPr="00167F4A" w:rsidRDefault="006D0C89" w:rsidP="00F0055A">
            <w:pPr>
              <w:jc w:val="center"/>
              <w:rPr>
                <w:i/>
              </w:rPr>
            </w:pPr>
            <w:r w:rsidRPr="007255AC">
              <w:rPr>
                <w:color w:val="000000" w:themeColor="text1"/>
              </w:rPr>
              <w:t>Нормативна</w:t>
            </w:r>
          </w:p>
        </w:tc>
      </w:tr>
      <w:tr w:rsidR="006D0C89" w:rsidRPr="00E97F3A" w:rsidTr="00F0055A">
        <w:trPr>
          <w:trHeight w:val="631"/>
        </w:trPr>
        <w:tc>
          <w:tcPr>
            <w:tcW w:w="2896" w:type="dxa"/>
            <w:vMerge w:val="restart"/>
            <w:vAlign w:val="center"/>
          </w:tcPr>
          <w:p w:rsidR="006D0C89" w:rsidRPr="007255AC" w:rsidRDefault="006D0C89" w:rsidP="00F0055A">
            <w:pPr>
              <w:spacing w:before="60" w:after="60"/>
              <w:rPr>
                <w:color w:val="000000" w:themeColor="text1"/>
              </w:rPr>
            </w:pPr>
            <w:r w:rsidRPr="00E97F3A">
              <w:t>Загальна кількість годин</w:t>
            </w:r>
            <w:r>
              <w:t xml:space="preserve"> </w:t>
            </w:r>
            <w:r w:rsidR="003E213B" w:rsidRPr="007255AC">
              <w:rPr>
                <w:color w:val="000000" w:themeColor="text1"/>
              </w:rPr>
              <w:t>–</w:t>
            </w:r>
            <w:r w:rsidR="00F0055A" w:rsidRPr="007255AC">
              <w:rPr>
                <w:color w:val="000000" w:themeColor="text1"/>
              </w:rPr>
              <w:t xml:space="preserve"> 200</w:t>
            </w:r>
            <w:r w:rsidR="007255AC" w:rsidRPr="007255AC">
              <w:rPr>
                <w:color w:val="000000" w:themeColor="text1"/>
              </w:rPr>
              <w:t xml:space="preserve">: </w:t>
            </w:r>
          </w:p>
          <w:p w:rsidR="007255AC" w:rsidRPr="007255AC" w:rsidRDefault="00F03762" w:rsidP="00F0055A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255AC" w:rsidRPr="007255AC">
              <w:rPr>
                <w:color w:val="000000" w:themeColor="text1"/>
              </w:rPr>
              <w:t xml:space="preserve"> сем. – 64 год.</w:t>
            </w:r>
          </w:p>
          <w:p w:rsidR="007255AC" w:rsidRPr="007255AC" w:rsidRDefault="00F03762" w:rsidP="00F0055A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255AC" w:rsidRPr="007255AC">
              <w:rPr>
                <w:color w:val="000000" w:themeColor="text1"/>
              </w:rPr>
              <w:t xml:space="preserve"> сем. – 72 год.</w:t>
            </w:r>
          </w:p>
          <w:p w:rsidR="007255AC" w:rsidRPr="007255AC" w:rsidRDefault="00F03762" w:rsidP="00F0055A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7255AC" w:rsidRPr="007255AC">
              <w:rPr>
                <w:color w:val="000000" w:themeColor="text1"/>
              </w:rPr>
              <w:t xml:space="preserve"> сем. – 30 год.</w:t>
            </w:r>
          </w:p>
          <w:p w:rsidR="007255AC" w:rsidRPr="007255AC" w:rsidRDefault="00F03762" w:rsidP="00F0055A">
            <w:pPr>
              <w:spacing w:before="60" w:after="60"/>
            </w:pPr>
            <w:r>
              <w:rPr>
                <w:color w:val="000000" w:themeColor="text1"/>
              </w:rPr>
              <w:t>4 сем.</w:t>
            </w:r>
            <w:r w:rsidR="007255AC" w:rsidRPr="007255AC">
              <w:rPr>
                <w:color w:val="000000" w:themeColor="text1"/>
                <w:lang w:val="ru-RU"/>
              </w:rPr>
              <w:t xml:space="preserve"> </w:t>
            </w:r>
            <w:r w:rsidR="007255AC" w:rsidRPr="007255AC">
              <w:rPr>
                <w:color w:val="000000" w:themeColor="text1"/>
              </w:rPr>
              <w:t>– 30 год.</w:t>
            </w:r>
          </w:p>
        </w:tc>
        <w:tc>
          <w:tcPr>
            <w:tcW w:w="3262" w:type="dxa"/>
            <w:vMerge w:val="restart"/>
            <w:vAlign w:val="center"/>
          </w:tcPr>
          <w:p w:rsidR="006D0C89" w:rsidRPr="007E519F" w:rsidRDefault="006D0C89" w:rsidP="00F0055A">
            <w:pPr>
              <w:jc w:val="center"/>
              <w:rPr>
                <w:sz w:val="20"/>
                <w:szCs w:val="20"/>
              </w:rPr>
            </w:pPr>
            <w:r w:rsidRPr="007E519F">
              <w:rPr>
                <w:sz w:val="20"/>
                <w:szCs w:val="20"/>
              </w:rPr>
              <w:t>Спеціальності:</w:t>
            </w:r>
          </w:p>
          <w:p w:rsidR="006D0C89" w:rsidRPr="007E519F" w:rsidRDefault="00F03762" w:rsidP="00F005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012 – дошкільна освіта, 013 - початкова освіта, </w:t>
            </w:r>
            <w:r w:rsidR="006D0C89" w:rsidRPr="007E519F">
              <w:rPr>
                <w:i/>
                <w:sz w:val="20"/>
                <w:szCs w:val="20"/>
              </w:rPr>
              <w:t xml:space="preserve">017 - фізична культура і спорт, </w:t>
            </w:r>
            <w:r w:rsidR="006D0C89" w:rsidRPr="007E519F">
              <w:rPr>
                <w:i/>
                <w:snapToGrid w:val="0"/>
                <w:sz w:val="20"/>
                <w:szCs w:val="20"/>
              </w:rPr>
              <w:t xml:space="preserve">061 – журналістика, </w:t>
            </w:r>
            <w:r w:rsidR="006D0C89" w:rsidRPr="007E519F">
              <w:rPr>
                <w:i/>
                <w:sz w:val="20"/>
                <w:szCs w:val="20"/>
              </w:rPr>
              <w:t>071 - облік і оподаткування,  0</w:t>
            </w:r>
            <w:r w:rsidR="00552E29">
              <w:rPr>
                <w:i/>
                <w:sz w:val="20"/>
                <w:szCs w:val="20"/>
              </w:rPr>
              <w:t xml:space="preserve">72 - фінанси, банківська справа, </w:t>
            </w:r>
            <w:r w:rsidR="006D0C89" w:rsidRPr="007E519F">
              <w:rPr>
                <w:i/>
                <w:sz w:val="20"/>
                <w:szCs w:val="20"/>
              </w:rPr>
              <w:t>страхування</w:t>
            </w:r>
            <w:r w:rsidR="00552E29">
              <w:rPr>
                <w:i/>
                <w:sz w:val="20"/>
                <w:szCs w:val="20"/>
              </w:rPr>
              <w:t xml:space="preserve"> та фондовий ринок</w:t>
            </w:r>
            <w:r w:rsidR="006D0C89" w:rsidRPr="007E519F">
              <w:rPr>
                <w:i/>
                <w:sz w:val="20"/>
                <w:szCs w:val="20"/>
              </w:rPr>
              <w:t xml:space="preserve">, </w:t>
            </w:r>
          </w:p>
          <w:p w:rsidR="006D0C89" w:rsidRPr="007E519F" w:rsidRDefault="006D0C89" w:rsidP="00F0055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0"/>
                <w:szCs w:val="20"/>
                <w:lang w:eastAsia="ru-RU"/>
              </w:rPr>
            </w:pPr>
            <w:r w:rsidRPr="007E519F">
              <w:rPr>
                <w:i/>
                <w:sz w:val="20"/>
                <w:szCs w:val="20"/>
              </w:rPr>
              <w:t>073 –  менеджмент, 081 – право, 121 – інженерія програмного забезпечення, 231 - соціальна робота, соціальна педагогіка, 242 – туризм</w:t>
            </w:r>
            <w:r w:rsidR="00552E29">
              <w:rPr>
                <w:i/>
                <w:sz w:val="20"/>
                <w:szCs w:val="20"/>
              </w:rPr>
              <w:t xml:space="preserve"> і рекреація</w:t>
            </w:r>
            <w:r w:rsidRPr="007E519F">
              <w:rPr>
                <w:i/>
                <w:sz w:val="20"/>
                <w:szCs w:val="20"/>
              </w:rPr>
              <w:t>;</w:t>
            </w:r>
          </w:p>
        </w:tc>
        <w:tc>
          <w:tcPr>
            <w:tcW w:w="3420" w:type="dxa"/>
            <w:gridSpan w:val="4"/>
            <w:vAlign w:val="center"/>
          </w:tcPr>
          <w:p w:rsidR="006D0C89" w:rsidRPr="00E97F3A" w:rsidRDefault="006D0C89" w:rsidP="00F0055A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</w:p>
        </w:tc>
      </w:tr>
      <w:tr w:rsidR="00F0055A" w:rsidRPr="00E97F3A" w:rsidTr="00F0055A">
        <w:trPr>
          <w:trHeight w:val="886"/>
        </w:trPr>
        <w:tc>
          <w:tcPr>
            <w:tcW w:w="2896" w:type="dxa"/>
            <w:vMerge/>
            <w:tcBorders>
              <w:bottom w:val="single" w:sz="4" w:space="0" w:color="auto"/>
            </w:tcBorders>
            <w:vAlign w:val="center"/>
          </w:tcPr>
          <w:p w:rsidR="00F0055A" w:rsidRPr="005E53B3" w:rsidRDefault="00F0055A" w:rsidP="00F0055A">
            <w:pPr>
              <w:spacing w:before="60" w:after="60"/>
              <w:rPr>
                <w:color w:val="FF0000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:rsidR="00F0055A" w:rsidRPr="00E01847" w:rsidRDefault="00F0055A" w:rsidP="00F0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F0055A" w:rsidRPr="00E97F3A" w:rsidRDefault="00F0055A" w:rsidP="00F0055A">
            <w:pPr>
              <w:jc w:val="center"/>
            </w:pPr>
            <w:r w:rsidRPr="00E97F3A">
              <w:t xml:space="preserve"> </w:t>
            </w:r>
            <w:r>
              <w:t>1</w:t>
            </w:r>
            <w:r w:rsidRPr="00E97F3A">
              <w:t>-й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F0055A" w:rsidRPr="00E97F3A" w:rsidRDefault="00F0055A" w:rsidP="00F0055A">
            <w:pPr>
              <w:jc w:val="center"/>
            </w:pPr>
            <w:r>
              <w:t>2</w:t>
            </w:r>
            <w:r w:rsidRPr="00E97F3A">
              <w:t>-й</w:t>
            </w:r>
          </w:p>
        </w:tc>
      </w:tr>
      <w:tr w:rsidR="006D0C89" w:rsidRPr="00E97F3A" w:rsidTr="00F0055A">
        <w:trPr>
          <w:trHeight w:val="709"/>
        </w:trPr>
        <w:tc>
          <w:tcPr>
            <w:tcW w:w="2896" w:type="dxa"/>
            <w:vMerge/>
            <w:vAlign w:val="center"/>
          </w:tcPr>
          <w:p w:rsidR="006D0C89" w:rsidRPr="00E97F3A" w:rsidRDefault="006D0C89" w:rsidP="00F0055A"/>
        </w:tc>
        <w:tc>
          <w:tcPr>
            <w:tcW w:w="3262" w:type="dxa"/>
            <w:vMerge/>
            <w:vAlign w:val="center"/>
          </w:tcPr>
          <w:p w:rsidR="006D0C89" w:rsidRPr="00E01847" w:rsidRDefault="006D0C89" w:rsidP="00F0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6D0C89" w:rsidRPr="00E97F3A" w:rsidRDefault="006D0C89" w:rsidP="00F0055A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F0055A" w:rsidRPr="00E97F3A" w:rsidTr="00F0055A">
        <w:trPr>
          <w:trHeight w:val="320"/>
        </w:trPr>
        <w:tc>
          <w:tcPr>
            <w:tcW w:w="2896" w:type="dxa"/>
            <w:vMerge w:val="restart"/>
            <w:vAlign w:val="center"/>
          </w:tcPr>
          <w:p w:rsidR="00F0055A" w:rsidRDefault="00F0055A" w:rsidP="00552E29">
            <w:r w:rsidRPr="00F0055A">
              <w:t xml:space="preserve">Тижневих аудиторних годин для денної форми навчання: 1 сем. - 4 год., 2 </w:t>
            </w:r>
            <w:r w:rsidR="00552E29">
              <w:t>сем. – 4 год.,  3 сем. – 2 год., 4</w:t>
            </w:r>
            <w:r w:rsidR="00552E29" w:rsidRPr="00F0055A">
              <w:t xml:space="preserve"> сем. – 2 год.</w:t>
            </w:r>
          </w:p>
          <w:p w:rsidR="00C6548E" w:rsidRPr="00E97F3A" w:rsidRDefault="00C6548E" w:rsidP="00552E29"/>
        </w:tc>
        <w:tc>
          <w:tcPr>
            <w:tcW w:w="3262" w:type="dxa"/>
            <w:vMerge w:val="restart"/>
            <w:vAlign w:val="center"/>
          </w:tcPr>
          <w:p w:rsidR="00F0055A" w:rsidRPr="00156543" w:rsidRDefault="00F0055A" w:rsidP="00F0055A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156543">
              <w:rPr>
                <w:rFonts w:eastAsia="Calibri"/>
                <w:lang w:eastAsia="ru-RU"/>
              </w:rPr>
              <w:t>Освітньо-кваліфікаційний рівень:</w:t>
            </w:r>
          </w:p>
          <w:p w:rsidR="00F0055A" w:rsidRPr="00E01847" w:rsidRDefault="00F0055A" w:rsidP="00F0055A">
            <w:pPr>
              <w:jc w:val="center"/>
              <w:rPr>
                <w:b/>
                <w:sz w:val="20"/>
                <w:szCs w:val="20"/>
              </w:rPr>
            </w:pPr>
            <w:r w:rsidRPr="00F0055A">
              <w:rPr>
                <w:rFonts w:eastAsia="Calibri"/>
                <w:lang w:eastAsia="ru-RU"/>
              </w:rPr>
              <w:t>фаховий молодший бакалавр</w:t>
            </w:r>
          </w:p>
        </w:tc>
        <w:tc>
          <w:tcPr>
            <w:tcW w:w="1620" w:type="dxa"/>
            <w:vAlign w:val="center"/>
          </w:tcPr>
          <w:p w:rsidR="00F0055A" w:rsidRPr="00E97F3A" w:rsidRDefault="00F0055A" w:rsidP="00F0055A">
            <w:pPr>
              <w:jc w:val="center"/>
            </w:pPr>
            <w:r>
              <w:t xml:space="preserve"> 0 </w:t>
            </w:r>
            <w:r w:rsidRPr="00E97F3A">
              <w:t>год.</w:t>
            </w:r>
          </w:p>
        </w:tc>
        <w:tc>
          <w:tcPr>
            <w:tcW w:w="1800" w:type="dxa"/>
            <w:gridSpan w:val="3"/>
            <w:vAlign w:val="center"/>
          </w:tcPr>
          <w:p w:rsidR="00F0055A" w:rsidRPr="00E97F3A" w:rsidRDefault="00F0055A" w:rsidP="00F0055A">
            <w:pPr>
              <w:jc w:val="center"/>
            </w:pPr>
            <w:r>
              <w:t xml:space="preserve">0 </w:t>
            </w:r>
            <w:r w:rsidRPr="00E97F3A">
              <w:t>год.</w:t>
            </w:r>
          </w:p>
        </w:tc>
      </w:tr>
      <w:tr w:rsidR="00F0055A" w:rsidRPr="00E97F3A" w:rsidTr="00F0055A">
        <w:trPr>
          <w:trHeight w:val="320"/>
        </w:trPr>
        <w:tc>
          <w:tcPr>
            <w:tcW w:w="2896" w:type="dxa"/>
            <w:vMerge/>
            <w:vAlign w:val="center"/>
          </w:tcPr>
          <w:p w:rsidR="00F0055A" w:rsidRPr="00E97F3A" w:rsidRDefault="00F0055A" w:rsidP="00F0055A"/>
        </w:tc>
        <w:tc>
          <w:tcPr>
            <w:tcW w:w="3262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F0055A" w:rsidRPr="00E97F3A" w:rsidRDefault="00F0055A" w:rsidP="00F0055A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Практичні, семінарські</w:t>
            </w:r>
          </w:p>
        </w:tc>
      </w:tr>
      <w:tr w:rsidR="00F0055A" w:rsidRPr="00E97F3A" w:rsidTr="00F0055A">
        <w:trPr>
          <w:trHeight w:val="320"/>
        </w:trPr>
        <w:tc>
          <w:tcPr>
            <w:tcW w:w="2896" w:type="dxa"/>
            <w:vMerge/>
            <w:vAlign w:val="center"/>
          </w:tcPr>
          <w:p w:rsidR="00F0055A" w:rsidRPr="00E97F3A" w:rsidRDefault="00F0055A" w:rsidP="00F0055A"/>
        </w:tc>
        <w:tc>
          <w:tcPr>
            <w:tcW w:w="3262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1620" w:type="dxa"/>
          </w:tcPr>
          <w:p w:rsidR="00F0055A" w:rsidRDefault="00552E29" w:rsidP="00F0055A">
            <w:r>
              <w:t>200</w:t>
            </w:r>
            <w:r w:rsidR="00F0055A">
              <w:t xml:space="preserve"> год. </w:t>
            </w:r>
          </w:p>
        </w:tc>
        <w:tc>
          <w:tcPr>
            <w:tcW w:w="1800" w:type="dxa"/>
            <w:gridSpan w:val="3"/>
          </w:tcPr>
          <w:p w:rsidR="00F0055A" w:rsidRDefault="00552E29" w:rsidP="00F0055A">
            <w:r>
              <w:t xml:space="preserve">         0</w:t>
            </w:r>
            <w:r w:rsidR="00F0055A" w:rsidRPr="00712FA4">
              <w:t xml:space="preserve"> год</w:t>
            </w:r>
          </w:p>
        </w:tc>
      </w:tr>
      <w:tr w:rsidR="00F0055A" w:rsidRPr="00E97F3A" w:rsidTr="00F0055A">
        <w:trPr>
          <w:trHeight w:val="138"/>
        </w:trPr>
        <w:tc>
          <w:tcPr>
            <w:tcW w:w="2896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F0055A" w:rsidRPr="00E97F3A" w:rsidRDefault="00F0055A" w:rsidP="00F0055A">
            <w:pPr>
              <w:jc w:val="center"/>
              <w:rPr>
                <w:b/>
              </w:rPr>
            </w:pPr>
            <w:r w:rsidRPr="00E97F3A">
              <w:rPr>
                <w:b/>
              </w:rPr>
              <w:t>Лабораторні</w:t>
            </w:r>
          </w:p>
        </w:tc>
      </w:tr>
      <w:tr w:rsidR="00F0055A" w:rsidRPr="00E97F3A" w:rsidTr="00F0055A">
        <w:trPr>
          <w:trHeight w:val="138"/>
        </w:trPr>
        <w:tc>
          <w:tcPr>
            <w:tcW w:w="2896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1620" w:type="dxa"/>
            <w:vAlign w:val="center"/>
          </w:tcPr>
          <w:p w:rsidR="00F0055A" w:rsidRPr="00E97F3A" w:rsidRDefault="00552E29" w:rsidP="00F0055A">
            <w:pPr>
              <w:jc w:val="center"/>
              <w:rPr>
                <w:i/>
              </w:rPr>
            </w:pPr>
            <w:r>
              <w:t>0</w:t>
            </w:r>
            <w:r w:rsidR="00F0055A" w:rsidRPr="00E97F3A">
              <w:t xml:space="preserve"> год.</w:t>
            </w:r>
          </w:p>
        </w:tc>
        <w:tc>
          <w:tcPr>
            <w:tcW w:w="1800" w:type="dxa"/>
            <w:gridSpan w:val="3"/>
            <w:vAlign w:val="center"/>
          </w:tcPr>
          <w:p w:rsidR="00F0055A" w:rsidRPr="00E97F3A" w:rsidRDefault="00552E29" w:rsidP="00F0055A">
            <w:pPr>
              <w:jc w:val="center"/>
              <w:rPr>
                <w:i/>
              </w:rPr>
            </w:pPr>
            <w:r>
              <w:t>0</w:t>
            </w:r>
            <w:r w:rsidR="00F0055A" w:rsidRPr="00E97F3A">
              <w:t xml:space="preserve"> год.</w:t>
            </w:r>
          </w:p>
        </w:tc>
      </w:tr>
      <w:tr w:rsidR="00F0055A" w:rsidRPr="00E97F3A" w:rsidTr="00F0055A">
        <w:trPr>
          <w:trHeight w:val="267"/>
        </w:trPr>
        <w:tc>
          <w:tcPr>
            <w:tcW w:w="2896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F0055A" w:rsidRDefault="00F0055A" w:rsidP="00F0055A">
            <w:pPr>
              <w:jc w:val="center"/>
            </w:pPr>
            <w:r w:rsidRPr="00466187">
              <w:rPr>
                <w:b/>
              </w:rPr>
              <w:t>Вид контролю</w:t>
            </w:r>
            <w:r w:rsidRPr="00E97F3A">
              <w:t xml:space="preserve">: </w:t>
            </w:r>
          </w:p>
          <w:p w:rsidR="00F0055A" w:rsidRPr="00E97F3A" w:rsidRDefault="00F0055A" w:rsidP="00F0055A">
            <w:pPr>
              <w:jc w:val="center"/>
              <w:rPr>
                <w:i/>
              </w:rPr>
            </w:pPr>
            <w:r>
              <w:t xml:space="preserve"> </w:t>
            </w:r>
          </w:p>
        </w:tc>
      </w:tr>
      <w:tr w:rsidR="00F0055A" w:rsidRPr="00E97F3A" w:rsidTr="00F0055A">
        <w:trPr>
          <w:trHeight w:val="270"/>
        </w:trPr>
        <w:tc>
          <w:tcPr>
            <w:tcW w:w="2896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F0055A" w:rsidRPr="00E97F3A" w:rsidRDefault="00F0055A" w:rsidP="00F0055A">
            <w:pPr>
              <w:jc w:val="center"/>
            </w:pPr>
          </w:p>
        </w:tc>
        <w:tc>
          <w:tcPr>
            <w:tcW w:w="1770" w:type="dxa"/>
            <w:gridSpan w:val="3"/>
            <w:vAlign w:val="center"/>
          </w:tcPr>
          <w:p w:rsidR="00F0055A" w:rsidRPr="00F0055A" w:rsidRDefault="00730609" w:rsidP="00F0055A">
            <w:pPr>
              <w:jc w:val="center"/>
            </w:pPr>
            <w:r>
              <w:t>Диференційо-ваний залік</w:t>
            </w:r>
          </w:p>
        </w:tc>
        <w:tc>
          <w:tcPr>
            <w:tcW w:w="1650" w:type="dxa"/>
            <w:vAlign w:val="center"/>
          </w:tcPr>
          <w:p w:rsidR="00F0055A" w:rsidRPr="00466187" w:rsidRDefault="00552E29" w:rsidP="00F0055A">
            <w:pPr>
              <w:jc w:val="center"/>
              <w:rPr>
                <w:b/>
              </w:rPr>
            </w:pPr>
            <w:r>
              <w:t>Диференційо-</w:t>
            </w:r>
            <w:r w:rsidR="00F0055A">
              <w:t>ваний залік</w:t>
            </w:r>
          </w:p>
        </w:tc>
      </w:tr>
    </w:tbl>
    <w:p w:rsidR="006D0C89" w:rsidRDefault="006D0C89" w:rsidP="006D0C89">
      <w:pPr>
        <w:jc w:val="both"/>
        <w:rPr>
          <w:sz w:val="22"/>
          <w:szCs w:val="22"/>
        </w:rPr>
      </w:pPr>
    </w:p>
    <w:p w:rsidR="006D0C89" w:rsidRPr="007909A9" w:rsidRDefault="006D0C89" w:rsidP="006D0C89">
      <w:pPr>
        <w:jc w:val="center"/>
      </w:pPr>
    </w:p>
    <w:p w:rsidR="006D0C89" w:rsidRDefault="006D0C89" w:rsidP="006D0C89">
      <w:pPr>
        <w:ind w:firstLine="600"/>
        <w:jc w:val="both"/>
      </w:pPr>
    </w:p>
    <w:p w:rsidR="00C6548E" w:rsidRDefault="00C6548E" w:rsidP="00C6548E">
      <w:pPr>
        <w:jc w:val="both"/>
      </w:pPr>
    </w:p>
    <w:p w:rsidR="00C6548E" w:rsidRPr="00C6548E" w:rsidRDefault="00C6548E" w:rsidP="00C6548E">
      <w:pPr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Default="006D0C89" w:rsidP="006D0C89">
      <w:pPr>
        <w:ind w:firstLine="600"/>
        <w:jc w:val="both"/>
      </w:pPr>
    </w:p>
    <w:p w:rsidR="006D0C89" w:rsidRPr="00D93A3E" w:rsidRDefault="006D0C89" w:rsidP="006D0C89">
      <w:pPr>
        <w:ind w:firstLine="600"/>
        <w:jc w:val="both"/>
      </w:pPr>
    </w:p>
    <w:p w:rsidR="006D0C89" w:rsidRPr="007E519F" w:rsidRDefault="006D0C89" w:rsidP="006D0C89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2</w:t>
      </w:r>
      <w:r w:rsidRPr="003258C2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F0055A" w:rsidRPr="001847CE" w:rsidRDefault="001847CE" w:rsidP="00F0055A">
      <w:pPr>
        <w:shd w:val="clear" w:color="auto" w:fill="FFFFFF"/>
        <w:suppressAutoHyphens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1847CE">
        <w:rPr>
          <w:b/>
          <w:sz w:val="28"/>
          <w:szCs w:val="28"/>
        </w:rPr>
        <w:t xml:space="preserve">Метою </w:t>
      </w:r>
      <w:r w:rsidRPr="001847CE">
        <w:rPr>
          <w:sz w:val="28"/>
          <w:szCs w:val="28"/>
        </w:rPr>
        <w:t xml:space="preserve"> викладання навчальної дисципліни є оволодіння </w:t>
      </w:r>
      <w:r w:rsidR="00D32F62">
        <w:rPr>
          <w:sz w:val="28"/>
          <w:szCs w:val="28"/>
        </w:rPr>
        <w:t>здобувачами освіти</w:t>
      </w:r>
      <w:r w:rsidRPr="001847CE">
        <w:rPr>
          <w:sz w:val="28"/>
          <w:szCs w:val="28"/>
        </w:rPr>
        <w:t xml:space="preserve"> іншомовним досвідом, який забезпечує сформованість у них іншомовної комунікативної компетентності на рівні незалежного користувача у межах сфер і тем, окресл</w:t>
      </w:r>
      <w:r>
        <w:rPr>
          <w:sz w:val="28"/>
          <w:szCs w:val="28"/>
        </w:rPr>
        <w:t xml:space="preserve">ених навчальною програмою. </w:t>
      </w:r>
    </w:p>
    <w:p w:rsidR="00C4739F" w:rsidRPr="002A1B2F" w:rsidRDefault="00C4739F" w:rsidP="00F0055A">
      <w:pPr>
        <w:shd w:val="clear" w:color="auto" w:fill="FFFFFF"/>
        <w:suppressAutoHyphens w:val="0"/>
        <w:ind w:firstLine="567"/>
        <w:contextualSpacing/>
        <w:jc w:val="both"/>
        <w:rPr>
          <w:sz w:val="28"/>
          <w:szCs w:val="28"/>
        </w:rPr>
      </w:pPr>
      <w:r w:rsidRPr="002A1B2F">
        <w:rPr>
          <w:sz w:val="28"/>
          <w:szCs w:val="28"/>
        </w:rPr>
        <w:t xml:space="preserve">Основні </w:t>
      </w:r>
      <w:r w:rsidRPr="002A1B2F">
        <w:rPr>
          <w:b/>
          <w:sz w:val="28"/>
          <w:szCs w:val="28"/>
        </w:rPr>
        <w:t>завдання</w:t>
      </w:r>
      <w:r w:rsidRPr="002A1B2F">
        <w:rPr>
          <w:sz w:val="28"/>
          <w:szCs w:val="28"/>
        </w:rPr>
        <w:t xml:space="preserve"> полягають у формуванні вмінь: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 здійснювати спілкування в межах сфер, тем і ситуацій, визначених чинною навчальною програмою;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 розуміти на слух зміст автентичних текстів;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читати і розуміти автентичні тексти різних жанрів і видів із різним рівнем розуміння змісту;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здійснювати спілкування у письмовій формі відповідно до поставлених завдань;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використовувати у разі потреби невербальні засоби спілкування за умови дефіциту наявних мовних засобів;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критично оцінювати інформацію та використовувати її для різних потреб;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висловлювати свої думки, почуття та ставлення;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ефективно взаємодіяти з іншими усно, письмово та за допомогою засобів електронного спілкування;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 xml:space="preserve">обирати й застосовувати доцільні комунікативні стратегії відповідно до різних потреб; </w:t>
      </w:r>
    </w:p>
    <w:p w:rsidR="00C4739F" w:rsidRPr="002A1B2F" w:rsidRDefault="00C4739F" w:rsidP="00C4739F">
      <w:pPr>
        <w:pStyle w:val="af"/>
        <w:numPr>
          <w:ilvl w:val="0"/>
          <w:numId w:val="15"/>
        </w:numPr>
        <w:shd w:val="clear" w:color="auto" w:fill="FFFFFF"/>
        <w:suppressAutoHyphens w:val="0"/>
        <w:jc w:val="both"/>
        <w:rPr>
          <w:rFonts w:eastAsia="Calibri"/>
          <w:sz w:val="28"/>
          <w:szCs w:val="28"/>
        </w:rPr>
      </w:pPr>
      <w:r w:rsidRPr="002A1B2F">
        <w:rPr>
          <w:sz w:val="28"/>
          <w:szCs w:val="28"/>
        </w:rPr>
        <w:t>ефективно користуватися навчальними стратегіями для самостійного вивчення іноземних мов.</w:t>
      </w:r>
    </w:p>
    <w:p w:rsidR="00C4739F" w:rsidRPr="002A1B2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2A1B2F">
        <w:rPr>
          <w:sz w:val="28"/>
          <w:szCs w:val="28"/>
          <w:lang w:val="ru-RU"/>
        </w:rPr>
        <w:t xml:space="preserve">У процесі навчання іншомовного спілкування комплексно реалізуються освітня, виховна і розвивальна функції. </w:t>
      </w:r>
    </w:p>
    <w:p w:rsidR="00C4739F" w:rsidRPr="002A1B2F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2A1B2F">
        <w:rPr>
          <w:b/>
          <w:sz w:val="28"/>
          <w:szCs w:val="28"/>
          <w:lang w:val="ru-RU"/>
        </w:rPr>
        <w:t xml:space="preserve">        </w:t>
      </w:r>
      <w:r w:rsidR="00C4739F" w:rsidRPr="002A1B2F">
        <w:rPr>
          <w:b/>
          <w:sz w:val="28"/>
          <w:szCs w:val="28"/>
          <w:lang w:val="ru-RU"/>
        </w:rPr>
        <w:t>Освітня функція</w:t>
      </w:r>
      <w:r w:rsidR="00C4739F" w:rsidRPr="002A1B2F">
        <w:rPr>
          <w:sz w:val="28"/>
          <w:szCs w:val="28"/>
          <w:lang w:val="ru-RU"/>
        </w:rPr>
        <w:t xml:space="preserve"> спрямована на: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2A1B2F">
        <w:rPr>
          <w:sz w:val="28"/>
          <w:szCs w:val="28"/>
          <w:lang w:val="ru-RU"/>
        </w:rPr>
        <w:t xml:space="preserve">- усвідомлення </w:t>
      </w:r>
      <w:r w:rsidR="00D32F62" w:rsidRPr="002A1B2F">
        <w:rPr>
          <w:sz w:val="28"/>
          <w:szCs w:val="28"/>
          <w:lang w:val="ru-RU"/>
        </w:rPr>
        <w:t>здобувачами</w:t>
      </w:r>
      <w:r w:rsidR="00D32F62">
        <w:rPr>
          <w:sz w:val="28"/>
          <w:szCs w:val="28"/>
          <w:lang w:val="ru-RU"/>
        </w:rPr>
        <w:t xml:space="preserve"> освіти</w:t>
      </w:r>
      <w:r w:rsidRPr="00C4739F">
        <w:rPr>
          <w:sz w:val="28"/>
          <w:szCs w:val="28"/>
          <w:lang w:val="ru-RU"/>
        </w:rPr>
        <w:t xml:space="preserve"> значення іноземної мови для життя у мультилінгвальному та поліку</w:t>
      </w:r>
      <w:r>
        <w:rPr>
          <w:sz w:val="28"/>
          <w:szCs w:val="28"/>
          <w:lang w:val="ru-RU"/>
        </w:rPr>
        <w:t xml:space="preserve">льтурному світовому просторі;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4739F" w:rsidRPr="00C4739F">
        <w:rPr>
          <w:sz w:val="28"/>
          <w:szCs w:val="28"/>
          <w:lang w:val="ru-RU"/>
        </w:rPr>
        <w:t xml:space="preserve">оволодіння знаннями про культуру, історію, реалії та традиції країни виучуваної мови; </w:t>
      </w:r>
    </w:p>
    <w:p w:rsidR="00C4739F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4739F" w:rsidRPr="00C4739F">
        <w:rPr>
          <w:sz w:val="28"/>
          <w:szCs w:val="28"/>
          <w:lang w:val="ru-RU"/>
        </w:rPr>
        <w:t xml:space="preserve"> залучення </w:t>
      </w:r>
      <w:r>
        <w:rPr>
          <w:sz w:val="28"/>
          <w:szCs w:val="28"/>
          <w:lang w:val="ru-RU"/>
        </w:rPr>
        <w:t xml:space="preserve">здобувачів освіти </w:t>
      </w:r>
      <w:r w:rsidR="00C4739F" w:rsidRPr="00C4739F">
        <w:rPr>
          <w:sz w:val="28"/>
          <w:szCs w:val="28"/>
          <w:lang w:val="ru-RU"/>
        </w:rPr>
        <w:t>до діалогу куль</w:t>
      </w:r>
      <w:r w:rsidR="00C4739F">
        <w:rPr>
          <w:sz w:val="28"/>
          <w:szCs w:val="28"/>
          <w:lang w:val="ru-RU"/>
        </w:rPr>
        <w:t xml:space="preserve">тур (рідної та іншомовної); - </w:t>
      </w:r>
      <w:r w:rsidR="00C4739F" w:rsidRPr="00C4739F">
        <w:rPr>
          <w:sz w:val="28"/>
          <w:szCs w:val="28"/>
          <w:lang w:val="ru-RU"/>
        </w:rPr>
        <w:t>розуміння власних індивідуальних особливостей як психофізіологічних засад дл</w:t>
      </w:r>
      <w:r w:rsidR="00C4739F">
        <w:rPr>
          <w:sz w:val="28"/>
          <w:szCs w:val="28"/>
          <w:lang w:val="ru-RU"/>
        </w:rPr>
        <w:t xml:space="preserve">я оволодіння іноземною мовою;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4739F">
        <w:rPr>
          <w:sz w:val="28"/>
          <w:szCs w:val="28"/>
          <w:lang w:val="ru-RU"/>
        </w:rPr>
        <w:t>усвідомлення значень мовних явищ, іншої системи понять, за допомого</w:t>
      </w:r>
      <w:r>
        <w:rPr>
          <w:sz w:val="28"/>
          <w:szCs w:val="28"/>
          <w:lang w:val="ru-RU"/>
        </w:rPr>
        <w:t xml:space="preserve">ю якої спримається дійсність;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4739F">
        <w:rPr>
          <w:sz w:val="28"/>
          <w:szCs w:val="28"/>
          <w:lang w:val="ru-RU"/>
        </w:rPr>
        <w:t xml:space="preserve">формування вміння використовувати в разі потреби різноманітні стратегії 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 </w:t>
      </w:r>
    </w:p>
    <w:p w:rsidR="00C4739F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C4739F" w:rsidRPr="002A1B2F">
        <w:rPr>
          <w:b/>
          <w:sz w:val="28"/>
          <w:szCs w:val="28"/>
          <w:lang w:val="ru-RU"/>
        </w:rPr>
        <w:t>Виховна</w:t>
      </w:r>
      <w:r w:rsidR="00C4739F" w:rsidRPr="002A1B2F">
        <w:rPr>
          <w:sz w:val="28"/>
          <w:szCs w:val="28"/>
          <w:lang w:val="ru-RU"/>
        </w:rPr>
        <w:t xml:space="preserve"> </w:t>
      </w:r>
      <w:r w:rsidR="00C4739F" w:rsidRPr="002A1B2F">
        <w:rPr>
          <w:b/>
          <w:sz w:val="28"/>
          <w:szCs w:val="28"/>
          <w:lang w:val="ru-RU"/>
        </w:rPr>
        <w:t>функція</w:t>
      </w:r>
      <w:r w:rsidR="00C4739F" w:rsidRPr="00C4739F">
        <w:rPr>
          <w:sz w:val="28"/>
          <w:szCs w:val="28"/>
          <w:lang w:val="ru-RU"/>
        </w:rPr>
        <w:t xml:space="preserve"> сприяє: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4739F">
        <w:rPr>
          <w:sz w:val="28"/>
          <w:szCs w:val="28"/>
          <w:lang w:val="ru-RU"/>
        </w:rPr>
        <w:t xml:space="preserve"> формуванню в </w:t>
      </w:r>
      <w:r w:rsidR="00D32F62">
        <w:rPr>
          <w:sz w:val="28"/>
          <w:szCs w:val="28"/>
          <w:lang w:val="ru-RU"/>
        </w:rPr>
        <w:t>здобувачів освіти</w:t>
      </w:r>
      <w:r w:rsidRPr="00C4739F">
        <w:rPr>
          <w:sz w:val="28"/>
          <w:szCs w:val="28"/>
          <w:lang w:val="ru-RU"/>
        </w:rPr>
        <w:t xml:space="preserve"> позитивного ставлення до іноземної мови як засобу спілкування, поваги до народу, носія цієї мови, толерантного ставлення до його культури, звичаїв і способу життя;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4739F">
        <w:rPr>
          <w:sz w:val="28"/>
          <w:szCs w:val="28"/>
          <w:lang w:val="ru-RU"/>
        </w:rPr>
        <w:t xml:space="preserve"> розвитку культури спілкування, прийнятої в сучасному цивілізованому суспільстві;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4739F">
        <w:rPr>
          <w:sz w:val="28"/>
          <w:szCs w:val="28"/>
          <w:lang w:val="ru-RU"/>
        </w:rPr>
        <w:t xml:space="preserve"> емоційно-ціннісному ставленню до всього, що нас оточує; </w:t>
      </w:r>
    </w:p>
    <w:p w:rsidR="001847CE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4739F">
        <w:rPr>
          <w:sz w:val="28"/>
          <w:szCs w:val="28"/>
          <w:lang w:val="ru-RU"/>
        </w:rPr>
        <w:t xml:space="preserve"> розумінню важливості оволодіння іноземною мовою і потреби користуватися нею як засобом спілкування. </w:t>
      </w:r>
    </w:p>
    <w:p w:rsidR="00C4739F" w:rsidRPr="002A1B2F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C4739F" w:rsidRPr="002A1B2F">
        <w:rPr>
          <w:b/>
          <w:sz w:val="28"/>
          <w:szCs w:val="28"/>
          <w:lang w:val="ru-RU"/>
        </w:rPr>
        <w:t>Розвивальна функція</w:t>
      </w:r>
      <w:r w:rsidR="00C4739F" w:rsidRPr="002A1B2F">
        <w:rPr>
          <w:sz w:val="28"/>
          <w:szCs w:val="28"/>
          <w:lang w:val="ru-RU"/>
        </w:rPr>
        <w:t xml:space="preserve"> сприяє розвитку в </w:t>
      </w:r>
      <w:r w:rsidR="00D32F62" w:rsidRPr="002A1B2F">
        <w:rPr>
          <w:sz w:val="28"/>
          <w:szCs w:val="28"/>
          <w:lang w:val="ru-RU"/>
        </w:rPr>
        <w:t>здобувачів освіти</w:t>
      </w:r>
      <w:r w:rsidR="00C4739F" w:rsidRPr="002A1B2F">
        <w:rPr>
          <w:sz w:val="28"/>
          <w:szCs w:val="28"/>
          <w:lang w:val="ru-RU"/>
        </w:rPr>
        <w:t xml:space="preserve">: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2A1B2F">
        <w:rPr>
          <w:sz w:val="28"/>
          <w:szCs w:val="28"/>
          <w:lang w:val="ru-RU"/>
        </w:rPr>
        <w:t>- мовних, інтелектуальних</w:t>
      </w:r>
      <w:r>
        <w:rPr>
          <w:sz w:val="28"/>
          <w:szCs w:val="28"/>
          <w:lang w:val="ru-RU"/>
        </w:rPr>
        <w:t xml:space="preserve"> і пізнавальних здібностей; 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4739F">
        <w:rPr>
          <w:sz w:val="28"/>
          <w:szCs w:val="28"/>
          <w:lang w:val="ru-RU"/>
        </w:rPr>
        <w:t xml:space="preserve">готовності брати участь в іншомовному спілкуванні; </w:t>
      </w:r>
    </w:p>
    <w:p w:rsidR="00C4739F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4739F">
        <w:rPr>
          <w:sz w:val="28"/>
          <w:szCs w:val="28"/>
          <w:lang w:val="ru-RU"/>
        </w:rPr>
        <w:t xml:space="preserve">потреби подальшого самовдосконалення у сфері використання іноземної мови; </w:t>
      </w:r>
    </w:p>
    <w:p w:rsidR="006D0C89" w:rsidRDefault="00C4739F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4739F">
        <w:rPr>
          <w:sz w:val="28"/>
          <w:szCs w:val="28"/>
          <w:lang w:val="ru-RU"/>
        </w:rPr>
        <w:t xml:space="preserve"> здатності переносити знання й уміння у нову ситуацію шляхом виконання проблемнопошукової діяльності.</w:t>
      </w:r>
    </w:p>
    <w:p w:rsidR="001847CE" w:rsidRDefault="001847CE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D32F62" w:rsidRPr="00D26606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847CE" w:rsidRPr="001847CE">
        <w:rPr>
          <w:sz w:val="28"/>
          <w:szCs w:val="28"/>
          <w:lang w:val="ru-RU"/>
        </w:rPr>
        <w:t xml:space="preserve">Провідним засобом реалізації зазначених цілей є </w:t>
      </w:r>
      <w:r w:rsidR="001847CE" w:rsidRPr="00D32F62">
        <w:rPr>
          <w:b/>
          <w:sz w:val="28"/>
          <w:szCs w:val="28"/>
          <w:lang w:val="ru-RU"/>
        </w:rPr>
        <w:t xml:space="preserve">компетентнісний </w:t>
      </w:r>
      <w:r w:rsidR="001847CE" w:rsidRPr="002A1B2F">
        <w:rPr>
          <w:b/>
          <w:sz w:val="28"/>
          <w:szCs w:val="28"/>
          <w:lang w:val="ru-RU"/>
        </w:rPr>
        <w:t>підхід</w:t>
      </w:r>
      <w:r w:rsidR="001847CE" w:rsidRPr="002A1B2F">
        <w:rPr>
          <w:sz w:val="28"/>
          <w:szCs w:val="28"/>
          <w:lang w:val="ru-RU"/>
        </w:rPr>
        <w:t xml:space="preserve"> до організації навчання на основі ключових компетентностей як результату навчання. Такі </w:t>
      </w:r>
      <w:r w:rsidR="001847CE" w:rsidRPr="002A1B2F">
        <w:rPr>
          <w:b/>
          <w:sz w:val="28"/>
          <w:szCs w:val="28"/>
          <w:lang w:val="ru-RU"/>
        </w:rPr>
        <w:t>ключові компетентності</w:t>
      </w:r>
      <w:r w:rsidR="001847CE" w:rsidRPr="002A1B2F">
        <w:rPr>
          <w:sz w:val="28"/>
          <w:szCs w:val="28"/>
          <w:lang w:val="ru-RU"/>
        </w:rPr>
        <w:t xml:space="preserve">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паралельно засобами усіх навчальних предметів і є метапредметними. </w:t>
      </w:r>
    </w:p>
    <w:p w:rsidR="001847CE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847CE" w:rsidRPr="001847CE">
        <w:rPr>
          <w:sz w:val="28"/>
          <w:szCs w:val="28"/>
          <w:lang w:val="ru-RU"/>
        </w:rPr>
        <w:t>Виокремлення в навчальних програмах таких інтегрованих змістов</w:t>
      </w:r>
      <w:r w:rsidR="00E40808">
        <w:rPr>
          <w:sz w:val="28"/>
          <w:szCs w:val="28"/>
          <w:lang w:val="ru-RU"/>
        </w:rPr>
        <w:t>н</w:t>
      </w:r>
      <w:r w:rsidR="001847CE" w:rsidRPr="001847CE">
        <w:rPr>
          <w:sz w:val="28"/>
          <w:szCs w:val="28"/>
          <w:lang w:val="ru-RU"/>
        </w:rPr>
        <w:t xml:space="preserve">их ліній, як </w:t>
      </w:r>
      <w:r w:rsidR="001847CE" w:rsidRPr="00D32F62">
        <w:rPr>
          <w:i/>
          <w:sz w:val="28"/>
          <w:szCs w:val="28"/>
          <w:lang w:val="ru-RU"/>
        </w:rPr>
        <w:t>«Екологічна безпека та сталий розвиток», «Громадянська відповідальність», «Здоров'я і безпека», «Підприємливість та фінансова грамотність»</w:t>
      </w:r>
      <w:r w:rsidR="001847CE" w:rsidRPr="001847CE">
        <w:rPr>
          <w:sz w:val="28"/>
          <w:szCs w:val="28"/>
          <w:lang w:val="ru-RU"/>
        </w:rPr>
        <w:t xml:space="preserve"> спрямоване на формування в </w:t>
      </w:r>
      <w:r w:rsidR="00D32F62">
        <w:rPr>
          <w:sz w:val="28"/>
          <w:szCs w:val="28"/>
          <w:lang w:val="ru-RU"/>
        </w:rPr>
        <w:t>здобувачів освіти</w:t>
      </w:r>
      <w:r w:rsidR="001847CE" w:rsidRPr="001847CE">
        <w:rPr>
          <w:sz w:val="28"/>
          <w:szCs w:val="28"/>
          <w:lang w:val="ru-RU"/>
        </w:rPr>
        <w:t xml:space="preserve"> здатності застосовувати знання й уміння з різних предметів у реальних життєвих ситуаціях. Інтегровані змістов</w:t>
      </w:r>
      <w:r w:rsidR="00E40808">
        <w:rPr>
          <w:sz w:val="28"/>
          <w:szCs w:val="28"/>
          <w:lang w:val="ru-RU"/>
        </w:rPr>
        <w:t>н</w:t>
      </w:r>
      <w:r w:rsidR="001847CE" w:rsidRPr="001847CE">
        <w:rPr>
          <w:sz w:val="28"/>
          <w:szCs w:val="28"/>
          <w:lang w:val="ru-RU"/>
        </w:rPr>
        <w:t>і лінії реалізуються під час вивчення іноземної мови</w:t>
      </w:r>
      <w:r w:rsidR="00D32F62">
        <w:rPr>
          <w:sz w:val="28"/>
          <w:szCs w:val="28"/>
          <w:lang w:val="ru-RU"/>
        </w:rPr>
        <w:t>.</w:t>
      </w:r>
      <w:r w:rsidR="001847CE" w:rsidRPr="001847CE">
        <w:rPr>
          <w:sz w:val="28"/>
          <w:szCs w:val="28"/>
          <w:lang w:val="ru-RU"/>
        </w:rPr>
        <w:t xml:space="preserve"> Види діяльності та уміння, зазначені у змістов</w:t>
      </w:r>
      <w:r w:rsidR="00E40808">
        <w:rPr>
          <w:sz w:val="28"/>
          <w:szCs w:val="28"/>
          <w:lang w:val="ru-RU"/>
        </w:rPr>
        <w:t>н</w:t>
      </w:r>
      <w:r w:rsidR="001847CE" w:rsidRPr="001847CE">
        <w:rPr>
          <w:sz w:val="28"/>
          <w:szCs w:val="28"/>
          <w:lang w:val="ru-RU"/>
        </w:rPr>
        <w:t xml:space="preserve">их лініях, добираються відповідно до комунікативної потреби, тематики ситуативного спілкування, вікових особливостей та рівня підготовленості </w:t>
      </w:r>
      <w:r w:rsidR="00D32F62">
        <w:rPr>
          <w:sz w:val="28"/>
          <w:szCs w:val="28"/>
          <w:lang w:val="ru-RU"/>
        </w:rPr>
        <w:t xml:space="preserve">здобувачів освіти.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32F62" w:rsidRPr="00D32F62">
        <w:rPr>
          <w:sz w:val="28"/>
          <w:szCs w:val="28"/>
          <w:lang w:val="ru-RU"/>
        </w:rPr>
        <w:t xml:space="preserve">Змістова лінія </w:t>
      </w:r>
      <w:r w:rsidR="00D32F62" w:rsidRPr="00D32F62">
        <w:rPr>
          <w:i/>
          <w:sz w:val="28"/>
          <w:szCs w:val="28"/>
          <w:lang w:val="ru-RU"/>
        </w:rPr>
        <w:t>«Екологічна безпека та сталий розвиток»</w:t>
      </w:r>
      <w:r w:rsidR="00D32F62" w:rsidRPr="00D32F62">
        <w:rPr>
          <w:sz w:val="28"/>
          <w:szCs w:val="28"/>
          <w:lang w:val="ru-RU"/>
        </w:rPr>
        <w:t xml:space="preserve"> спрямована на формування в </w:t>
      </w:r>
      <w:r w:rsidR="00D32F62">
        <w:rPr>
          <w:sz w:val="28"/>
          <w:szCs w:val="28"/>
          <w:lang w:val="ru-RU"/>
        </w:rPr>
        <w:t>здобувачів освіти</w:t>
      </w:r>
      <w:r w:rsidR="00D32F62" w:rsidRPr="00D32F62">
        <w:rPr>
          <w:sz w:val="28"/>
          <w:szCs w:val="28"/>
          <w:lang w:val="ru-RU"/>
        </w:rPr>
        <w:t xml:space="preserve">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D32F62" w:rsidRPr="00D32F62">
        <w:rPr>
          <w:b/>
          <w:sz w:val="28"/>
          <w:szCs w:val="28"/>
          <w:lang w:val="ru-RU"/>
        </w:rPr>
        <w:t>Засобами іноземних мов здобувачів освіти орієнтують на</w:t>
      </w:r>
      <w:r w:rsidR="00D32F62" w:rsidRPr="00D32F62">
        <w:rPr>
          <w:sz w:val="28"/>
          <w:szCs w:val="28"/>
          <w:lang w:val="ru-RU"/>
        </w:rPr>
        <w:t xml:space="preserve">: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сприймання природи як цілісної системи;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взаємозв’язок людини з навколишнім середовищем та її залежність від природних ресурсів;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готовність обговорювати питання, пов’язані із збереженням навколишнього середовища на рівні свого регіону, держави та на глобальному рівні;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32F62">
        <w:rPr>
          <w:sz w:val="28"/>
          <w:szCs w:val="28"/>
          <w:lang w:val="ru-RU"/>
        </w:rPr>
        <w:t xml:space="preserve"> уміння презентувати та обґрунтовувати проекти, спрямовані на збереження довкілля та забезпечення його сталого розвитку.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</w:t>
      </w:r>
      <w:r w:rsidR="00D32F62" w:rsidRPr="00D32F62">
        <w:rPr>
          <w:sz w:val="28"/>
          <w:szCs w:val="28"/>
          <w:lang w:val="ru-RU"/>
        </w:rPr>
        <w:t>Реалізація змістов</w:t>
      </w:r>
      <w:r w:rsidR="002A1B2F">
        <w:rPr>
          <w:sz w:val="28"/>
          <w:szCs w:val="28"/>
          <w:lang w:val="ru-RU"/>
        </w:rPr>
        <w:t>н</w:t>
      </w:r>
      <w:r w:rsidR="00D32F62" w:rsidRPr="00D32F62">
        <w:rPr>
          <w:sz w:val="28"/>
          <w:szCs w:val="28"/>
          <w:lang w:val="ru-RU"/>
        </w:rPr>
        <w:t xml:space="preserve">ої лінії </w:t>
      </w:r>
      <w:r w:rsidR="00D32F62" w:rsidRPr="00D32F62">
        <w:rPr>
          <w:i/>
          <w:sz w:val="28"/>
          <w:szCs w:val="28"/>
          <w:lang w:val="ru-RU"/>
        </w:rPr>
        <w:t>«Громадянська відповідальність»</w:t>
      </w:r>
      <w:r w:rsidR="00D32F62" w:rsidRPr="00D32F62">
        <w:rPr>
          <w:sz w:val="28"/>
          <w:szCs w:val="28"/>
          <w:lang w:val="ru-RU"/>
        </w:rPr>
        <w:t xml:space="preserve"> сприяє формуванню відповідального члена громади і суспільства, який розуміє принципи і механізми їх функціонування.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D32F62" w:rsidRPr="00D32F62">
        <w:rPr>
          <w:b/>
          <w:sz w:val="28"/>
          <w:szCs w:val="28"/>
          <w:lang w:val="ru-RU"/>
        </w:rPr>
        <w:t>Засобами іноземних мов здобувачів освіти орієнтують</w:t>
      </w:r>
      <w:r w:rsidR="00D32F62" w:rsidRPr="00D32F62">
        <w:rPr>
          <w:sz w:val="28"/>
          <w:szCs w:val="28"/>
          <w:lang w:val="ru-RU"/>
        </w:rPr>
        <w:t xml:space="preserve"> на уміння: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давати обґрунтовану оцінку особливостям життєдіяльності в демократичному суспільстві, презентувати свою роль у його розвитку;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висловлювати власну громадянську позицію та свої погляди щодо різноманітних соціальних проблем як у власній країні, так і у світовому просторі;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дискутувати довкола питань про свою роль і місце у сучасному мультилінгвальному та полікультурному середовищі, обґрунтовуючи власні погляди конкретними прикладами із життя світової спільноти.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32F62" w:rsidRPr="00D32F62">
        <w:rPr>
          <w:sz w:val="28"/>
          <w:szCs w:val="28"/>
          <w:lang w:val="ru-RU"/>
        </w:rPr>
        <w:t xml:space="preserve">Вивчення питань, що належать до змістової лінії </w:t>
      </w:r>
      <w:r w:rsidR="00D32F62" w:rsidRPr="00D32F62">
        <w:rPr>
          <w:i/>
          <w:sz w:val="28"/>
          <w:szCs w:val="28"/>
          <w:lang w:val="ru-RU"/>
        </w:rPr>
        <w:t>«Здоров'я і безпека»</w:t>
      </w:r>
      <w:r w:rsidR="00D32F62" w:rsidRPr="00D32F62">
        <w:rPr>
          <w:sz w:val="28"/>
          <w:szCs w:val="28"/>
          <w:lang w:val="ru-RU"/>
        </w:rPr>
        <w:t xml:space="preserve">, виховує </w:t>
      </w:r>
      <w:r w:rsidR="00D32F62">
        <w:rPr>
          <w:sz w:val="28"/>
          <w:szCs w:val="28"/>
          <w:lang w:val="ru-RU"/>
        </w:rPr>
        <w:t>здобувача освіти</w:t>
      </w:r>
      <w:r w:rsidR="00D32F62" w:rsidRPr="00D32F62">
        <w:rPr>
          <w:sz w:val="28"/>
          <w:szCs w:val="28"/>
          <w:lang w:val="ru-RU"/>
        </w:rPr>
        <w:t xml:space="preserve"> як духовно, емоційно, соціально і фізично повноцінного члена суспільства, який здатний дотримуватися здорового способу життя і створювати безпечне життєве середовище.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D32F62" w:rsidRPr="00D32F62">
        <w:rPr>
          <w:b/>
          <w:sz w:val="28"/>
          <w:szCs w:val="28"/>
          <w:lang w:val="ru-RU"/>
        </w:rPr>
        <w:t xml:space="preserve">Засобами іноземних мов </w:t>
      </w:r>
      <w:r w:rsidR="00D32F62">
        <w:rPr>
          <w:b/>
          <w:sz w:val="28"/>
          <w:szCs w:val="28"/>
          <w:lang w:val="ru-RU"/>
        </w:rPr>
        <w:t xml:space="preserve">здобувачів </w:t>
      </w:r>
      <w:r w:rsidR="00D32F62" w:rsidRPr="002A1B2F">
        <w:rPr>
          <w:b/>
          <w:sz w:val="28"/>
          <w:szCs w:val="28"/>
          <w:lang w:val="ru-RU"/>
        </w:rPr>
        <w:t>осв</w:t>
      </w:r>
      <w:r w:rsidR="002A1B2F" w:rsidRPr="002A1B2F">
        <w:rPr>
          <w:b/>
          <w:sz w:val="28"/>
          <w:szCs w:val="28"/>
          <w:lang w:val="uk-UA"/>
        </w:rPr>
        <w:t>і</w:t>
      </w:r>
      <w:r w:rsidR="00D32F62" w:rsidRPr="002A1B2F">
        <w:rPr>
          <w:b/>
          <w:sz w:val="28"/>
          <w:szCs w:val="28"/>
          <w:lang w:val="ru-RU"/>
        </w:rPr>
        <w:t>ти</w:t>
      </w:r>
      <w:r w:rsidR="00D32F62" w:rsidRPr="00D32F62">
        <w:rPr>
          <w:b/>
          <w:sz w:val="28"/>
          <w:szCs w:val="28"/>
          <w:lang w:val="ru-RU"/>
        </w:rPr>
        <w:t xml:space="preserve"> орієнтують на</w:t>
      </w:r>
      <w:r w:rsidR="00D32F62" w:rsidRPr="00D32F62">
        <w:rPr>
          <w:sz w:val="28"/>
          <w:szCs w:val="28"/>
          <w:lang w:val="ru-RU"/>
        </w:rPr>
        <w:t xml:space="preserve">: </w:t>
      </w:r>
    </w:p>
    <w:p w:rsidR="00D32F62" w:rsidRPr="00E40808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E40808">
        <w:rPr>
          <w:sz w:val="28"/>
          <w:szCs w:val="28"/>
          <w:lang w:val="ru-RU"/>
        </w:rPr>
        <w:t xml:space="preserve">- уміння дискутувати довкола питань здоров’я людини; </w:t>
      </w:r>
    </w:p>
    <w:p w:rsidR="00D32F62" w:rsidRPr="00E40808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E40808">
        <w:rPr>
          <w:sz w:val="28"/>
          <w:szCs w:val="28"/>
          <w:lang w:val="ru-RU"/>
        </w:rPr>
        <w:t xml:space="preserve">- усвідомлення впливу шкідливих звичок на здоров’я людини; </w:t>
      </w:r>
    </w:p>
    <w:p w:rsidR="00D32F62" w:rsidRPr="00E40808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E40808">
        <w:rPr>
          <w:sz w:val="28"/>
          <w:szCs w:val="28"/>
          <w:lang w:val="ru-RU"/>
        </w:rPr>
        <w:t xml:space="preserve">- дотримання правил дорожнього руху, правил поведінки на воді та в інших місцях.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 w:rsidRPr="00E40808">
        <w:rPr>
          <w:sz w:val="28"/>
          <w:szCs w:val="28"/>
          <w:lang w:val="ru-RU"/>
        </w:rPr>
        <w:t>Змістов</w:t>
      </w:r>
      <w:r w:rsidR="002A1B2F" w:rsidRPr="00E40808">
        <w:rPr>
          <w:sz w:val="28"/>
          <w:szCs w:val="28"/>
          <w:lang w:val="ru-RU"/>
        </w:rPr>
        <w:t>н</w:t>
      </w:r>
      <w:r w:rsidRPr="00E40808">
        <w:rPr>
          <w:sz w:val="28"/>
          <w:szCs w:val="28"/>
          <w:lang w:val="ru-RU"/>
        </w:rPr>
        <w:t xml:space="preserve">а лінія </w:t>
      </w:r>
      <w:r w:rsidRPr="00E40808">
        <w:rPr>
          <w:i/>
          <w:sz w:val="28"/>
          <w:szCs w:val="28"/>
          <w:lang w:val="ru-RU"/>
        </w:rPr>
        <w:t>«Підприємливість та фінансова грамотність»</w:t>
      </w:r>
      <w:r w:rsidRPr="00E40808">
        <w:rPr>
          <w:sz w:val="28"/>
          <w:szCs w:val="28"/>
          <w:lang w:val="ru-RU"/>
        </w:rPr>
        <w:t xml:space="preserve"> </w:t>
      </w:r>
      <w:r w:rsidRPr="00D32F62">
        <w:rPr>
          <w:sz w:val="28"/>
          <w:szCs w:val="28"/>
          <w:lang w:val="ru-RU"/>
        </w:rPr>
        <w:t xml:space="preserve">спрямована на розвиток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 </w:t>
      </w:r>
    </w:p>
    <w:p w:rsidR="00D32F62" w:rsidRDefault="00552E29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D32F62" w:rsidRPr="00446F30">
        <w:rPr>
          <w:b/>
          <w:sz w:val="28"/>
          <w:szCs w:val="28"/>
          <w:lang w:val="ru-RU"/>
        </w:rPr>
        <w:t xml:space="preserve">Засобами іноземних мов </w:t>
      </w:r>
      <w:r w:rsidR="002A1B2F" w:rsidRPr="002A1B2F">
        <w:rPr>
          <w:b/>
          <w:sz w:val="28"/>
          <w:szCs w:val="28"/>
          <w:lang w:val="ru-RU"/>
        </w:rPr>
        <w:t xml:space="preserve">здобувачів освіти </w:t>
      </w:r>
      <w:r w:rsidR="00D32F62" w:rsidRPr="00446F30">
        <w:rPr>
          <w:b/>
          <w:sz w:val="28"/>
          <w:szCs w:val="28"/>
          <w:lang w:val="ru-RU"/>
        </w:rPr>
        <w:t>орієнтують на</w:t>
      </w:r>
      <w:r w:rsidR="00D32F62" w:rsidRPr="00D32F62">
        <w:rPr>
          <w:sz w:val="28"/>
          <w:szCs w:val="28"/>
          <w:lang w:val="ru-RU"/>
        </w:rPr>
        <w:t xml:space="preserve">: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уміння обговорювати окремі питання економічної та господарської діяльності, а також своєї ролі у сучасному технологічному середовищі;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уміння розповідати про перспективи власного професійного вибору;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готовність до прояву своєї обізнаності та власного ставлення до фінансових можливостей сучасних професій; </w:t>
      </w:r>
    </w:p>
    <w:p w:rsidR="00D32F62" w:rsidRDefault="00D32F62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32F62">
        <w:rPr>
          <w:sz w:val="28"/>
          <w:szCs w:val="28"/>
          <w:lang w:val="ru-RU"/>
        </w:rPr>
        <w:t xml:space="preserve"> уміння пояснювати особливості ощадливості та грамотного розподілу фінансів/грошей.</w:t>
      </w: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E40808" w:rsidRDefault="00E40808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p w:rsidR="00446F30" w:rsidRDefault="00446F30" w:rsidP="006D0C89">
      <w:pPr>
        <w:pStyle w:val="TableText900"/>
        <w:spacing w:line="240" w:lineRule="auto"/>
        <w:jc w:val="both"/>
        <w:rPr>
          <w:sz w:val="28"/>
          <w:szCs w:val="28"/>
          <w:lang w:val="ru-RU"/>
        </w:rPr>
      </w:pPr>
    </w:p>
    <w:tbl>
      <w:tblPr>
        <w:tblW w:w="1089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2286"/>
        <w:gridCol w:w="1950"/>
        <w:gridCol w:w="1889"/>
        <w:gridCol w:w="20"/>
        <w:gridCol w:w="2539"/>
      </w:tblGrid>
      <w:tr w:rsidR="00446F30" w:rsidTr="00712381">
        <w:trPr>
          <w:trHeight w:val="209"/>
        </w:trPr>
        <w:tc>
          <w:tcPr>
            <w:tcW w:w="2210" w:type="dxa"/>
          </w:tcPr>
          <w:p w:rsidR="00446F30" w:rsidRPr="00446F30" w:rsidRDefault="00446F30" w:rsidP="00446F30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46F30">
              <w:rPr>
                <w:b/>
              </w:rPr>
              <w:lastRenderedPageBreak/>
              <w:t>Тема</w:t>
            </w:r>
          </w:p>
        </w:tc>
        <w:tc>
          <w:tcPr>
            <w:tcW w:w="8684" w:type="dxa"/>
            <w:gridSpan w:val="5"/>
          </w:tcPr>
          <w:p w:rsidR="00446F30" w:rsidRPr="00446F30" w:rsidRDefault="00446F30" w:rsidP="00446F30">
            <w:pPr>
              <w:pStyle w:val="21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46F30">
              <w:rPr>
                <w:b/>
                <w:sz w:val="28"/>
                <w:szCs w:val="28"/>
              </w:rPr>
              <w:t>Змістова лінія</w:t>
            </w:r>
          </w:p>
        </w:tc>
      </w:tr>
      <w:tr w:rsidR="00712381" w:rsidTr="00712381">
        <w:trPr>
          <w:trHeight w:val="241"/>
        </w:trPr>
        <w:tc>
          <w:tcPr>
            <w:tcW w:w="2210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46F30" w:rsidRPr="00712381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i/>
              </w:rPr>
            </w:pPr>
            <w:r w:rsidRPr="00712381">
              <w:rPr>
                <w:i/>
              </w:rPr>
              <w:t>Екологічна безпека та сталий розвиток</w:t>
            </w:r>
          </w:p>
        </w:tc>
        <w:tc>
          <w:tcPr>
            <w:tcW w:w="1950" w:type="dxa"/>
          </w:tcPr>
          <w:p w:rsidR="00446F30" w:rsidRPr="00712381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i/>
              </w:rPr>
            </w:pPr>
            <w:r w:rsidRPr="00712381">
              <w:rPr>
                <w:i/>
              </w:rPr>
              <w:t>Громадянська відповідальність</w:t>
            </w:r>
          </w:p>
        </w:tc>
        <w:tc>
          <w:tcPr>
            <w:tcW w:w="1909" w:type="dxa"/>
            <w:gridSpan w:val="2"/>
          </w:tcPr>
          <w:p w:rsidR="00446F30" w:rsidRPr="00712381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i/>
              </w:rPr>
            </w:pPr>
            <w:r w:rsidRPr="00712381">
              <w:rPr>
                <w:i/>
              </w:rPr>
              <w:t>Здоров'я і безпека</w:t>
            </w:r>
          </w:p>
        </w:tc>
        <w:tc>
          <w:tcPr>
            <w:tcW w:w="2539" w:type="dxa"/>
          </w:tcPr>
          <w:p w:rsidR="00446F30" w:rsidRPr="00712381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i/>
              </w:rPr>
            </w:pPr>
            <w:r w:rsidRPr="00712381">
              <w:rPr>
                <w:i/>
              </w:rPr>
              <w:t>Підприємливість та фінансова грамотність</w:t>
            </w:r>
          </w:p>
        </w:tc>
      </w:tr>
      <w:tr w:rsidR="00446F30" w:rsidTr="00712381">
        <w:trPr>
          <w:trHeight w:val="1463"/>
        </w:trPr>
        <w:tc>
          <w:tcPr>
            <w:tcW w:w="2210" w:type="dxa"/>
            <w:vMerge w:val="restart"/>
          </w:tcPr>
          <w:p w:rsidR="00446F30" w:rsidRPr="00712381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2381">
              <w:rPr>
                <w:b/>
              </w:rPr>
              <w:t>Я, моя родина, мої друзі</w:t>
            </w:r>
          </w:p>
        </w:tc>
        <w:tc>
          <w:tcPr>
            <w:tcW w:w="2286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Дискутує щодо якості та цінності життя.</w:t>
            </w:r>
          </w:p>
        </w:tc>
        <w:tc>
          <w:tcPr>
            <w:tcW w:w="1950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Обговорює систему цінностей сучасної родини.</w:t>
            </w:r>
          </w:p>
        </w:tc>
        <w:tc>
          <w:tcPr>
            <w:tcW w:w="1889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основ ефективного спілкування.</w:t>
            </w:r>
          </w:p>
        </w:tc>
        <w:tc>
          <w:tcPr>
            <w:tcW w:w="2559" w:type="dxa"/>
            <w:gridSpan w:val="2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Усвідомлює необхідність бути заощадливим та використовувати технології для покращення добробуту родини.</w:t>
            </w:r>
          </w:p>
        </w:tc>
      </w:tr>
      <w:tr w:rsidR="00446F30" w:rsidTr="00712381">
        <w:trPr>
          <w:trHeight w:val="1498"/>
        </w:trPr>
        <w:tc>
          <w:tcPr>
            <w:tcW w:w="2210" w:type="dxa"/>
            <w:vMerge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Пояснює необхідність гуманного ставлення до тварин.</w:t>
            </w:r>
          </w:p>
        </w:tc>
        <w:tc>
          <w:tcPr>
            <w:tcW w:w="1950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Усвідомлює права людини, важливість толерантного ставлення до поглядів і переконань з урахуванням інтересів і потреб інших</w:t>
            </w:r>
          </w:p>
        </w:tc>
        <w:tc>
          <w:tcPr>
            <w:tcW w:w="1889" w:type="dxa"/>
          </w:tcPr>
          <w:p w:rsidR="00446F30" w:rsidRDefault="00446F30" w:rsidP="00712381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Усвідомлює різні стилі розв’язання конфліктів, адекватно поводить себе у конфліктних ситуаціях.</w:t>
            </w:r>
          </w:p>
        </w:tc>
        <w:tc>
          <w:tcPr>
            <w:tcW w:w="2559" w:type="dxa"/>
            <w:gridSpan w:val="2"/>
          </w:tcPr>
          <w:p w:rsidR="00446F30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Аналізує та оцінює приклади доброчинності з власного досвіду.</w:t>
            </w:r>
          </w:p>
        </w:tc>
      </w:tr>
      <w:tr w:rsidR="00712381" w:rsidTr="00712381">
        <w:trPr>
          <w:trHeight w:val="1572"/>
        </w:trPr>
        <w:tc>
          <w:tcPr>
            <w:tcW w:w="2210" w:type="dxa"/>
            <w:vMerge/>
          </w:tcPr>
          <w:p w:rsidR="00712381" w:rsidRDefault="00712381" w:rsidP="00712381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712381" w:rsidRDefault="00712381" w:rsidP="00712381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12381" w:rsidRDefault="00712381" w:rsidP="00712381">
            <w:r w:rsidRPr="00011542">
              <w:t xml:space="preserve">Визначає життєві уміння, необхідні для удосконалення характеру. Аналізує вплив конфліктної поведінки на здоров’я. </w:t>
            </w:r>
          </w:p>
        </w:tc>
        <w:tc>
          <w:tcPr>
            <w:tcW w:w="1889" w:type="dxa"/>
          </w:tcPr>
          <w:p w:rsidR="00712381" w:rsidRDefault="00712381" w:rsidP="00712381">
            <w:r>
              <w:t>Аналізує вплив конфліктної поведінки на здоров’я</w:t>
            </w:r>
          </w:p>
        </w:tc>
        <w:tc>
          <w:tcPr>
            <w:tcW w:w="2559" w:type="dxa"/>
            <w:gridSpan w:val="2"/>
          </w:tcPr>
          <w:p w:rsidR="00712381" w:rsidRDefault="00712381" w:rsidP="00712381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6F30" w:rsidTr="00712381">
        <w:trPr>
          <w:trHeight w:val="1352"/>
        </w:trPr>
        <w:tc>
          <w:tcPr>
            <w:tcW w:w="2210" w:type="dxa"/>
            <w:vMerge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446F30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прав та обов’язків молоді.</w:t>
            </w:r>
          </w:p>
        </w:tc>
        <w:tc>
          <w:tcPr>
            <w:tcW w:w="1889" w:type="dxa"/>
          </w:tcPr>
          <w:p w:rsidR="00446F30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Толерантно спілкується з однолітками і дорослими, у разі необхідності виступає у ролі посередника та пропонує цивілізовані шляхи вирішення конфлікту.</w:t>
            </w:r>
          </w:p>
        </w:tc>
        <w:tc>
          <w:tcPr>
            <w:tcW w:w="2559" w:type="dxa"/>
            <w:gridSpan w:val="2"/>
          </w:tcPr>
          <w:p w:rsidR="00446F30" w:rsidRDefault="00446F30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2381" w:rsidTr="00712381">
        <w:trPr>
          <w:trHeight w:val="1184"/>
        </w:trPr>
        <w:tc>
          <w:tcPr>
            <w:tcW w:w="2210" w:type="dxa"/>
            <w:vMerge w:val="restart"/>
          </w:tcPr>
          <w:p w:rsidR="00712381" w:rsidRP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2381">
              <w:rPr>
                <w:b/>
              </w:rPr>
              <w:t>Спорт і дозвілля</w:t>
            </w: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Сприймає основні переваги здорового способу життя.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Усвідомлює обмеженість ресурсів родини для задоволення власних потреб.</w:t>
            </w:r>
          </w:p>
        </w:tc>
      </w:tr>
      <w:tr w:rsidR="00712381" w:rsidTr="00712381">
        <w:trPr>
          <w:trHeight w:val="702"/>
        </w:trPr>
        <w:tc>
          <w:tcPr>
            <w:tcW w:w="2210" w:type="dxa"/>
            <w:vMerge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Презентує та обґрунтовує власні проекти щодо збереження </w:t>
            </w:r>
            <w:r>
              <w:lastRenderedPageBreak/>
              <w:t>довкілля та забезпечення його сталого розвитку.</w:t>
            </w: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lastRenderedPageBreak/>
              <w:t>Обговорює участь у клубах за інтересами.</w:t>
            </w: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Обґрунтовує доцільність вибіркового використання </w:t>
            </w:r>
            <w:r>
              <w:lastRenderedPageBreak/>
              <w:t>Інтернет ресурсів з огляду на фізичне та психічне здоров’я людини.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lastRenderedPageBreak/>
              <w:t>Співвідносить власні культурні потреби з можливостями сімейного бюджету.</w:t>
            </w:r>
          </w:p>
        </w:tc>
      </w:tr>
      <w:tr w:rsidR="00712381" w:rsidTr="00712381">
        <w:trPr>
          <w:trHeight w:val="660"/>
        </w:trPr>
        <w:tc>
          <w:tcPr>
            <w:tcW w:w="2210" w:type="dxa"/>
            <w:vMerge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Критично оцінює роль медіа у житті громадянської спільноти.</w:t>
            </w: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Дає поради щодо техніки безпеки під час масових культурних заходів.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2381" w:rsidTr="00712381">
        <w:trPr>
          <w:trHeight w:val="775"/>
        </w:trPr>
        <w:tc>
          <w:tcPr>
            <w:tcW w:w="2210" w:type="dxa"/>
            <w:vMerge w:val="restart"/>
          </w:tcPr>
          <w:p w:rsidR="00712381" w:rsidRP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2381">
              <w:rPr>
                <w:b/>
              </w:rPr>
              <w:t>Харчування</w:t>
            </w: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Оцінює переваги органічних продуктів.</w:t>
            </w: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Висловлює власні судження щодо значення якісних продуктів харчування для здоров’я людини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Обґрунтовує корисність раціонального харчування.</w:t>
            </w:r>
          </w:p>
        </w:tc>
      </w:tr>
      <w:tr w:rsidR="00712381" w:rsidTr="00712381">
        <w:trPr>
          <w:trHeight w:val="1069"/>
        </w:trPr>
        <w:tc>
          <w:tcPr>
            <w:tcW w:w="2210" w:type="dxa"/>
            <w:vMerge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Аналізує та складає харчовий раціон відповідно до енергетичних затрат власного організму.</w:t>
            </w: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Висловлює власні судження щодо пріоритетів у харчуванні для нормального розвитку і збереження здоров’я.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Обґрунтовує корисність раціонального харчування і підтверджує це відповідними прикладами.</w:t>
            </w:r>
          </w:p>
        </w:tc>
      </w:tr>
      <w:tr w:rsidR="00712381" w:rsidTr="00712381">
        <w:trPr>
          <w:trHeight w:val="545"/>
        </w:trPr>
        <w:tc>
          <w:tcPr>
            <w:tcW w:w="2210" w:type="dxa"/>
            <w:vMerge w:val="restart"/>
          </w:tcPr>
          <w:p w:rsidR="00712381" w:rsidRP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712381">
              <w:rPr>
                <w:b/>
              </w:rPr>
              <w:t>Природа і погода</w:t>
            </w: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Усвідомлює причиннонаслідкові зв’язки у взаємодії людини, суспільства і природи.</w:t>
            </w: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впливу екологічних чинників на здоров’я людини.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необхідності використання енергозбережувальних технологій.</w:t>
            </w:r>
          </w:p>
        </w:tc>
      </w:tr>
      <w:tr w:rsidR="00712381" w:rsidTr="00712381">
        <w:trPr>
          <w:trHeight w:val="534"/>
        </w:trPr>
        <w:tc>
          <w:tcPr>
            <w:tcW w:w="2210" w:type="dxa"/>
            <w:vMerge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Аргументує необхідність відповідального ставлення до довкілля.</w:t>
            </w: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2381" w:rsidTr="00712381">
        <w:trPr>
          <w:trHeight w:val="630"/>
        </w:trPr>
        <w:tc>
          <w:tcPr>
            <w:tcW w:w="2210" w:type="dxa"/>
            <w:vMerge w:val="restart"/>
          </w:tcPr>
          <w:p w:rsidR="00712381" w:rsidRPr="00507AC5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07AC5">
              <w:rPr>
                <w:b/>
              </w:rPr>
              <w:t>Живопис. Мистецтво</w:t>
            </w: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712381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Висловлює власні почуття та емоції, викликані творами мистецтва.</w:t>
            </w:r>
          </w:p>
        </w:tc>
        <w:tc>
          <w:tcPr>
            <w:tcW w:w="1889" w:type="dxa"/>
          </w:tcPr>
          <w:p w:rsidR="00712381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Дискутує довкола питання впливу мистецтва на емоційний стан людини.</w:t>
            </w:r>
          </w:p>
        </w:tc>
        <w:tc>
          <w:tcPr>
            <w:tcW w:w="2559" w:type="dxa"/>
            <w:gridSpan w:val="2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2381" w:rsidTr="00712381">
        <w:trPr>
          <w:trHeight w:val="620"/>
        </w:trPr>
        <w:tc>
          <w:tcPr>
            <w:tcW w:w="2210" w:type="dxa"/>
            <w:vMerge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Презентує та обґрунтовує мистецькі проекти </w:t>
            </w:r>
            <w:r>
              <w:lastRenderedPageBreak/>
              <w:t>щодо збереження довкілля та забезпечення його сталого розвитку.</w:t>
            </w:r>
          </w:p>
        </w:tc>
        <w:tc>
          <w:tcPr>
            <w:tcW w:w="1950" w:type="dxa"/>
          </w:tcPr>
          <w:p w:rsidR="00712381" w:rsidRDefault="00712381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712381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Дискутує щодо впливу мистецтва на </w:t>
            </w:r>
            <w:r>
              <w:lastRenderedPageBreak/>
              <w:t>емоційний стан людини.</w:t>
            </w:r>
          </w:p>
        </w:tc>
        <w:tc>
          <w:tcPr>
            <w:tcW w:w="2559" w:type="dxa"/>
            <w:gridSpan w:val="2"/>
          </w:tcPr>
          <w:p w:rsidR="00712381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lastRenderedPageBreak/>
              <w:t xml:space="preserve">Співвідносить можливість відвідування </w:t>
            </w:r>
            <w:r>
              <w:lastRenderedPageBreak/>
              <w:t>мистецьких заходів із власною фінансовою спроможністю.</w:t>
            </w:r>
          </w:p>
        </w:tc>
      </w:tr>
      <w:tr w:rsidR="00507AC5" w:rsidTr="00507AC5">
        <w:trPr>
          <w:trHeight w:val="530"/>
        </w:trPr>
        <w:tc>
          <w:tcPr>
            <w:tcW w:w="2210" w:type="dxa"/>
            <w:vMerge w:val="restart"/>
          </w:tcPr>
          <w:p w:rsidR="00507AC5" w:rsidRP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507AC5">
              <w:rPr>
                <w:b/>
              </w:rPr>
              <w:lastRenderedPageBreak/>
              <w:t>Наука і технічний прогрес. Природа і довкілля</w:t>
            </w: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Обговорює важливість сучасних засобів комунікації та комп’ютерних технологій для розв’язання екологічних проблем.</w:t>
            </w: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Оцінює позитивні та негативні наслідки певних винаходів для здоров’я людини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ролі сучасних засобів комунікації та комп’ютерних технологій у розвитку грошових відносин.</w:t>
            </w:r>
          </w:p>
        </w:tc>
      </w:tr>
      <w:tr w:rsidR="00507AC5" w:rsidTr="00507AC5">
        <w:trPr>
          <w:trHeight w:val="700"/>
        </w:trPr>
        <w:tc>
          <w:tcPr>
            <w:tcW w:w="2210" w:type="dxa"/>
            <w:vMerge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Аналізує вплив науковотехнічного прогресу на життя людини і довкілля.</w:t>
            </w: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цінності культурного розмаїття та потреби жити разом у мирі.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Дискутує довкола питання впливу сучасних засобів комунікації та компютерних технологій на здоров’я людини.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Аналізує та оцінює шляхи фінансування (наприклад, гранти) розвитку науки і техніки.</w:t>
            </w:r>
          </w:p>
        </w:tc>
      </w:tr>
      <w:tr w:rsidR="00507AC5" w:rsidTr="00507AC5">
        <w:trPr>
          <w:trHeight w:val="1820"/>
        </w:trPr>
        <w:tc>
          <w:tcPr>
            <w:tcW w:w="2210" w:type="dxa"/>
          </w:tcPr>
          <w:p w:rsidR="00507AC5" w:rsidRP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507AC5">
              <w:rPr>
                <w:b/>
              </w:rPr>
              <w:t>Подорож</w:t>
            </w: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Аналізує переваги та недоліки різних видів та форм туризму з огляду на їх уплив на довкілля.</w:t>
            </w: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Демонструє розуміння цінності культурного розмаїття та потреби жити разом у мирі.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Аргументує необхідність дотримання правил безпеки під час подорожі.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t>Прогнозує обсяг фінансових витрат під час подорожі.</w:t>
            </w:r>
          </w:p>
        </w:tc>
      </w:tr>
      <w:tr w:rsidR="00507AC5" w:rsidTr="00507AC5">
        <w:trPr>
          <w:trHeight w:val="360"/>
        </w:trPr>
        <w:tc>
          <w:tcPr>
            <w:tcW w:w="2210" w:type="dxa"/>
            <w:vMerge w:val="restart"/>
          </w:tcPr>
          <w:p w:rsidR="00507AC5" w:rsidRP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507AC5">
              <w:rPr>
                <w:b/>
              </w:rPr>
              <w:t>Шкільне життя</w:t>
            </w: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Аналізує стосунки з однолітками.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Розуміє важливість принципів рівноправного спілкування.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</w:tr>
      <w:tr w:rsidR="00507AC5" w:rsidTr="00507AC5">
        <w:trPr>
          <w:trHeight w:val="390"/>
        </w:trPr>
        <w:tc>
          <w:tcPr>
            <w:tcW w:w="2210" w:type="dxa"/>
            <w:vMerge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Обговорює та порівнює способи протидії агресії та насиллю у підлітковому середовищі в Україні та в країнах виучуваної мови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Усвідомлює ризики перебування у деструктивних неформальних групах.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</w:tr>
      <w:tr w:rsidR="00507AC5" w:rsidTr="00507AC5">
        <w:trPr>
          <w:trHeight w:val="440"/>
        </w:trPr>
        <w:tc>
          <w:tcPr>
            <w:tcW w:w="2210" w:type="dxa"/>
            <w:vMerge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Демонструє обізнаність з міжнародними освітніми програмами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 xml:space="preserve">Оцінює та обирає ефективний спосіб підготовки до випускних іспитів з точки </w:t>
            </w:r>
            <w:r>
              <w:lastRenderedPageBreak/>
              <w:t>зору розумового навантаження.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lastRenderedPageBreak/>
              <w:t>Обговорює та оцінює фінансові перспективи на майбутнє навчання.</w:t>
            </w:r>
          </w:p>
        </w:tc>
      </w:tr>
      <w:tr w:rsidR="00507AC5" w:rsidTr="00507AC5">
        <w:trPr>
          <w:trHeight w:val="200"/>
        </w:trPr>
        <w:tc>
          <w:tcPr>
            <w:tcW w:w="2210" w:type="dxa"/>
            <w:vMerge w:val="restart"/>
          </w:tcPr>
          <w:p w:rsidR="00507AC5" w:rsidRP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507AC5">
              <w:rPr>
                <w:b/>
              </w:rPr>
              <w:lastRenderedPageBreak/>
              <w:t>Робота і професії</w:t>
            </w: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Оцінює свої здібності та можливості на шляху до мети.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Дискутує навколо важливості емоційного комфорту в майбутній професії.</w:t>
            </w: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Обговорює матеріальні критерії та мотиви для вибору професії.</w:t>
            </w:r>
          </w:p>
        </w:tc>
      </w:tr>
      <w:tr w:rsidR="00507AC5" w:rsidTr="00507AC5">
        <w:trPr>
          <w:trHeight w:val="290"/>
        </w:trPr>
        <w:tc>
          <w:tcPr>
            <w:tcW w:w="2210" w:type="dxa"/>
            <w:vMerge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Усвідомлює важливість «розумних» цілей, які є конкретними, вимірюваними, досяжними, доречним і визначеними у часі).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Обґрунтовує підприємницьку компетентність, керування власним життям та кар’єрою</w:t>
            </w:r>
          </w:p>
        </w:tc>
      </w:tr>
      <w:tr w:rsidR="00507AC5" w:rsidTr="00507AC5">
        <w:trPr>
          <w:trHeight w:val="260"/>
        </w:trPr>
        <w:tc>
          <w:tcPr>
            <w:tcW w:w="2210" w:type="dxa"/>
            <w:vMerge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Аналізує власні бажання та потреби у контексті вибору майбутньої професії.</w:t>
            </w: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Визначає свої пріоритети та обґрунтовує план дій щодо можливості досягнення успіху у професії.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Оцінює фінансові можливості сучасних професій.</w:t>
            </w:r>
          </w:p>
        </w:tc>
      </w:tr>
      <w:tr w:rsidR="00507AC5" w:rsidTr="00507AC5">
        <w:trPr>
          <w:trHeight w:val="1430"/>
        </w:trPr>
        <w:tc>
          <w:tcPr>
            <w:tcW w:w="2210" w:type="dxa"/>
            <w:vMerge w:val="restart"/>
          </w:tcPr>
          <w:p w:rsidR="00507AC5" w:rsidRPr="00507AC5" w:rsidRDefault="00507AC5" w:rsidP="00446F30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 w:rsidRPr="00507AC5">
              <w:rPr>
                <w:b/>
              </w:rPr>
              <w:t>Україна в світі</w:t>
            </w: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Усвідомлює роль України у міжнародних організаціях.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Демонструє розуміння важливості благодійної діяльності.</w:t>
            </w:r>
          </w:p>
        </w:tc>
      </w:tr>
      <w:tr w:rsidR="00507AC5" w:rsidTr="00712381">
        <w:trPr>
          <w:trHeight w:val="1140"/>
        </w:trPr>
        <w:tc>
          <w:tcPr>
            <w:tcW w:w="2210" w:type="dxa"/>
            <w:vMerge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286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1950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  <w:r>
              <w:t>Висловлює власну громадянську позицію щодо соціальних викликів.</w:t>
            </w:r>
          </w:p>
        </w:tc>
        <w:tc>
          <w:tcPr>
            <w:tcW w:w="1889" w:type="dxa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  <w:tc>
          <w:tcPr>
            <w:tcW w:w="2559" w:type="dxa"/>
            <w:gridSpan w:val="2"/>
          </w:tcPr>
          <w:p w:rsidR="00507AC5" w:rsidRDefault="00507AC5" w:rsidP="00446F30">
            <w:pPr>
              <w:pStyle w:val="21"/>
              <w:spacing w:after="0" w:line="240" w:lineRule="auto"/>
              <w:ind w:left="0"/>
              <w:jc w:val="both"/>
            </w:pPr>
          </w:p>
        </w:tc>
      </w:tr>
    </w:tbl>
    <w:p w:rsidR="006D0C89" w:rsidRPr="007E519F" w:rsidRDefault="006D0C89" w:rsidP="00446F30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0C89" w:rsidRPr="007E519F" w:rsidRDefault="006D0C89" w:rsidP="003206EA">
      <w:pPr>
        <w:jc w:val="both"/>
        <w:rPr>
          <w:sz w:val="28"/>
          <w:szCs w:val="28"/>
        </w:rPr>
      </w:pPr>
    </w:p>
    <w:p w:rsidR="006D0C89" w:rsidRPr="00156543" w:rsidRDefault="006D0C89" w:rsidP="006D0C89">
      <w:pPr>
        <w:tabs>
          <w:tab w:val="left" w:pos="284"/>
          <w:tab w:val="left" w:pos="567"/>
        </w:tabs>
        <w:suppressAutoHyphens w:val="0"/>
        <w:rPr>
          <w:b/>
          <w:bCs/>
          <w:sz w:val="28"/>
          <w:szCs w:val="28"/>
        </w:rPr>
      </w:pPr>
    </w:p>
    <w:p w:rsidR="006D0C89" w:rsidRPr="0078597B" w:rsidRDefault="006D0C89" w:rsidP="006D0C89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  <w:sz w:val="28"/>
          <w:szCs w:val="28"/>
        </w:rPr>
      </w:pPr>
      <w:r w:rsidRPr="0078597B">
        <w:rPr>
          <w:b/>
          <w:bCs/>
          <w:sz w:val="28"/>
          <w:szCs w:val="28"/>
        </w:rPr>
        <w:t>3. Програма навчальної дисципліни</w:t>
      </w:r>
    </w:p>
    <w:p w:rsidR="006D0C89" w:rsidRPr="0078597B" w:rsidRDefault="006D0C89" w:rsidP="006D0C89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  <w:sz w:val="28"/>
          <w:szCs w:val="28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І семестр (64 години):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>Вхідний зріз залишкових знань з англійської мови</w:t>
      </w:r>
      <w:r w:rsidRPr="0078597B">
        <w:rPr>
          <w:b/>
          <w:sz w:val="28"/>
          <w:szCs w:val="28"/>
          <w:lang w:val="ru-RU"/>
        </w:rPr>
        <w:t xml:space="preserve"> (2 години)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Тема 1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="00552E29" w:rsidRPr="0078597B">
        <w:rPr>
          <w:b/>
          <w:sz w:val="28"/>
          <w:szCs w:val="28"/>
        </w:rPr>
        <w:t>Я, моя родина, мої друзі</w:t>
      </w:r>
      <w:r w:rsidRPr="0078597B">
        <w:rPr>
          <w:b/>
          <w:sz w:val="28"/>
          <w:szCs w:val="28"/>
        </w:rPr>
        <w:t xml:space="preserve"> (14 годин). </w:t>
      </w:r>
    </w:p>
    <w:p w:rsidR="006D0C89" w:rsidRPr="003E7D9C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Сім’я. Друг. </w:t>
      </w:r>
      <w:r w:rsidR="00552E29" w:rsidRPr="0078597B">
        <w:rPr>
          <w:sz w:val="28"/>
          <w:szCs w:val="28"/>
        </w:rPr>
        <w:t>Особистість та її якості: о</w:t>
      </w:r>
      <w:r w:rsidRPr="0078597B">
        <w:rPr>
          <w:sz w:val="28"/>
          <w:szCs w:val="28"/>
        </w:rPr>
        <w:t xml:space="preserve">пис зовнішності та характеру. </w:t>
      </w:r>
      <w:r w:rsidR="00552E29" w:rsidRPr="0078597B">
        <w:rPr>
          <w:sz w:val="28"/>
          <w:szCs w:val="28"/>
        </w:rPr>
        <w:t xml:space="preserve">Взаємодопомога. </w:t>
      </w:r>
      <w:r w:rsidRPr="003E7D9C">
        <w:rPr>
          <w:sz w:val="28"/>
          <w:szCs w:val="28"/>
        </w:rPr>
        <w:t xml:space="preserve">Робочий день. Домашні обов’язки. </w:t>
      </w:r>
      <w:r w:rsidR="00552E29" w:rsidRPr="0078597B">
        <w:rPr>
          <w:sz w:val="28"/>
          <w:szCs w:val="28"/>
        </w:rPr>
        <w:t xml:space="preserve">Вирішення конфліктів. </w:t>
      </w:r>
      <w:r w:rsidRPr="003E7D9C">
        <w:rPr>
          <w:sz w:val="28"/>
          <w:szCs w:val="28"/>
        </w:rPr>
        <w:lastRenderedPageBreak/>
        <w:t xml:space="preserve">Лексичні вправи. </w:t>
      </w:r>
    </w:p>
    <w:p w:rsidR="006D0C89" w:rsidRPr="003E7D9C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7D9C">
        <w:rPr>
          <w:sz w:val="28"/>
          <w:szCs w:val="28"/>
        </w:rPr>
        <w:t>Граматика:</w:t>
      </w:r>
      <w:r w:rsidRPr="0078597B">
        <w:rPr>
          <w:bCs/>
          <w:sz w:val="28"/>
          <w:szCs w:val="28"/>
        </w:rPr>
        <w:t xml:space="preserve"> Present Simple. Present Continuous</w:t>
      </w:r>
      <w:r w:rsidRPr="003E7D9C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Too</w:t>
      </w:r>
      <w:r w:rsidRPr="003E7D9C">
        <w:rPr>
          <w:sz w:val="28"/>
          <w:szCs w:val="28"/>
        </w:rPr>
        <w:t>-</w:t>
      </w:r>
      <w:r w:rsidRPr="0078597B">
        <w:rPr>
          <w:sz w:val="28"/>
          <w:szCs w:val="28"/>
          <w:lang w:val="en-US"/>
        </w:rPr>
        <w:t>Enough</w:t>
      </w:r>
      <w:r w:rsidRPr="003E7D9C">
        <w:rPr>
          <w:sz w:val="28"/>
          <w:szCs w:val="28"/>
        </w:rPr>
        <w:t xml:space="preserve">. Вправи на активізацію лексико-граматичного матеріалу. 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Лексична складова: монологи з тем «Про себе», «Моя родина», «Мій найкращий друг», «Мій робочий день». Аудіювання автентичних текстів.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Контроль засвоєння знань з граматики та лексики.</w:t>
      </w:r>
    </w:p>
    <w:p w:rsidR="006D0C89" w:rsidRPr="0078597B" w:rsidRDefault="006D0C89" w:rsidP="006D0C89">
      <w:pPr>
        <w:widowControl w:val="0"/>
        <w:tabs>
          <w:tab w:val="left" w:pos="171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ab/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2. </w:t>
      </w:r>
      <w:r w:rsidR="00EC1A88" w:rsidRPr="0078597B">
        <w:rPr>
          <w:b/>
          <w:sz w:val="28"/>
          <w:szCs w:val="28"/>
        </w:rPr>
        <w:t>Мистецтво</w:t>
      </w:r>
      <w:r w:rsidRPr="0078597B">
        <w:rPr>
          <w:b/>
          <w:sz w:val="28"/>
          <w:szCs w:val="28"/>
        </w:rPr>
        <w:t xml:space="preserve"> (</w:t>
      </w:r>
      <w:r w:rsidR="00E86EE3" w:rsidRPr="0078597B">
        <w:rPr>
          <w:b/>
          <w:sz w:val="28"/>
          <w:szCs w:val="28"/>
        </w:rPr>
        <w:t>28</w:t>
      </w:r>
      <w:r w:rsidRPr="0078597B">
        <w:rPr>
          <w:b/>
          <w:sz w:val="28"/>
          <w:szCs w:val="28"/>
        </w:rPr>
        <w:t xml:space="preserve"> годин).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Зміст. Опис мі</w:t>
      </w:r>
      <w:r w:rsidR="00552E29" w:rsidRPr="0078597B">
        <w:rPr>
          <w:sz w:val="28"/>
          <w:szCs w:val="28"/>
        </w:rPr>
        <w:t>с</w:t>
      </w:r>
      <w:r w:rsidRPr="0078597B">
        <w:rPr>
          <w:sz w:val="28"/>
          <w:szCs w:val="28"/>
        </w:rPr>
        <w:t xml:space="preserve">ць, історичних пам’яток. Пам’ятні місця в житті. </w:t>
      </w:r>
      <w:r w:rsidR="00EC1A88" w:rsidRPr="0078597B">
        <w:rPr>
          <w:sz w:val="28"/>
          <w:szCs w:val="28"/>
        </w:rPr>
        <w:t xml:space="preserve">Відвідування музею, виставки або галереї. </w:t>
      </w:r>
      <w:r w:rsidR="00E86EE3" w:rsidRPr="0078597B">
        <w:rPr>
          <w:sz w:val="28"/>
          <w:szCs w:val="28"/>
        </w:rPr>
        <w:t xml:space="preserve">. Книги. Історії та персонажі.  </w:t>
      </w:r>
      <w:r w:rsidRPr="0078597B">
        <w:rPr>
          <w:sz w:val="28"/>
          <w:szCs w:val="28"/>
        </w:rPr>
        <w:t xml:space="preserve">Канікули.  Лексичні вправи. 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Граматика: </w:t>
      </w:r>
      <w:r w:rsidRPr="0078597B">
        <w:rPr>
          <w:sz w:val="28"/>
          <w:szCs w:val="28"/>
          <w:lang w:val="en-US"/>
        </w:rPr>
        <w:t>Past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Simple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Past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Continuous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Present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Perfect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Present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Perfect</w:t>
      </w:r>
      <w:r w:rsidRPr="0078597B">
        <w:rPr>
          <w:sz w:val="28"/>
          <w:szCs w:val="28"/>
        </w:rPr>
        <w:t xml:space="preserve">  </w:t>
      </w:r>
      <w:r w:rsidRPr="0078597B">
        <w:rPr>
          <w:sz w:val="28"/>
          <w:szCs w:val="28"/>
          <w:lang w:val="en-US"/>
        </w:rPr>
        <w:t>Continuous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Relative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Pronouns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Relative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clauses</w:t>
      </w:r>
      <w:r w:rsidRPr="0078597B">
        <w:rPr>
          <w:sz w:val="28"/>
          <w:szCs w:val="28"/>
        </w:rPr>
        <w:t>.</w:t>
      </w:r>
      <w:r w:rsidR="00E86EE3" w:rsidRPr="0078597B">
        <w:rPr>
          <w:sz w:val="28"/>
          <w:szCs w:val="28"/>
        </w:rPr>
        <w:t xml:space="preserve"> Reported speech. Reported questions. Reported statements. Reported commands. Modals in reported speech. Special introductory verbs.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 Лексична складова: монолог з теми «Мої канікули»</w:t>
      </w:r>
      <w:r w:rsidR="00E86EE3" w:rsidRPr="0078597B">
        <w:rPr>
          <w:sz w:val="28"/>
          <w:szCs w:val="28"/>
        </w:rPr>
        <w:t xml:space="preserve"> «Моя улюблена книга», «Мій улюблений персонаж»</w:t>
      </w:r>
      <w:r w:rsidRPr="0078597B">
        <w:rPr>
          <w:sz w:val="28"/>
          <w:szCs w:val="28"/>
        </w:rPr>
        <w:t>. Аудіювання автентичних текстів.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 Контроль засвоєнн</w:t>
      </w:r>
      <w:r w:rsidR="00E86EE3" w:rsidRPr="0078597B">
        <w:rPr>
          <w:sz w:val="28"/>
          <w:szCs w:val="28"/>
        </w:rPr>
        <w:t>я знань з граматики та лексики.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E86EE3" w:rsidRPr="0078597B">
        <w:rPr>
          <w:b/>
          <w:sz w:val="28"/>
          <w:szCs w:val="28"/>
        </w:rPr>
        <w:t>3</w:t>
      </w:r>
      <w:r w:rsidRPr="0078597B">
        <w:rPr>
          <w:b/>
          <w:sz w:val="28"/>
          <w:szCs w:val="28"/>
        </w:rPr>
        <w:t xml:space="preserve">. </w:t>
      </w:r>
      <w:r w:rsidR="00EC1A88" w:rsidRPr="0078597B">
        <w:rPr>
          <w:b/>
          <w:sz w:val="28"/>
          <w:szCs w:val="28"/>
        </w:rPr>
        <w:t>Природа і погода</w:t>
      </w:r>
      <w:r w:rsidRPr="0078597B">
        <w:rPr>
          <w:b/>
          <w:sz w:val="28"/>
          <w:szCs w:val="28"/>
        </w:rPr>
        <w:t>.  (16 годин).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Зміст. Природні ката</w:t>
      </w:r>
      <w:r w:rsidR="00EC1A88" w:rsidRPr="0078597B">
        <w:rPr>
          <w:sz w:val="28"/>
          <w:szCs w:val="28"/>
        </w:rPr>
        <w:t>клізми та їх види</w:t>
      </w:r>
      <w:r w:rsidRPr="0078597B">
        <w:rPr>
          <w:sz w:val="28"/>
          <w:szCs w:val="28"/>
        </w:rPr>
        <w:t>. Аварії.  Лексичні вправи.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Граматика: </w:t>
      </w:r>
      <w:r w:rsidRPr="0078597B">
        <w:rPr>
          <w:sz w:val="28"/>
          <w:szCs w:val="28"/>
          <w:lang w:val="en-US"/>
        </w:rPr>
        <w:t>Condionals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Wishes</w:t>
      </w:r>
      <w:r w:rsidRPr="0078597B">
        <w:rPr>
          <w:sz w:val="28"/>
          <w:szCs w:val="28"/>
        </w:rPr>
        <w:t>. Вправи на активізацію лексико-граматичного матеріалу.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 xml:space="preserve">Лексична складова: монологічне мовлення Монолог з теми «Світові катастрофи». Вправи на активізацію лексико-граматичного матеріалу. 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 xml:space="preserve">Розвиток навичок писемногомовлення. 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Контроль засвоєння знань з граматики та лексики.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Підсумковий контроль читання і письма (2 години).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>Підсумковий контроль усного мовлення і аудіювання (2 години).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616D53" w:rsidRPr="0078597B" w:rsidRDefault="00616D53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ІІ семестр (</w:t>
      </w:r>
      <w:r w:rsidRPr="0078597B">
        <w:rPr>
          <w:b/>
          <w:sz w:val="28"/>
          <w:szCs w:val="28"/>
          <w:lang w:val="ru-RU"/>
        </w:rPr>
        <w:t>76</w:t>
      </w:r>
      <w:r w:rsidRPr="0078597B">
        <w:rPr>
          <w:b/>
          <w:sz w:val="28"/>
          <w:szCs w:val="28"/>
        </w:rPr>
        <w:t xml:space="preserve"> годин):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E86EE3" w:rsidRPr="0078597B">
        <w:rPr>
          <w:b/>
          <w:sz w:val="28"/>
          <w:szCs w:val="28"/>
        </w:rPr>
        <w:t>4</w:t>
      </w:r>
      <w:r w:rsidRPr="0078597B">
        <w:rPr>
          <w:b/>
          <w:sz w:val="28"/>
          <w:szCs w:val="28"/>
        </w:rPr>
        <w:t xml:space="preserve">. </w:t>
      </w:r>
      <w:r w:rsidR="00EC1A88" w:rsidRPr="0078597B">
        <w:rPr>
          <w:b/>
          <w:sz w:val="28"/>
          <w:szCs w:val="28"/>
        </w:rPr>
        <w:t xml:space="preserve">Країни виучуваної мови </w:t>
      </w:r>
      <w:r w:rsidRPr="0078597B">
        <w:rPr>
          <w:b/>
          <w:sz w:val="28"/>
          <w:szCs w:val="28"/>
        </w:rPr>
        <w:t>(12 годин).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Зміст. Особливості святкувань у світі. Фестивалі та їх святкування</w:t>
      </w:r>
      <w:r w:rsidR="00EC1A88" w:rsidRPr="0078597B">
        <w:rPr>
          <w:sz w:val="28"/>
          <w:szCs w:val="28"/>
        </w:rPr>
        <w:t xml:space="preserve"> у англомовних країнах та Україні.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t xml:space="preserve">Граматика: </w:t>
      </w:r>
      <w:r w:rsidRPr="0078597B">
        <w:rPr>
          <w:sz w:val="28"/>
          <w:szCs w:val="28"/>
          <w:lang w:val="en-US"/>
        </w:rPr>
        <w:t>Passive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Voice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 xml:space="preserve">Causative Form. </w:t>
      </w:r>
      <w:r w:rsidRPr="0078597B">
        <w:rPr>
          <w:sz w:val="28"/>
          <w:szCs w:val="28"/>
        </w:rPr>
        <w:t>Вправи на активізацію лексико-гр</w:t>
      </w:r>
      <w:r w:rsidRPr="0078597B">
        <w:rPr>
          <w:sz w:val="28"/>
          <w:szCs w:val="28"/>
          <w:lang w:val="ru-RU"/>
        </w:rPr>
        <w:t>аматичного матеріалу.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Вправи на активізацію лексико граматичного матеріалу. Заняття з розвитку граматичних навичок та навичок усного мовлення. Аудіювання автентичних текстів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Лексична складова: «Мо</w:t>
      </w:r>
      <w:r w:rsidRPr="0078597B">
        <w:rPr>
          <w:sz w:val="28"/>
          <w:szCs w:val="28"/>
        </w:rPr>
        <w:t>є улюблене свято</w:t>
      </w:r>
      <w:r w:rsidRPr="0078597B">
        <w:rPr>
          <w:sz w:val="28"/>
          <w:szCs w:val="28"/>
          <w:lang w:val="ru-RU"/>
        </w:rPr>
        <w:t>», «Свята у моїй країні».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Контроль засвоєння знань з граматики та лексики.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lastRenderedPageBreak/>
        <w:t xml:space="preserve">Тема </w:t>
      </w:r>
      <w:r w:rsidR="00E86EE3" w:rsidRPr="0078597B">
        <w:rPr>
          <w:b/>
          <w:sz w:val="28"/>
          <w:szCs w:val="28"/>
        </w:rPr>
        <w:t>5</w:t>
      </w:r>
      <w:r w:rsidRPr="0078597B">
        <w:rPr>
          <w:b/>
          <w:sz w:val="28"/>
          <w:szCs w:val="28"/>
        </w:rPr>
        <w:t xml:space="preserve">. </w:t>
      </w:r>
      <w:r w:rsidR="00EC1A88" w:rsidRPr="0078597B">
        <w:rPr>
          <w:b/>
          <w:sz w:val="28"/>
          <w:szCs w:val="28"/>
        </w:rPr>
        <w:t>Харчування</w:t>
      </w:r>
      <w:r w:rsidRPr="0078597B">
        <w:rPr>
          <w:b/>
          <w:sz w:val="28"/>
          <w:szCs w:val="28"/>
        </w:rPr>
        <w:t xml:space="preserve"> (16 годин).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Зміст. Зміст. Їжа. Ресторанний сервіс. Здорове харчування Лексичні вправи.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 xml:space="preserve">Заняття з розвитку лексико-граматичних навичок та вмінь усного мовлення. </w:t>
      </w:r>
    </w:p>
    <w:p w:rsidR="006D0C89" w:rsidRPr="0078597B" w:rsidRDefault="006D0C89" w:rsidP="00513058">
      <w:pPr>
        <w:pStyle w:val="TableText9"/>
        <w:spacing w:line="186" w:lineRule="atLeast"/>
        <w:ind w:left="23" w:right="23"/>
        <w:jc w:val="both"/>
        <w:rPr>
          <w:sz w:val="28"/>
          <w:szCs w:val="28"/>
        </w:rPr>
      </w:pPr>
      <w:r w:rsidRPr="0078597B">
        <w:rPr>
          <w:sz w:val="28"/>
          <w:szCs w:val="28"/>
          <w:lang w:val="ru-RU"/>
        </w:rPr>
        <w:t xml:space="preserve">Граматика: Злічувані та незлічувані іменнники. </w:t>
      </w:r>
      <w:r w:rsidRPr="0078597B">
        <w:rPr>
          <w:sz w:val="28"/>
          <w:szCs w:val="28"/>
        </w:rPr>
        <w:t xml:space="preserve">Some/any/no. Expressing preferences. 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  <w:lang w:val="ru-RU"/>
        </w:rPr>
        <w:t xml:space="preserve">Лексична складова: </w:t>
      </w:r>
      <w:r w:rsidRPr="0078597B">
        <w:rPr>
          <w:sz w:val="28"/>
          <w:szCs w:val="28"/>
        </w:rPr>
        <w:t>розвиток вмінь діалогічного мовлення. Монолог з теми «Моя улюблена страва та звички в їжі моєї родини», «Здоровий спосіб життя».</w:t>
      </w:r>
    </w:p>
    <w:p w:rsidR="006D0C89" w:rsidRPr="0078597B" w:rsidRDefault="006D0C89" w:rsidP="006D0C89">
      <w:pPr>
        <w:pStyle w:val="TableText9"/>
        <w:spacing w:line="186" w:lineRule="atLeast"/>
        <w:ind w:left="23" w:right="23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Вправи на розвиток вмінь діалогічного та монологічного мовлення.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Контроль засвоєння знань з граматики та лексики.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E86EE3" w:rsidRPr="0078597B">
        <w:rPr>
          <w:b/>
          <w:sz w:val="28"/>
          <w:szCs w:val="28"/>
          <w:lang w:val="ru-RU"/>
        </w:rPr>
        <w:t>6</w:t>
      </w:r>
      <w:r w:rsidRPr="0078597B">
        <w:rPr>
          <w:b/>
          <w:sz w:val="28"/>
          <w:szCs w:val="28"/>
        </w:rPr>
        <w:t xml:space="preserve">. </w:t>
      </w:r>
      <w:r w:rsidR="00EC1A88" w:rsidRPr="0078597B">
        <w:rPr>
          <w:b/>
          <w:sz w:val="28"/>
          <w:szCs w:val="28"/>
        </w:rPr>
        <w:t>Україна в світі</w:t>
      </w:r>
      <w:r w:rsidRPr="0078597B">
        <w:rPr>
          <w:b/>
          <w:sz w:val="28"/>
          <w:szCs w:val="28"/>
        </w:rPr>
        <w:t xml:space="preserve"> (20 годин)</w:t>
      </w:r>
      <w:r w:rsidRPr="0078597B">
        <w:rPr>
          <w:sz w:val="28"/>
          <w:szCs w:val="28"/>
        </w:rPr>
        <w:t>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  <w:lang w:val="ru-RU"/>
        </w:rPr>
        <w:t>Зміст.</w:t>
      </w:r>
      <w:r w:rsidRPr="0078597B">
        <w:rPr>
          <w:sz w:val="28"/>
          <w:szCs w:val="28"/>
        </w:rPr>
        <w:t xml:space="preserve"> </w:t>
      </w:r>
      <w:r w:rsidR="00E86EE3" w:rsidRPr="0078597B">
        <w:rPr>
          <w:sz w:val="28"/>
          <w:szCs w:val="28"/>
        </w:rPr>
        <w:t xml:space="preserve">Адміністративний та політичний устрій України. Державні свята. </w:t>
      </w:r>
      <w:r w:rsidR="00EC1A88" w:rsidRPr="0078597B">
        <w:rPr>
          <w:sz w:val="28"/>
          <w:szCs w:val="28"/>
        </w:rPr>
        <w:t>Норми етикету</w:t>
      </w:r>
      <w:r w:rsidR="00513058" w:rsidRPr="0078597B">
        <w:rPr>
          <w:sz w:val="28"/>
          <w:szCs w:val="28"/>
        </w:rPr>
        <w:t xml:space="preserve"> і</w:t>
      </w:r>
      <w:r w:rsidR="00EC1A88" w:rsidRPr="0078597B">
        <w:rPr>
          <w:sz w:val="28"/>
          <w:szCs w:val="28"/>
        </w:rPr>
        <w:t xml:space="preserve"> права. </w:t>
      </w:r>
      <w:r w:rsidRPr="0078597B">
        <w:rPr>
          <w:sz w:val="28"/>
          <w:szCs w:val="28"/>
        </w:rPr>
        <w:t>Види злочинів та покарань. Як захистити себе у разі надзвичайної ситуації.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Граматика: </w:t>
      </w:r>
      <w:r w:rsidRPr="0078597B">
        <w:rPr>
          <w:sz w:val="28"/>
          <w:szCs w:val="28"/>
          <w:lang w:val="en-US"/>
        </w:rPr>
        <w:t>Expessing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possibility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Logical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assumptions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>Expressing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obligation</w:t>
      </w:r>
      <w:r w:rsidRPr="0078597B">
        <w:rPr>
          <w:sz w:val="28"/>
          <w:szCs w:val="28"/>
        </w:rPr>
        <w:t>/</w:t>
      </w:r>
      <w:r w:rsidRPr="0078597B">
        <w:rPr>
          <w:sz w:val="28"/>
          <w:szCs w:val="28"/>
          <w:lang w:val="en-US"/>
        </w:rPr>
        <w:t>necessity</w:t>
      </w:r>
      <w:r w:rsidRPr="0078597B">
        <w:rPr>
          <w:sz w:val="28"/>
          <w:szCs w:val="28"/>
        </w:rPr>
        <w:t>/</w:t>
      </w:r>
      <w:r w:rsidRPr="0078597B">
        <w:rPr>
          <w:sz w:val="28"/>
          <w:szCs w:val="28"/>
          <w:lang w:val="en-US"/>
        </w:rPr>
        <w:t>prohibition</w:t>
      </w:r>
      <w:r w:rsidRPr="0078597B">
        <w:rPr>
          <w:sz w:val="28"/>
          <w:szCs w:val="28"/>
        </w:rPr>
        <w:t>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Лексична складова: монологічне мовлення. Монолог з теми</w:t>
      </w:r>
      <w:r w:rsidR="00E86EE3" w:rsidRPr="0078597B">
        <w:rPr>
          <w:sz w:val="28"/>
          <w:szCs w:val="28"/>
        </w:rPr>
        <w:t xml:space="preserve"> «Адміністративний та політичний устрій України»</w:t>
      </w:r>
      <w:r w:rsidR="00517A21" w:rsidRPr="0078597B">
        <w:rPr>
          <w:sz w:val="28"/>
          <w:szCs w:val="28"/>
        </w:rPr>
        <w:t xml:space="preserve">, </w:t>
      </w:r>
      <w:r w:rsidRPr="0078597B">
        <w:rPr>
          <w:sz w:val="28"/>
          <w:szCs w:val="28"/>
        </w:rPr>
        <w:t xml:space="preserve"> «Злочини т</w:t>
      </w:r>
      <w:r w:rsidR="00E86EE3" w:rsidRPr="0078597B">
        <w:rPr>
          <w:sz w:val="28"/>
          <w:szCs w:val="28"/>
        </w:rPr>
        <w:t>а</w:t>
      </w:r>
      <w:r w:rsidRPr="0078597B">
        <w:rPr>
          <w:sz w:val="28"/>
          <w:szCs w:val="28"/>
        </w:rPr>
        <w:t xml:space="preserve"> покарання».  Вправи на розвиток вмінь діалогічного та монологічного мовлення.</w:t>
      </w:r>
    </w:p>
    <w:p w:rsidR="006D0C89" w:rsidRPr="0078597B" w:rsidRDefault="006D0C89" w:rsidP="006D0C89">
      <w:pPr>
        <w:widowControl w:val="0"/>
        <w:tabs>
          <w:tab w:val="left" w:pos="739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Контроль засвоєння знань з граматики та лексики.</w:t>
      </w:r>
      <w:r w:rsidRPr="0078597B">
        <w:rPr>
          <w:sz w:val="28"/>
          <w:szCs w:val="28"/>
          <w:lang w:val="ru-RU"/>
        </w:rPr>
        <w:tab/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E86EE3" w:rsidRPr="0078597B">
        <w:rPr>
          <w:b/>
          <w:sz w:val="28"/>
          <w:szCs w:val="28"/>
        </w:rPr>
        <w:t>7</w:t>
      </w:r>
      <w:r w:rsidRPr="0078597B">
        <w:rPr>
          <w:b/>
          <w:sz w:val="28"/>
          <w:szCs w:val="28"/>
        </w:rPr>
        <w:t>. Спорт</w:t>
      </w:r>
      <w:r w:rsidR="00EC1A88" w:rsidRPr="0078597B">
        <w:rPr>
          <w:b/>
          <w:sz w:val="28"/>
          <w:szCs w:val="28"/>
        </w:rPr>
        <w:t xml:space="preserve"> і д</w:t>
      </w:r>
      <w:r w:rsidRPr="0078597B">
        <w:rPr>
          <w:b/>
          <w:sz w:val="28"/>
          <w:szCs w:val="28"/>
        </w:rPr>
        <w:t>озвілля (14 годин).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 xml:space="preserve">Зміст. </w:t>
      </w:r>
      <w:r w:rsidR="006C4B7C" w:rsidRPr="0078597B">
        <w:rPr>
          <w:sz w:val="28"/>
          <w:szCs w:val="28"/>
          <w:lang w:val="ru-RU"/>
        </w:rPr>
        <w:t xml:space="preserve">Види спорту. Хоббі. Здоровий спосіб життя. </w:t>
      </w:r>
    </w:p>
    <w:p w:rsidR="006D0C89" w:rsidRPr="0078597B" w:rsidRDefault="006D0C89" w:rsidP="006D0C89">
      <w:pPr>
        <w:pStyle w:val="TableText9"/>
        <w:spacing w:line="186" w:lineRule="atLeast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uk-UA"/>
        </w:rPr>
        <w:t xml:space="preserve">Граматика: </w:t>
      </w:r>
      <w:r w:rsidR="006C4B7C" w:rsidRPr="0078597B">
        <w:rPr>
          <w:sz w:val="28"/>
          <w:szCs w:val="28"/>
          <w:lang w:val="uk-UA"/>
        </w:rPr>
        <w:t>Герундій</w:t>
      </w:r>
      <w:r w:rsidRPr="0078597B">
        <w:rPr>
          <w:sz w:val="28"/>
          <w:szCs w:val="28"/>
          <w:lang w:val="uk-UA"/>
        </w:rPr>
        <w:t xml:space="preserve">. </w:t>
      </w:r>
      <w:r w:rsidR="006C4B7C" w:rsidRPr="0078597B">
        <w:rPr>
          <w:sz w:val="28"/>
          <w:szCs w:val="28"/>
          <w:lang w:val="uk-UA"/>
        </w:rPr>
        <w:t xml:space="preserve">Інфінітив. </w:t>
      </w:r>
      <w:r w:rsidR="006C4B7C" w:rsidRPr="0078597B">
        <w:rPr>
          <w:sz w:val="28"/>
          <w:szCs w:val="28"/>
        </w:rPr>
        <w:t>Neither</w:t>
      </w:r>
      <w:r w:rsidR="006C4B7C" w:rsidRPr="0078597B">
        <w:rPr>
          <w:sz w:val="28"/>
          <w:szCs w:val="28"/>
          <w:lang w:val="ru-RU"/>
        </w:rPr>
        <w:t>/</w:t>
      </w:r>
      <w:r w:rsidR="006C4B7C" w:rsidRPr="0078597B">
        <w:rPr>
          <w:sz w:val="28"/>
          <w:szCs w:val="28"/>
        </w:rPr>
        <w:t>Nor</w:t>
      </w:r>
      <w:r w:rsidR="006C4B7C" w:rsidRPr="0078597B">
        <w:rPr>
          <w:sz w:val="28"/>
          <w:szCs w:val="28"/>
          <w:lang w:val="ru-RU"/>
        </w:rPr>
        <w:t xml:space="preserve">. </w:t>
      </w:r>
    </w:p>
    <w:p w:rsidR="006D0C89" w:rsidRPr="0078597B" w:rsidRDefault="006D0C89" w:rsidP="006D0C89">
      <w:pPr>
        <w:pStyle w:val="TableText9"/>
        <w:spacing w:line="186" w:lineRule="atLeast"/>
        <w:rPr>
          <w:color w:val="000000"/>
          <w:sz w:val="28"/>
          <w:szCs w:val="28"/>
          <w:lang w:val="uk-UA"/>
        </w:rPr>
      </w:pPr>
      <w:r w:rsidRPr="0078597B">
        <w:rPr>
          <w:sz w:val="28"/>
          <w:szCs w:val="28"/>
          <w:lang w:val="ru-RU"/>
        </w:rPr>
        <w:t>Вправи з розвитку навичок усного мовлення. Вправи на активізацію вмінь читання текстів та використання отриманої інформації в спілкуванні.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Лексична складова: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ru-RU"/>
        </w:rPr>
        <w:t>монологічне мовлення. Монолог з теми «</w:t>
      </w:r>
      <w:r w:rsidR="006C4B7C" w:rsidRPr="0078597B">
        <w:rPr>
          <w:sz w:val="28"/>
          <w:szCs w:val="28"/>
          <w:lang w:val="ru-RU"/>
        </w:rPr>
        <w:t>Мій улюблений вид спорту</w:t>
      </w:r>
      <w:r w:rsidRPr="0078597B">
        <w:rPr>
          <w:sz w:val="28"/>
          <w:szCs w:val="28"/>
          <w:lang w:val="ru-RU"/>
        </w:rPr>
        <w:t>».  Вправи на розвиток вмінь діалогічного та монологічного мовлення.</w:t>
      </w:r>
      <w:r w:rsidRPr="0078597B">
        <w:rPr>
          <w:sz w:val="28"/>
          <w:szCs w:val="28"/>
        </w:rPr>
        <w:t>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Аудіювання автентичних текстів.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  <w:lang w:val="ru-RU"/>
        </w:rPr>
        <w:t>Контроль засвоєння знань з граматики та лексики.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E86EE3" w:rsidRPr="0078597B">
        <w:rPr>
          <w:b/>
          <w:sz w:val="28"/>
          <w:szCs w:val="28"/>
        </w:rPr>
        <w:t>8</w:t>
      </w:r>
      <w:r w:rsidRPr="0078597B">
        <w:rPr>
          <w:b/>
          <w:sz w:val="28"/>
          <w:szCs w:val="28"/>
        </w:rPr>
        <w:t xml:space="preserve">. </w:t>
      </w:r>
      <w:r w:rsidR="00616D53" w:rsidRPr="0078597B">
        <w:rPr>
          <w:b/>
          <w:sz w:val="28"/>
          <w:szCs w:val="28"/>
        </w:rPr>
        <w:t>Захист природи</w:t>
      </w:r>
      <w:r w:rsidR="006C4B7C" w:rsidRPr="0078597B">
        <w:rPr>
          <w:b/>
          <w:sz w:val="28"/>
          <w:szCs w:val="28"/>
        </w:rPr>
        <w:t xml:space="preserve"> </w:t>
      </w:r>
      <w:r w:rsidRPr="0078597B">
        <w:rPr>
          <w:b/>
          <w:sz w:val="28"/>
          <w:szCs w:val="28"/>
        </w:rPr>
        <w:t>(10 години).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</w:t>
      </w:r>
      <w:r w:rsidR="006C4B7C" w:rsidRPr="0078597B">
        <w:rPr>
          <w:sz w:val="28"/>
          <w:szCs w:val="28"/>
        </w:rPr>
        <w:t>Охорона навколишнього середовища. Забруднення атмосфери. Вимираючі види тварин</w:t>
      </w:r>
      <w:r w:rsidRPr="0078597B">
        <w:rPr>
          <w:sz w:val="28"/>
          <w:szCs w:val="28"/>
        </w:rPr>
        <w:t xml:space="preserve">. </w:t>
      </w:r>
    </w:p>
    <w:p w:rsidR="006D0C89" w:rsidRPr="00F36599" w:rsidRDefault="006D0C89" w:rsidP="006D0C89">
      <w:pPr>
        <w:pStyle w:val="TableText9"/>
        <w:spacing w:line="240" w:lineRule="auto"/>
        <w:ind w:left="0" w:right="23"/>
        <w:rPr>
          <w:color w:val="000000"/>
          <w:spacing w:val="-2"/>
          <w:kern w:val="17"/>
          <w:sz w:val="28"/>
          <w:szCs w:val="28"/>
          <w:lang w:val="ru-RU"/>
        </w:rPr>
      </w:pPr>
      <w:r w:rsidRPr="0078597B">
        <w:rPr>
          <w:sz w:val="28"/>
          <w:szCs w:val="28"/>
          <w:lang w:val="uk-UA"/>
        </w:rPr>
        <w:t>Граматика</w:t>
      </w:r>
      <w:r w:rsidR="006C4B7C" w:rsidRPr="0078597B">
        <w:rPr>
          <w:sz w:val="28"/>
          <w:szCs w:val="28"/>
          <w:lang w:val="uk-UA"/>
        </w:rPr>
        <w:t xml:space="preserve"> </w:t>
      </w:r>
      <w:r w:rsidR="006C4B7C" w:rsidRPr="0078597B">
        <w:rPr>
          <w:sz w:val="28"/>
          <w:szCs w:val="28"/>
        </w:rPr>
        <w:t>Positive</w:t>
      </w:r>
      <w:r w:rsidR="006C4B7C" w:rsidRPr="0078597B">
        <w:rPr>
          <w:sz w:val="28"/>
          <w:szCs w:val="28"/>
          <w:lang w:val="uk-UA"/>
        </w:rPr>
        <w:t>/</w:t>
      </w:r>
      <w:r w:rsidR="006C4B7C" w:rsidRPr="0078597B">
        <w:rPr>
          <w:sz w:val="28"/>
          <w:szCs w:val="28"/>
        </w:rPr>
        <w:t>Negative</w:t>
      </w:r>
      <w:r w:rsidR="006C4B7C" w:rsidRPr="0078597B">
        <w:rPr>
          <w:sz w:val="28"/>
          <w:szCs w:val="28"/>
          <w:lang w:val="uk-UA"/>
        </w:rPr>
        <w:t xml:space="preserve"> </w:t>
      </w:r>
      <w:r w:rsidR="006C4B7C" w:rsidRPr="0078597B">
        <w:rPr>
          <w:sz w:val="28"/>
          <w:szCs w:val="28"/>
        </w:rPr>
        <w:t>addition</w:t>
      </w:r>
      <w:r w:rsidRPr="0078597B">
        <w:rPr>
          <w:sz w:val="28"/>
          <w:szCs w:val="28"/>
          <w:lang w:val="uk-UA"/>
        </w:rPr>
        <w:t>.</w:t>
      </w:r>
      <w:r w:rsidR="006C4B7C" w:rsidRPr="0078597B">
        <w:rPr>
          <w:sz w:val="28"/>
          <w:szCs w:val="28"/>
          <w:lang w:val="uk-UA"/>
        </w:rPr>
        <w:t xml:space="preserve"> </w:t>
      </w:r>
      <w:r w:rsidR="006C4B7C" w:rsidRPr="0078597B">
        <w:rPr>
          <w:sz w:val="28"/>
          <w:szCs w:val="28"/>
        </w:rPr>
        <w:t>Expressing</w:t>
      </w:r>
      <w:r w:rsidR="006C4B7C" w:rsidRPr="0078597B">
        <w:rPr>
          <w:sz w:val="28"/>
          <w:szCs w:val="28"/>
          <w:lang w:val="uk-UA"/>
        </w:rPr>
        <w:t xml:space="preserve"> </w:t>
      </w:r>
      <w:r w:rsidR="006C4B7C" w:rsidRPr="0078597B">
        <w:rPr>
          <w:sz w:val="28"/>
          <w:szCs w:val="28"/>
        </w:rPr>
        <w:t>contrast</w:t>
      </w:r>
      <w:r w:rsidR="006C4B7C" w:rsidRPr="0078597B">
        <w:rPr>
          <w:sz w:val="28"/>
          <w:szCs w:val="28"/>
          <w:lang w:val="uk-UA"/>
        </w:rPr>
        <w:t xml:space="preserve">. </w:t>
      </w:r>
      <w:r w:rsidR="006C4B7C" w:rsidRPr="0078597B">
        <w:rPr>
          <w:sz w:val="28"/>
          <w:szCs w:val="28"/>
        </w:rPr>
        <w:t>Joining</w:t>
      </w:r>
      <w:r w:rsidR="006C4B7C" w:rsidRPr="00F36599">
        <w:rPr>
          <w:sz w:val="28"/>
          <w:szCs w:val="28"/>
          <w:lang w:val="ru-RU"/>
        </w:rPr>
        <w:t xml:space="preserve"> </w:t>
      </w:r>
      <w:r w:rsidR="006C4B7C" w:rsidRPr="0078597B">
        <w:rPr>
          <w:sz w:val="28"/>
          <w:szCs w:val="28"/>
        </w:rPr>
        <w:t>ideas</w:t>
      </w:r>
      <w:r w:rsidR="006C4B7C" w:rsidRPr="00F36599">
        <w:rPr>
          <w:sz w:val="28"/>
          <w:szCs w:val="28"/>
          <w:lang w:val="ru-RU"/>
        </w:rPr>
        <w:t>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Розвиток навичок писемного мовлення.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Контроль засвоєння знань з граматики та лексики.</w:t>
      </w:r>
    </w:p>
    <w:p w:rsidR="00513058" w:rsidRPr="0078597B" w:rsidRDefault="00513058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Підсумковий контроль читання і письма (2 години).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>Підсумковий контроль усного мовлення і аудіювання (2 години).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  <w:lang w:val="ru-RU"/>
        </w:rPr>
        <w:lastRenderedPageBreak/>
        <w:t xml:space="preserve">Всього за </w:t>
      </w:r>
      <w:r w:rsidRPr="0078597B">
        <w:rPr>
          <w:b/>
          <w:sz w:val="28"/>
          <w:szCs w:val="28"/>
        </w:rPr>
        <w:t>2</w:t>
      </w:r>
      <w:r w:rsidRPr="0078597B">
        <w:rPr>
          <w:b/>
          <w:sz w:val="28"/>
          <w:szCs w:val="28"/>
          <w:lang w:val="ru-RU"/>
        </w:rPr>
        <w:t xml:space="preserve"> семестр: </w:t>
      </w:r>
      <w:r w:rsidRPr="0078597B">
        <w:rPr>
          <w:b/>
          <w:sz w:val="28"/>
          <w:szCs w:val="28"/>
        </w:rPr>
        <w:t>76</w:t>
      </w:r>
      <w:r w:rsidRPr="0078597B">
        <w:rPr>
          <w:b/>
          <w:sz w:val="28"/>
          <w:szCs w:val="28"/>
          <w:lang w:val="ru-RU"/>
        </w:rPr>
        <w:t xml:space="preserve"> години</w:t>
      </w:r>
      <w:r w:rsidRPr="0078597B">
        <w:rPr>
          <w:b/>
          <w:sz w:val="28"/>
          <w:szCs w:val="28"/>
        </w:rPr>
        <w:t>.</w:t>
      </w:r>
    </w:p>
    <w:p w:rsidR="006D0C89" w:rsidRPr="0078597B" w:rsidRDefault="006D0C89" w:rsidP="006D0C8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Всього за рік: 140 годин.</w:t>
      </w:r>
    </w:p>
    <w:p w:rsidR="00EC1A88" w:rsidRPr="0078597B" w:rsidRDefault="00EC1A88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3058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 xml:space="preserve">ІІІ семестр (30 годин): </w:t>
      </w:r>
    </w:p>
    <w:p w:rsidR="00EE25AD" w:rsidRPr="0078597B" w:rsidRDefault="00EE25AD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3206EA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Вхідний зріз залишкових знань з англійської мови (2 години)  </w:t>
      </w:r>
    </w:p>
    <w:p w:rsidR="003206EA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3058" w:rsidRPr="0078597B" w:rsidRDefault="00513058" w:rsidP="005130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Тема 1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="009C759B" w:rsidRPr="0078597B">
        <w:rPr>
          <w:b/>
          <w:sz w:val="28"/>
          <w:szCs w:val="28"/>
        </w:rPr>
        <w:t xml:space="preserve">Я, моя родина, мої друзі </w:t>
      </w:r>
      <w:r w:rsidRPr="0078597B">
        <w:rPr>
          <w:b/>
          <w:sz w:val="28"/>
          <w:szCs w:val="28"/>
        </w:rPr>
        <w:t>(</w:t>
      </w:r>
      <w:r w:rsidR="00693D49" w:rsidRPr="0078597B">
        <w:rPr>
          <w:b/>
          <w:sz w:val="28"/>
          <w:szCs w:val="28"/>
          <w:lang w:val="ru-RU"/>
        </w:rPr>
        <w:t xml:space="preserve">6 </w:t>
      </w:r>
      <w:r w:rsidR="00693D49" w:rsidRPr="0078597B">
        <w:rPr>
          <w:b/>
          <w:sz w:val="28"/>
          <w:szCs w:val="28"/>
        </w:rPr>
        <w:t>годин</w:t>
      </w:r>
      <w:r w:rsidRPr="0078597B">
        <w:rPr>
          <w:b/>
          <w:sz w:val="28"/>
          <w:szCs w:val="28"/>
        </w:rPr>
        <w:t xml:space="preserve">). </w:t>
      </w:r>
    </w:p>
    <w:p w:rsidR="00513058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</w:t>
      </w:r>
      <w:r w:rsidR="00513058" w:rsidRPr="0078597B">
        <w:rPr>
          <w:sz w:val="28"/>
          <w:szCs w:val="28"/>
        </w:rPr>
        <w:t>Права та обов’язки молоді в родині.  Норми поведінки та шляхи вирішення конфліктів. Толерантність.</w:t>
      </w:r>
    </w:p>
    <w:p w:rsidR="009C759B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8597B">
        <w:rPr>
          <w:sz w:val="28"/>
          <w:szCs w:val="28"/>
        </w:rPr>
        <w:t xml:space="preserve">Граматика: </w:t>
      </w:r>
      <w:r w:rsidR="009C759B" w:rsidRPr="0078597B">
        <w:rPr>
          <w:sz w:val="28"/>
          <w:szCs w:val="28"/>
          <w:lang w:val="en-US"/>
        </w:rPr>
        <w:t>Present and Future tenses</w:t>
      </w:r>
      <w:r w:rsidRPr="0078597B">
        <w:rPr>
          <w:sz w:val="28"/>
          <w:szCs w:val="28"/>
        </w:rPr>
        <w:t>.</w:t>
      </w:r>
      <w:r w:rsidR="009C759B" w:rsidRPr="0078597B">
        <w:rPr>
          <w:sz w:val="28"/>
          <w:szCs w:val="28"/>
          <w:lang w:val="en-US"/>
        </w:rPr>
        <w:t xml:space="preserve"> Verbs with prepositions.</w:t>
      </w:r>
      <w:r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Adjectives ending with –ing,-ed. Prepositions of time and places.</w:t>
      </w:r>
    </w:p>
    <w:p w:rsidR="00513058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3206EA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="009C759B" w:rsidRPr="0078597B">
        <w:rPr>
          <w:sz w:val="28"/>
          <w:szCs w:val="28"/>
          <w:lang w:val="en-US"/>
        </w:rPr>
        <w:t>Social</w:t>
      </w:r>
      <w:r w:rsidR="009C759B"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trends</w:t>
      </w:r>
      <w:r w:rsidR="009C759B"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for</w:t>
      </w:r>
      <w:r w:rsidR="009C759B"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young</w:t>
      </w:r>
      <w:r w:rsidR="009C759B"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people</w:t>
      </w:r>
      <w:r w:rsidRPr="0078597B">
        <w:rPr>
          <w:sz w:val="28"/>
          <w:szCs w:val="28"/>
        </w:rPr>
        <w:t>»</w:t>
      </w:r>
      <w:r w:rsidR="009C759B" w:rsidRPr="0078597B">
        <w:rPr>
          <w:sz w:val="28"/>
          <w:szCs w:val="28"/>
        </w:rPr>
        <w:t>, «</w:t>
      </w:r>
      <w:r w:rsidR="009C759B" w:rsidRPr="0078597B">
        <w:rPr>
          <w:sz w:val="28"/>
          <w:szCs w:val="28"/>
          <w:lang w:val="en-US"/>
        </w:rPr>
        <w:t>People</w:t>
      </w:r>
      <w:r w:rsidR="009C759B"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and</w:t>
      </w:r>
      <w:r w:rsidR="009C759B"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>society</w:t>
      </w:r>
      <w:r w:rsidR="009C759B" w:rsidRPr="0078597B">
        <w:rPr>
          <w:sz w:val="28"/>
          <w:szCs w:val="28"/>
        </w:rPr>
        <w:t>».</w:t>
      </w:r>
      <w:r w:rsidRPr="0078597B">
        <w:rPr>
          <w:sz w:val="28"/>
          <w:szCs w:val="28"/>
        </w:rPr>
        <w:t xml:space="preserve"> </w:t>
      </w:r>
      <w:r w:rsidR="009C759B" w:rsidRPr="0078597B">
        <w:rPr>
          <w:sz w:val="28"/>
          <w:szCs w:val="28"/>
          <w:lang w:val="en-US"/>
        </w:rPr>
        <w:t xml:space="preserve"> </w:t>
      </w:r>
      <w:r w:rsidRPr="0078597B">
        <w:rPr>
          <w:sz w:val="28"/>
          <w:szCs w:val="28"/>
        </w:rPr>
        <w:t>Вправи на розвиток вмінь діалогіч</w:t>
      </w:r>
      <w:r w:rsidR="00693D49" w:rsidRPr="0078597B">
        <w:rPr>
          <w:sz w:val="28"/>
          <w:szCs w:val="28"/>
        </w:rPr>
        <w:t>ного та монологічного мовлення.</w:t>
      </w:r>
      <w:r w:rsidRPr="0078597B">
        <w:rPr>
          <w:sz w:val="28"/>
          <w:szCs w:val="28"/>
        </w:rPr>
        <w:t xml:space="preserve"> Аудіювання автентичних текстів. Контроль засвоєння знань з граматики та лексики.  </w:t>
      </w:r>
    </w:p>
    <w:p w:rsidR="003206EA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Тема 2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Pr="0078597B">
        <w:rPr>
          <w:b/>
          <w:sz w:val="28"/>
          <w:szCs w:val="28"/>
        </w:rPr>
        <w:t>Шкільне життя (</w:t>
      </w:r>
      <w:r w:rsidRPr="0078597B">
        <w:rPr>
          <w:b/>
          <w:sz w:val="28"/>
          <w:szCs w:val="28"/>
          <w:lang w:val="ru-RU"/>
        </w:rPr>
        <w:t xml:space="preserve">6 </w:t>
      </w:r>
      <w:r w:rsidRPr="0078597B">
        <w:rPr>
          <w:b/>
          <w:sz w:val="28"/>
          <w:szCs w:val="28"/>
        </w:rPr>
        <w:t xml:space="preserve">годин).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Зміст. Стосунки з однолітками. Випускні іспити. Вивчення іноземної мови і перспектива подальшого навчання. Система освіти Укра</w:t>
      </w:r>
      <w:r w:rsidR="00AE2F98" w:rsidRPr="0078597B">
        <w:rPr>
          <w:sz w:val="28"/>
          <w:szCs w:val="28"/>
        </w:rPr>
        <w:t>ї</w:t>
      </w:r>
      <w:r w:rsidRPr="0078597B">
        <w:rPr>
          <w:sz w:val="28"/>
          <w:szCs w:val="28"/>
        </w:rPr>
        <w:t>ні і закордоном. Сімейне навчання: переваги та недоліки.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8597B">
        <w:rPr>
          <w:sz w:val="28"/>
          <w:szCs w:val="28"/>
        </w:rPr>
        <w:t xml:space="preserve">Граматика: </w:t>
      </w:r>
      <w:r w:rsidRPr="0078597B">
        <w:rPr>
          <w:sz w:val="28"/>
          <w:szCs w:val="28"/>
          <w:lang w:val="en-US"/>
        </w:rPr>
        <w:t>Collocations with do, make, take. Future tenses. Conditionals.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Pr="0078597B">
        <w:rPr>
          <w:sz w:val="28"/>
          <w:szCs w:val="28"/>
          <w:lang w:val="en-US"/>
        </w:rPr>
        <w:t>School-leaving dilemma</w:t>
      </w:r>
      <w:r w:rsidRPr="0078597B">
        <w:rPr>
          <w:sz w:val="28"/>
          <w:szCs w:val="28"/>
        </w:rPr>
        <w:t>», «</w:t>
      </w:r>
      <w:r w:rsidRPr="0078597B">
        <w:rPr>
          <w:sz w:val="28"/>
          <w:szCs w:val="28"/>
          <w:lang w:val="en-US"/>
        </w:rPr>
        <w:t>A language course in Britain</w:t>
      </w:r>
      <w:r w:rsidRPr="0078597B">
        <w:rPr>
          <w:sz w:val="28"/>
          <w:szCs w:val="28"/>
        </w:rPr>
        <w:t xml:space="preserve">». </w:t>
      </w:r>
      <w:r w:rsidRPr="0078597B">
        <w:rPr>
          <w:sz w:val="28"/>
          <w:szCs w:val="28"/>
          <w:lang w:val="en-US"/>
        </w:rPr>
        <w:t xml:space="preserve"> </w:t>
      </w:r>
      <w:r w:rsidRPr="0078597B">
        <w:rPr>
          <w:sz w:val="28"/>
          <w:szCs w:val="28"/>
        </w:rPr>
        <w:t xml:space="preserve">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Pr="0078597B">
        <w:rPr>
          <w:b/>
          <w:sz w:val="28"/>
          <w:szCs w:val="28"/>
          <w:lang w:val="ru-RU"/>
        </w:rPr>
        <w:t>3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Pr="0078597B">
        <w:rPr>
          <w:b/>
          <w:sz w:val="28"/>
          <w:szCs w:val="28"/>
        </w:rPr>
        <w:t>Робота і професії (</w:t>
      </w:r>
      <w:r w:rsidR="00EE25AD" w:rsidRPr="0078597B">
        <w:rPr>
          <w:b/>
          <w:sz w:val="28"/>
          <w:szCs w:val="28"/>
          <w:lang w:val="ru-RU"/>
        </w:rPr>
        <w:t>12</w:t>
      </w:r>
      <w:r w:rsidRPr="0078597B">
        <w:rPr>
          <w:b/>
          <w:sz w:val="28"/>
          <w:szCs w:val="28"/>
          <w:lang w:val="ru-RU"/>
        </w:rPr>
        <w:t xml:space="preserve"> </w:t>
      </w:r>
      <w:r w:rsidRPr="0078597B">
        <w:rPr>
          <w:b/>
          <w:sz w:val="28"/>
          <w:szCs w:val="28"/>
        </w:rPr>
        <w:t xml:space="preserve">годин).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Зміст. Профорієнтація. Престижні професії в Україні і закордоном. Типи роботи. Пошук роботи та працевлаштування.</w:t>
      </w:r>
      <w:r w:rsidR="00EE25AD" w:rsidRPr="0078597B">
        <w:rPr>
          <w:sz w:val="28"/>
          <w:szCs w:val="28"/>
        </w:rPr>
        <w:t xml:space="preserve"> Гроші. Заощадження. Планування сімейного бюджету.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8597B">
        <w:rPr>
          <w:sz w:val="28"/>
          <w:szCs w:val="28"/>
        </w:rPr>
        <w:t xml:space="preserve">Граматика: </w:t>
      </w:r>
      <w:r w:rsidRPr="0078597B">
        <w:rPr>
          <w:sz w:val="28"/>
          <w:szCs w:val="28"/>
          <w:lang w:val="en-US"/>
        </w:rPr>
        <w:t>Collocations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with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do</w:t>
      </w:r>
      <w:r w:rsidRPr="0078597B">
        <w:rPr>
          <w:sz w:val="28"/>
          <w:szCs w:val="28"/>
        </w:rPr>
        <w:t xml:space="preserve">, </w:t>
      </w:r>
      <w:r w:rsidRPr="0078597B">
        <w:rPr>
          <w:sz w:val="28"/>
          <w:szCs w:val="28"/>
          <w:lang w:val="en-US"/>
        </w:rPr>
        <w:t>make</w:t>
      </w:r>
      <w:r w:rsidRPr="0078597B">
        <w:rPr>
          <w:sz w:val="28"/>
          <w:szCs w:val="28"/>
        </w:rPr>
        <w:t xml:space="preserve">, </w:t>
      </w:r>
      <w:r w:rsidRPr="0078597B">
        <w:rPr>
          <w:sz w:val="28"/>
          <w:szCs w:val="28"/>
          <w:lang w:val="en-US"/>
        </w:rPr>
        <w:t>take</w:t>
      </w:r>
      <w:r w:rsidRPr="0078597B">
        <w:rPr>
          <w:sz w:val="28"/>
          <w:szCs w:val="28"/>
        </w:rPr>
        <w:t xml:space="preserve">. </w:t>
      </w:r>
      <w:r w:rsidR="00EE25AD" w:rsidRPr="0078597B">
        <w:rPr>
          <w:sz w:val="28"/>
          <w:szCs w:val="28"/>
          <w:lang w:val="en-US"/>
        </w:rPr>
        <w:t>Present</w:t>
      </w:r>
      <w:r w:rsidR="00EE25AD" w:rsidRPr="0078597B">
        <w:rPr>
          <w:sz w:val="28"/>
          <w:szCs w:val="28"/>
        </w:rPr>
        <w:t xml:space="preserve"> </w:t>
      </w:r>
      <w:r w:rsidR="00EE25AD" w:rsidRPr="0078597B">
        <w:rPr>
          <w:sz w:val="28"/>
          <w:szCs w:val="28"/>
          <w:lang w:val="en-US"/>
        </w:rPr>
        <w:t>tenses</w:t>
      </w:r>
      <w:r w:rsidR="00EE25AD" w:rsidRPr="0078597B">
        <w:rPr>
          <w:sz w:val="28"/>
          <w:szCs w:val="28"/>
        </w:rPr>
        <w:t xml:space="preserve">. </w:t>
      </w:r>
      <w:r w:rsidR="00EE25AD" w:rsidRPr="0078597B">
        <w:rPr>
          <w:sz w:val="28"/>
          <w:szCs w:val="28"/>
          <w:lang w:val="en-US"/>
        </w:rPr>
        <w:t>Infinitive</w:t>
      </w:r>
      <w:r w:rsidR="00EE25AD" w:rsidRPr="0078597B">
        <w:rPr>
          <w:sz w:val="28"/>
          <w:szCs w:val="28"/>
        </w:rPr>
        <w:t xml:space="preserve"> </w:t>
      </w:r>
      <w:r w:rsidR="00EE25AD" w:rsidRPr="0078597B">
        <w:rPr>
          <w:sz w:val="28"/>
          <w:szCs w:val="28"/>
          <w:lang w:val="en-US"/>
        </w:rPr>
        <w:t>and</w:t>
      </w:r>
      <w:r w:rsidR="00EE25AD" w:rsidRPr="0078597B">
        <w:rPr>
          <w:sz w:val="28"/>
          <w:szCs w:val="28"/>
        </w:rPr>
        <w:t xml:space="preserve"> </w:t>
      </w:r>
      <w:r w:rsidR="00EE25AD" w:rsidRPr="0078597B">
        <w:rPr>
          <w:sz w:val="28"/>
          <w:szCs w:val="28"/>
          <w:lang w:val="en-US"/>
        </w:rPr>
        <w:t>gerund</w:t>
      </w:r>
      <w:r w:rsidR="00EE25AD" w:rsidRPr="0078597B">
        <w:rPr>
          <w:sz w:val="28"/>
          <w:szCs w:val="28"/>
        </w:rPr>
        <w:t xml:space="preserve">. </w:t>
      </w:r>
      <w:r w:rsidR="00EE25AD" w:rsidRPr="0078597B">
        <w:rPr>
          <w:sz w:val="28"/>
          <w:szCs w:val="28"/>
          <w:lang w:val="en-US"/>
        </w:rPr>
        <w:t>Expressions</w:t>
      </w:r>
      <w:r w:rsidR="00EE25AD" w:rsidRPr="0078597B">
        <w:rPr>
          <w:sz w:val="28"/>
          <w:szCs w:val="28"/>
        </w:rPr>
        <w:t xml:space="preserve"> </w:t>
      </w:r>
      <w:r w:rsidR="00EE25AD" w:rsidRPr="0078597B">
        <w:rPr>
          <w:sz w:val="28"/>
          <w:szCs w:val="28"/>
          <w:lang w:val="en-US"/>
        </w:rPr>
        <w:t>with</w:t>
      </w:r>
      <w:r w:rsidR="00EE25AD" w:rsidRPr="0078597B">
        <w:rPr>
          <w:sz w:val="28"/>
          <w:szCs w:val="28"/>
        </w:rPr>
        <w:t xml:space="preserve"> </w:t>
      </w:r>
      <w:r w:rsidR="00EE25AD" w:rsidRPr="0078597B">
        <w:rPr>
          <w:sz w:val="28"/>
          <w:szCs w:val="28"/>
          <w:lang w:val="en-US"/>
        </w:rPr>
        <w:t>get</w:t>
      </w:r>
      <w:r w:rsidR="00EE25AD" w:rsidRPr="0078597B">
        <w:rPr>
          <w:sz w:val="28"/>
          <w:szCs w:val="28"/>
        </w:rPr>
        <w:t xml:space="preserve">. </w:t>
      </w:r>
      <w:r w:rsidR="00EE25AD" w:rsidRPr="0078597B">
        <w:rPr>
          <w:sz w:val="28"/>
          <w:szCs w:val="28"/>
          <w:lang w:val="en-US"/>
        </w:rPr>
        <w:t xml:space="preserve">Negative prefixes.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693D49" w:rsidRPr="0078597B" w:rsidRDefault="00693D49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Pr="0078597B">
        <w:rPr>
          <w:sz w:val="28"/>
          <w:szCs w:val="28"/>
          <w:lang w:val="en-US"/>
        </w:rPr>
        <w:t>Summer jobs for s</w:t>
      </w:r>
      <w:r w:rsidR="00EE25AD" w:rsidRPr="0078597B">
        <w:rPr>
          <w:sz w:val="28"/>
          <w:szCs w:val="28"/>
          <w:lang w:val="en-US"/>
        </w:rPr>
        <w:t>t</w:t>
      </w:r>
      <w:r w:rsidRPr="0078597B">
        <w:rPr>
          <w:sz w:val="28"/>
          <w:szCs w:val="28"/>
          <w:lang w:val="en-US"/>
        </w:rPr>
        <w:t>u</w:t>
      </w:r>
      <w:r w:rsidR="00EE25AD" w:rsidRPr="0078597B">
        <w:rPr>
          <w:sz w:val="28"/>
          <w:szCs w:val="28"/>
          <w:lang w:val="en-US"/>
        </w:rPr>
        <w:t>d</w:t>
      </w:r>
      <w:r w:rsidRPr="0078597B">
        <w:rPr>
          <w:sz w:val="28"/>
          <w:szCs w:val="28"/>
          <w:lang w:val="en-US"/>
        </w:rPr>
        <w:t>ents</w:t>
      </w:r>
      <w:r w:rsidRPr="0078597B">
        <w:rPr>
          <w:sz w:val="28"/>
          <w:szCs w:val="28"/>
        </w:rPr>
        <w:t>», «</w:t>
      </w:r>
      <w:r w:rsidR="00EE25AD" w:rsidRPr="0078597B">
        <w:rPr>
          <w:sz w:val="28"/>
          <w:szCs w:val="28"/>
          <w:lang w:val="en-US"/>
        </w:rPr>
        <w:t>Types of jobs</w:t>
      </w:r>
      <w:r w:rsidRPr="0078597B">
        <w:rPr>
          <w:sz w:val="28"/>
          <w:szCs w:val="28"/>
        </w:rPr>
        <w:t>»</w:t>
      </w:r>
      <w:r w:rsidR="00EE25AD" w:rsidRPr="0078597B">
        <w:rPr>
          <w:sz w:val="28"/>
          <w:szCs w:val="28"/>
        </w:rPr>
        <w:t xml:space="preserve"> «</w:t>
      </w:r>
      <w:r w:rsidR="00EE25AD" w:rsidRPr="0078597B">
        <w:rPr>
          <w:sz w:val="28"/>
          <w:szCs w:val="28"/>
          <w:lang w:val="en-US"/>
        </w:rPr>
        <w:t>Online shopping</w:t>
      </w:r>
      <w:r w:rsidR="00EE25AD" w:rsidRPr="0078597B">
        <w:rPr>
          <w:sz w:val="28"/>
          <w:szCs w:val="28"/>
        </w:rPr>
        <w:t>»</w:t>
      </w:r>
      <w:r w:rsidRPr="0078597B">
        <w:rPr>
          <w:sz w:val="28"/>
          <w:szCs w:val="28"/>
        </w:rPr>
        <w:t xml:space="preserve">. </w:t>
      </w:r>
      <w:r w:rsidRPr="0078597B">
        <w:rPr>
          <w:sz w:val="28"/>
          <w:szCs w:val="28"/>
          <w:lang w:val="en-US"/>
        </w:rPr>
        <w:t xml:space="preserve"> </w:t>
      </w:r>
      <w:r w:rsidRPr="0078597B">
        <w:rPr>
          <w:sz w:val="28"/>
          <w:szCs w:val="28"/>
        </w:rPr>
        <w:t xml:space="preserve">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EE25AD" w:rsidRPr="0078597B" w:rsidRDefault="00EE25AD" w:rsidP="00693D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E25AD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 xml:space="preserve">Підсумковий контроль читання і письма (2 години). </w:t>
      </w:r>
    </w:p>
    <w:p w:rsidR="003206EA" w:rsidRPr="0078597B" w:rsidRDefault="003206EA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lastRenderedPageBreak/>
        <w:t xml:space="preserve">Підсумковий контроль усного мовлення і аудіювання (2 години).  </w:t>
      </w:r>
    </w:p>
    <w:p w:rsidR="003206EA" w:rsidRPr="0078597B" w:rsidRDefault="00EE25AD" w:rsidP="003206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Всього за 3 семестр: 30 годин</w:t>
      </w:r>
      <w:r w:rsidR="003206EA" w:rsidRPr="0078597B">
        <w:rPr>
          <w:b/>
          <w:sz w:val="28"/>
          <w:szCs w:val="28"/>
        </w:rPr>
        <w:t xml:space="preserve">.  </w:t>
      </w:r>
    </w:p>
    <w:p w:rsidR="006D0C89" w:rsidRPr="0078597B" w:rsidRDefault="006D0C89" w:rsidP="006D0C89">
      <w:pPr>
        <w:ind w:firstLine="708"/>
        <w:jc w:val="center"/>
        <w:rPr>
          <w:b/>
          <w:bCs/>
          <w:lang w:val="ru-RU"/>
        </w:rPr>
      </w:pP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>І</w:t>
      </w:r>
      <w:r w:rsidRPr="0078597B">
        <w:rPr>
          <w:b/>
          <w:sz w:val="28"/>
          <w:szCs w:val="28"/>
          <w:lang w:val="en-US"/>
        </w:rPr>
        <w:t>V</w:t>
      </w:r>
      <w:r w:rsidRPr="0078597B">
        <w:rPr>
          <w:b/>
          <w:sz w:val="28"/>
          <w:szCs w:val="28"/>
        </w:rPr>
        <w:t xml:space="preserve"> семестр (30 годин):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Pr="0078597B">
        <w:rPr>
          <w:b/>
          <w:sz w:val="28"/>
          <w:szCs w:val="28"/>
          <w:lang w:val="ru-RU"/>
        </w:rPr>
        <w:t>4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="002708F8" w:rsidRPr="0078597B">
        <w:rPr>
          <w:b/>
          <w:sz w:val="28"/>
          <w:szCs w:val="28"/>
        </w:rPr>
        <w:t>Харчування. Здоровий спосіб життя</w:t>
      </w:r>
      <w:r w:rsidRPr="0078597B">
        <w:rPr>
          <w:b/>
          <w:sz w:val="28"/>
          <w:szCs w:val="28"/>
        </w:rPr>
        <w:t xml:space="preserve"> (</w:t>
      </w:r>
      <w:r w:rsidR="00AE2F98" w:rsidRPr="0078597B">
        <w:rPr>
          <w:b/>
          <w:sz w:val="28"/>
          <w:szCs w:val="28"/>
          <w:lang w:val="ru-RU"/>
        </w:rPr>
        <w:t>4</w:t>
      </w:r>
      <w:r w:rsidRPr="0078597B">
        <w:rPr>
          <w:b/>
          <w:sz w:val="28"/>
          <w:szCs w:val="28"/>
          <w:lang w:val="ru-RU"/>
        </w:rPr>
        <w:t xml:space="preserve"> </w:t>
      </w:r>
      <w:r w:rsidRPr="0078597B">
        <w:rPr>
          <w:b/>
          <w:sz w:val="28"/>
          <w:szCs w:val="28"/>
        </w:rPr>
        <w:t>годин</w:t>
      </w:r>
      <w:r w:rsidR="00AE2F98" w:rsidRPr="0078597B">
        <w:rPr>
          <w:b/>
          <w:sz w:val="28"/>
          <w:szCs w:val="28"/>
        </w:rPr>
        <w:t>и</w:t>
      </w:r>
      <w:r w:rsidRPr="0078597B">
        <w:rPr>
          <w:b/>
          <w:sz w:val="28"/>
          <w:szCs w:val="28"/>
        </w:rPr>
        <w:t xml:space="preserve">).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</w:t>
      </w:r>
      <w:r w:rsidR="002708F8" w:rsidRPr="0078597B">
        <w:rPr>
          <w:sz w:val="28"/>
          <w:szCs w:val="28"/>
        </w:rPr>
        <w:t>Розпорядок дня, харчування і дієти. Хвороби і травми. Фізичні вправи.</w:t>
      </w:r>
    </w:p>
    <w:p w:rsidR="00EE25AD" w:rsidRPr="0078597B" w:rsidRDefault="00EE25AD" w:rsidP="002708F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97B">
        <w:rPr>
          <w:rFonts w:ascii="Times New Roman" w:hAnsi="Times New Roman" w:cs="Times New Roman"/>
          <w:sz w:val="28"/>
          <w:szCs w:val="28"/>
        </w:rPr>
        <w:t>Граматика</w:t>
      </w:r>
      <w:r w:rsidRPr="007859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708F8" w:rsidRPr="0078597B">
        <w:rPr>
          <w:rFonts w:ascii="Times New Roman" w:hAnsi="Times New Roman" w:cs="Times New Roman"/>
          <w:sz w:val="28"/>
          <w:szCs w:val="28"/>
          <w:lang w:val="en-US"/>
        </w:rPr>
        <w:t xml:space="preserve">Phrasal </w:t>
      </w:r>
      <w:r w:rsidR="00EA118C" w:rsidRPr="0078597B">
        <w:rPr>
          <w:rFonts w:ascii="Times New Roman" w:hAnsi="Times New Roman" w:cs="Times New Roman"/>
          <w:sz w:val="28"/>
          <w:szCs w:val="28"/>
          <w:lang w:val="en-US"/>
        </w:rPr>
        <w:t>verbs with take.</w:t>
      </w:r>
      <w:r w:rsidRPr="00785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08F8" w:rsidRPr="0078597B">
        <w:rPr>
          <w:rFonts w:ascii="Times New Roman" w:hAnsi="Times New Roman" w:cs="Times New Roman"/>
          <w:sz w:val="28"/>
          <w:szCs w:val="28"/>
          <w:lang w:val="en-US"/>
        </w:rPr>
        <w:t xml:space="preserve">Overview of all quantifiers with countable/uncountable nouns.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="00EA118C" w:rsidRPr="0078597B">
        <w:rPr>
          <w:sz w:val="28"/>
          <w:szCs w:val="28"/>
          <w:lang w:val="en-US"/>
        </w:rPr>
        <w:t>habits</w:t>
      </w:r>
      <w:r w:rsidR="00EA118C" w:rsidRPr="0078597B">
        <w:rPr>
          <w:sz w:val="28"/>
          <w:szCs w:val="28"/>
        </w:rPr>
        <w:t xml:space="preserve"> </w:t>
      </w:r>
      <w:r w:rsidR="00EA118C" w:rsidRPr="0078597B">
        <w:rPr>
          <w:sz w:val="28"/>
          <w:szCs w:val="28"/>
          <w:lang w:val="en-US"/>
        </w:rPr>
        <w:t>and</w:t>
      </w:r>
      <w:r w:rsidR="00EA118C" w:rsidRPr="0078597B">
        <w:rPr>
          <w:sz w:val="28"/>
          <w:szCs w:val="28"/>
        </w:rPr>
        <w:t xml:space="preserve"> </w:t>
      </w:r>
      <w:r w:rsidR="00EA118C" w:rsidRPr="0078597B">
        <w:rPr>
          <w:sz w:val="28"/>
          <w:szCs w:val="28"/>
          <w:lang w:val="en-US"/>
        </w:rPr>
        <w:t>health</w:t>
      </w:r>
      <w:r w:rsidR="00ED1587"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</w:rPr>
        <w:t>», «</w:t>
      </w:r>
      <w:r w:rsidRPr="0078597B">
        <w:rPr>
          <w:sz w:val="28"/>
          <w:szCs w:val="28"/>
          <w:lang w:val="en-US"/>
        </w:rPr>
        <w:t>People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and</w:t>
      </w:r>
      <w:r w:rsidRPr="0078597B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society</w:t>
      </w:r>
      <w:r w:rsidRPr="0078597B">
        <w:rPr>
          <w:sz w:val="28"/>
          <w:szCs w:val="28"/>
        </w:rPr>
        <w:t xml:space="preserve">».  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AE2F98" w:rsidRPr="0078597B">
        <w:rPr>
          <w:b/>
          <w:sz w:val="28"/>
          <w:szCs w:val="28"/>
        </w:rPr>
        <w:t>5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="00AE2F98" w:rsidRPr="0078597B">
        <w:rPr>
          <w:b/>
          <w:sz w:val="28"/>
          <w:szCs w:val="28"/>
        </w:rPr>
        <w:t>Подорож</w:t>
      </w:r>
      <w:r w:rsidRPr="0078597B">
        <w:rPr>
          <w:b/>
          <w:sz w:val="28"/>
          <w:szCs w:val="28"/>
        </w:rPr>
        <w:t xml:space="preserve"> (</w:t>
      </w:r>
      <w:r w:rsidR="00AE2F98" w:rsidRPr="0078597B">
        <w:rPr>
          <w:b/>
          <w:sz w:val="28"/>
          <w:szCs w:val="28"/>
          <w:lang w:val="ru-RU"/>
        </w:rPr>
        <w:t>4</w:t>
      </w:r>
      <w:r w:rsidRPr="0078597B">
        <w:rPr>
          <w:b/>
          <w:sz w:val="28"/>
          <w:szCs w:val="28"/>
          <w:lang w:val="ru-RU"/>
        </w:rPr>
        <w:t xml:space="preserve"> </w:t>
      </w:r>
      <w:r w:rsidRPr="0078597B">
        <w:rPr>
          <w:b/>
          <w:sz w:val="28"/>
          <w:szCs w:val="28"/>
        </w:rPr>
        <w:t xml:space="preserve">годин).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</w:t>
      </w:r>
      <w:r w:rsidR="00AE2F98" w:rsidRPr="0078597B">
        <w:rPr>
          <w:sz w:val="28"/>
          <w:szCs w:val="28"/>
        </w:rPr>
        <w:t>Подорож Україною та країнами світу. Види туристичного відпочинку, розміщення та харчування. Проблеми під час подорожі.</w:t>
      </w:r>
    </w:p>
    <w:p w:rsidR="00EE25AD" w:rsidRPr="0078597B" w:rsidRDefault="00EE25AD" w:rsidP="00AE2F9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597B">
        <w:rPr>
          <w:rFonts w:ascii="Times New Roman" w:hAnsi="Times New Roman" w:cs="Times New Roman"/>
          <w:sz w:val="28"/>
          <w:szCs w:val="28"/>
        </w:rPr>
        <w:t>Граматика</w:t>
      </w:r>
      <w:r w:rsidRPr="0078597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 xml:space="preserve">first, second and third conditional, reported speech with changed tenses, reporting verbs + that + complement clause.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="00E86EE3" w:rsidRPr="0078597B">
        <w:rPr>
          <w:sz w:val="28"/>
          <w:szCs w:val="28"/>
          <w:lang w:val="en-US"/>
        </w:rPr>
        <w:t>T</w:t>
      </w:r>
      <w:r w:rsidR="00AE2F98" w:rsidRPr="0078597B">
        <w:rPr>
          <w:sz w:val="28"/>
          <w:szCs w:val="28"/>
          <w:lang w:val="en-US"/>
        </w:rPr>
        <w:t>ravelling</w:t>
      </w:r>
      <w:r w:rsidR="00AE2F98" w:rsidRPr="00C6548E">
        <w:rPr>
          <w:sz w:val="28"/>
          <w:szCs w:val="28"/>
        </w:rPr>
        <w:t xml:space="preserve"> </w:t>
      </w:r>
      <w:r w:rsidR="00AE2F98" w:rsidRPr="0078597B">
        <w:rPr>
          <w:sz w:val="28"/>
          <w:szCs w:val="28"/>
          <w:lang w:val="en-US"/>
        </w:rPr>
        <w:t>experiences</w:t>
      </w:r>
      <w:r w:rsidRPr="0078597B">
        <w:rPr>
          <w:sz w:val="28"/>
          <w:szCs w:val="28"/>
        </w:rPr>
        <w:t>», «</w:t>
      </w:r>
      <w:r w:rsidR="00AE2F98" w:rsidRPr="0078597B">
        <w:rPr>
          <w:sz w:val="28"/>
          <w:szCs w:val="28"/>
          <w:lang w:val="en-US"/>
        </w:rPr>
        <w:t>Travel</w:t>
      </w:r>
      <w:r w:rsidR="00AE2F98" w:rsidRPr="00C6548E">
        <w:rPr>
          <w:sz w:val="28"/>
          <w:szCs w:val="28"/>
        </w:rPr>
        <w:t xml:space="preserve"> </w:t>
      </w:r>
      <w:r w:rsidR="00AE2F98" w:rsidRPr="0078597B">
        <w:rPr>
          <w:sz w:val="28"/>
          <w:szCs w:val="28"/>
          <w:lang w:val="en-US"/>
        </w:rPr>
        <w:t>and</w:t>
      </w:r>
      <w:r w:rsidR="00AE2F98" w:rsidRPr="00C6548E">
        <w:rPr>
          <w:sz w:val="28"/>
          <w:szCs w:val="28"/>
        </w:rPr>
        <w:t xml:space="preserve"> </w:t>
      </w:r>
      <w:r w:rsidR="00AE2F98" w:rsidRPr="0078597B">
        <w:rPr>
          <w:sz w:val="28"/>
          <w:szCs w:val="28"/>
          <w:lang w:val="en-US"/>
        </w:rPr>
        <w:t>education</w:t>
      </w:r>
      <w:r w:rsidRPr="0078597B">
        <w:rPr>
          <w:sz w:val="28"/>
          <w:szCs w:val="28"/>
        </w:rPr>
        <w:t xml:space="preserve">». </w:t>
      </w:r>
      <w:r w:rsidRPr="00C6548E">
        <w:rPr>
          <w:sz w:val="28"/>
          <w:szCs w:val="28"/>
        </w:rPr>
        <w:t xml:space="preserve"> </w:t>
      </w:r>
      <w:r w:rsidRPr="0078597B">
        <w:rPr>
          <w:sz w:val="28"/>
          <w:szCs w:val="28"/>
        </w:rPr>
        <w:t xml:space="preserve">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="00E86EE3" w:rsidRPr="0078597B">
        <w:rPr>
          <w:b/>
          <w:sz w:val="28"/>
          <w:szCs w:val="28"/>
          <w:lang w:val="ru-RU"/>
        </w:rPr>
        <w:t>6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="00AE2F98" w:rsidRPr="0078597B">
        <w:rPr>
          <w:b/>
          <w:sz w:val="28"/>
          <w:szCs w:val="28"/>
        </w:rPr>
        <w:t>Мистецтво</w:t>
      </w:r>
      <w:r w:rsidRPr="0078597B">
        <w:rPr>
          <w:b/>
          <w:sz w:val="28"/>
          <w:szCs w:val="28"/>
        </w:rPr>
        <w:t xml:space="preserve"> </w:t>
      </w:r>
      <w:r w:rsidR="00E86EE3" w:rsidRPr="0078597B">
        <w:rPr>
          <w:b/>
          <w:sz w:val="28"/>
          <w:szCs w:val="28"/>
          <w:lang w:val="ru-RU"/>
        </w:rPr>
        <w:t xml:space="preserve"> </w:t>
      </w:r>
      <w:r w:rsidR="00E86EE3" w:rsidRPr="0078597B">
        <w:rPr>
          <w:b/>
          <w:sz w:val="28"/>
          <w:szCs w:val="28"/>
        </w:rPr>
        <w:t xml:space="preserve">і дозвілля </w:t>
      </w:r>
      <w:r w:rsidRPr="0078597B">
        <w:rPr>
          <w:b/>
          <w:sz w:val="28"/>
          <w:szCs w:val="28"/>
        </w:rPr>
        <w:t>(</w:t>
      </w:r>
      <w:r w:rsidR="00AE2F98" w:rsidRPr="0078597B">
        <w:rPr>
          <w:b/>
          <w:sz w:val="28"/>
          <w:szCs w:val="28"/>
          <w:lang w:val="ru-RU"/>
        </w:rPr>
        <w:t>6</w:t>
      </w:r>
      <w:r w:rsidRPr="0078597B">
        <w:rPr>
          <w:b/>
          <w:sz w:val="28"/>
          <w:szCs w:val="28"/>
          <w:lang w:val="ru-RU"/>
        </w:rPr>
        <w:t xml:space="preserve"> </w:t>
      </w:r>
      <w:r w:rsidRPr="0078597B">
        <w:rPr>
          <w:b/>
          <w:sz w:val="28"/>
          <w:szCs w:val="28"/>
        </w:rPr>
        <w:t xml:space="preserve">годин).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</w:t>
      </w:r>
      <w:r w:rsidR="00AE2F98" w:rsidRPr="0078597B">
        <w:rPr>
          <w:sz w:val="28"/>
          <w:szCs w:val="28"/>
        </w:rPr>
        <w:t>Види та жанри мистецтва. Відвідування мистецьких закладів, фестивалів. Телебачення та реаліті-шоу. Емоції та враження.</w:t>
      </w:r>
    </w:p>
    <w:p w:rsidR="00EE25AD" w:rsidRPr="0078597B" w:rsidRDefault="00EE25AD" w:rsidP="00AE2F9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597B">
        <w:rPr>
          <w:rFonts w:ascii="Times New Roman" w:hAnsi="Times New Roman" w:cs="Times New Roman"/>
          <w:sz w:val="28"/>
          <w:szCs w:val="28"/>
          <w:lang w:val="uk-UA"/>
        </w:rPr>
        <w:t xml:space="preserve">Граматика: 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="00AE2F98" w:rsidRPr="00785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>tags</w:t>
      </w:r>
      <w:r w:rsidR="00AE2F98" w:rsidRPr="0078597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>positive</w:t>
      </w:r>
      <w:r w:rsidR="00AE2F98" w:rsidRPr="0078597B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>negative</w:t>
      </w:r>
      <w:r w:rsidR="00AE2F98" w:rsidRPr="007859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AE2F98" w:rsidRPr="00785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F98" w:rsidRPr="0078597B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="00E86EE3" w:rsidRPr="007859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6EE3" w:rsidRPr="0078597B">
        <w:rPr>
          <w:rFonts w:ascii="Times New Roman" w:hAnsi="Times New Roman" w:cs="Times New Roman"/>
          <w:sz w:val="28"/>
          <w:szCs w:val="28"/>
          <w:lang w:val="en-US"/>
        </w:rPr>
        <w:t>, reflexive pronouns.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="00AE2F98" w:rsidRPr="0078597B">
        <w:rPr>
          <w:sz w:val="28"/>
          <w:szCs w:val="28"/>
          <w:lang w:val="en-US"/>
        </w:rPr>
        <w:t>Books and teenagers</w:t>
      </w:r>
      <w:r w:rsidRPr="0078597B">
        <w:rPr>
          <w:sz w:val="28"/>
          <w:szCs w:val="28"/>
        </w:rPr>
        <w:t>», «</w:t>
      </w:r>
      <w:r w:rsidR="00E86EE3" w:rsidRPr="0078597B">
        <w:rPr>
          <w:sz w:val="28"/>
          <w:szCs w:val="28"/>
          <w:lang w:val="en-US"/>
        </w:rPr>
        <w:t>Culture and the free time</w:t>
      </w:r>
      <w:r w:rsidRPr="0078597B">
        <w:rPr>
          <w:sz w:val="28"/>
          <w:szCs w:val="28"/>
        </w:rPr>
        <w:t xml:space="preserve">». </w:t>
      </w:r>
      <w:r w:rsidRPr="0078597B">
        <w:rPr>
          <w:sz w:val="28"/>
          <w:szCs w:val="28"/>
          <w:lang w:val="en-US"/>
        </w:rPr>
        <w:t xml:space="preserve"> </w:t>
      </w:r>
      <w:r w:rsidRPr="0078597B">
        <w:rPr>
          <w:sz w:val="28"/>
          <w:szCs w:val="28"/>
        </w:rPr>
        <w:t xml:space="preserve">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EE25AD" w:rsidRPr="00C6548E" w:rsidRDefault="00EE25AD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>Тема</w:t>
      </w:r>
      <w:r w:rsidRPr="0078597B">
        <w:rPr>
          <w:b/>
          <w:sz w:val="28"/>
          <w:szCs w:val="28"/>
          <w:lang w:val="ru-RU"/>
        </w:rPr>
        <w:t>7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Pr="0078597B">
        <w:rPr>
          <w:b/>
          <w:sz w:val="28"/>
          <w:szCs w:val="28"/>
        </w:rPr>
        <w:t>Наука і технічний прогрес (</w:t>
      </w:r>
      <w:r w:rsidRPr="0078597B">
        <w:rPr>
          <w:b/>
          <w:sz w:val="28"/>
          <w:szCs w:val="28"/>
          <w:lang w:val="ru-RU"/>
        </w:rPr>
        <w:t xml:space="preserve">6 </w:t>
      </w:r>
      <w:r w:rsidRPr="0078597B">
        <w:rPr>
          <w:b/>
          <w:sz w:val="28"/>
          <w:szCs w:val="28"/>
        </w:rPr>
        <w:t xml:space="preserve">годин). 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>Зміст. Вплив науково-технічного прогресу на життя людини і довкілля. Розвиток науки в Україні і світі. Видатні винаходи. Обладнання та персонал.</w:t>
      </w:r>
    </w:p>
    <w:p w:rsidR="00E86EE3" w:rsidRPr="00C6548E" w:rsidRDefault="00E86EE3" w:rsidP="00E86EE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8597B">
        <w:rPr>
          <w:rFonts w:ascii="Times New Roman" w:hAnsi="Times New Roman" w:cs="Times New Roman"/>
          <w:sz w:val="28"/>
          <w:szCs w:val="28"/>
        </w:rPr>
        <w:t>Граматика</w:t>
      </w:r>
      <w:r w:rsidRPr="0078597B">
        <w:rPr>
          <w:rFonts w:ascii="Times New Roman" w:hAnsi="Times New Roman" w:cs="Times New Roman"/>
          <w:sz w:val="28"/>
          <w:szCs w:val="28"/>
          <w:lang w:val="en-US"/>
        </w:rPr>
        <w:t>: relative clauses, questions tags. Past</w:t>
      </w:r>
      <w:r w:rsidRPr="00C6548E">
        <w:rPr>
          <w:rFonts w:ascii="Times New Roman" w:hAnsi="Times New Roman" w:cs="Times New Roman"/>
          <w:sz w:val="28"/>
          <w:szCs w:val="28"/>
        </w:rPr>
        <w:t xml:space="preserve"> </w:t>
      </w:r>
      <w:r w:rsidRPr="0078597B">
        <w:rPr>
          <w:rFonts w:ascii="Times New Roman" w:hAnsi="Times New Roman" w:cs="Times New Roman"/>
          <w:sz w:val="28"/>
          <w:szCs w:val="28"/>
          <w:lang w:val="en-US"/>
        </w:rPr>
        <w:t>tenses</w:t>
      </w:r>
      <w:r w:rsidRPr="00C6548E">
        <w:rPr>
          <w:rFonts w:ascii="Times New Roman" w:hAnsi="Times New Roman" w:cs="Times New Roman"/>
          <w:sz w:val="28"/>
          <w:szCs w:val="28"/>
        </w:rPr>
        <w:t>.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lastRenderedPageBreak/>
        <w:t>Лексична складова: монологічне мовлення. Монолог з теми «</w:t>
      </w:r>
      <w:r w:rsidRPr="0078597B">
        <w:rPr>
          <w:sz w:val="28"/>
          <w:szCs w:val="28"/>
          <w:lang w:val="en-US"/>
        </w:rPr>
        <w:t>Science</w:t>
      </w:r>
      <w:r w:rsidRPr="007255AC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and</w:t>
      </w:r>
      <w:r w:rsidRPr="007255AC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technologies</w:t>
      </w:r>
      <w:r w:rsidRPr="0078597B">
        <w:rPr>
          <w:sz w:val="28"/>
          <w:szCs w:val="28"/>
        </w:rPr>
        <w:t>», «</w:t>
      </w:r>
      <w:r w:rsidRPr="0078597B">
        <w:rPr>
          <w:sz w:val="28"/>
          <w:szCs w:val="28"/>
          <w:lang w:val="en-US"/>
        </w:rPr>
        <w:t>Gadgets</w:t>
      </w:r>
      <w:r w:rsidRPr="007255AC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in</w:t>
      </w:r>
      <w:r w:rsidRPr="007255AC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our</w:t>
      </w:r>
      <w:r w:rsidRPr="007255AC">
        <w:rPr>
          <w:sz w:val="28"/>
          <w:szCs w:val="28"/>
        </w:rPr>
        <w:t xml:space="preserve"> </w:t>
      </w:r>
      <w:r w:rsidRPr="0078597B">
        <w:rPr>
          <w:sz w:val="28"/>
          <w:szCs w:val="28"/>
          <w:lang w:val="en-US"/>
        </w:rPr>
        <w:t>life</w:t>
      </w:r>
      <w:r w:rsidRPr="0078597B">
        <w:rPr>
          <w:sz w:val="28"/>
          <w:szCs w:val="28"/>
        </w:rPr>
        <w:t xml:space="preserve">».  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Тема </w:t>
      </w:r>
      <w:r w:rsidRPr="0078597B">
        <w:rPr>
          <w:b/>
          <w:sz w:val="28"/>
          <w:szCs w:val="28"/>
          <w:lang w:val="ru-RU"/>
        </w:rPr>
        <w:t>8</w:t>
      </w:r>
      <w:r w:rsidRPr="0078597B">
        <w:rPr>
          <w:b/>
          <w:i/>
          <w:sz w:val="28"/>
          <w:szCs w:val="28"/>
        </w:rPr>
        <w:t>.</w:t>
      </w:r>
      <w:r w:rsidRPr="0078597B">
        <w:rPr>
          <w:b/>
          <w:bCs/>
          <w:sz w:val="28"/>
          <w:szCs w:val="28"/>
        </w:rPr>
        <w:t xml:space="preserve"> </w:t>
      </w:r>
      <w:r w:rsidRPr="0078597B">
        <w:rPr>
          <w:b/>
          <w:sz w:val="28"/>
          <w:szCs w:val="28"/>
        </w:rPr>
        <w:t>Україна в світі (</w:t>
      </w:r>
      <w:r w:rsidR="00B2679D" w:rsidRPr="0078597B">
        <w:rPr>
          <w:b/>
          <w:sz w:val="28"/>
          <w:szCs w:val="28"/>
          <w:lang w:val="ru-RU"/>
        </w:rPr>
        <w:t>6</w:t>
      </w:r>
      <w:r w:rsidRPr="0078597B">
        <w:rPr>
          <w:b/>
          <w:sz w:val="28"/>
          <w:szCs w:val="28"/>
          <w:lang w:val="ru-RU"/>
        </w:rPr>
        <w:t xml:space="preserve"> </w:t>
      </w:r>
      <w:r w:rsidRPr="0078597B">
        <w:rPr>
          <w:b/>
          <w:sz w:val="28"/>
          <w:szCs w:val="28"/>
        </w:rPr>
        <w:t xml:space="preserve">годин). 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Зміст. </w:t>
      </w:r>
      <w:r w:rsidR="00B2679D" w:rsidRPr="0078597B">
        <w:rPr>
          <w:sz w:val="28"/>
          <w:szCs w:val="28"/>
        </w:rPr>
        <w:t>Міжнародні організації: ЄС, ООН, Рада Європи. Участь Україн</w:t>
      </w:r>
      <w:r w:rsidR="004B587F" w:rsidRPr="0078597B">
        <w:rPr>
          <w:sz w:val="28"/>
          <w:szCs w:val="28"/>
        </w:rPr>
        <w:t>и в міжнародних організаціях ек</w:t>
      </w:r>
      <w:r w:rsidR="004B587F" w:rsidRPr="0078597B">
        <w:rPr>
          <w:sz w:val="28"/>
          <w:szCs w:val="28"/>
          <w:lang w:val="ru-RU"/>
        </w:rPr>
        <w:t>оло</w:t>
      </w:r>
      <w:r w:rsidR="00B2679D" w:rsidRPr="0078597B">
        <w:rPr>
          <w:sz w:val="28"/>
          <w:szCs w:val="28"/>
        </w:rPr>
        <w:t>гічного спрямування. Благодійна діяльність в Україні.</w:t>
      </w:r>
    </w:p>
    <w:p w:rsidR="00E86EE3" w:rsidRPr="0078597B" w:rsidRDefault="00E86EE3" w:rsidP="00E86EE3">
      <w:pPr>
        <w:pStyle w:val="Default"/>
        <w:jc w:val="both"/>
        <w:rPr>
          <w:sz w:val="22"/>
          <w:szCs w:val="22"/>
          <w:lang w:val="en-US"/>
        </w:rPr>
      </w:pPr>
      <w:r w:rsidRPr="0078597B">
        <w:rPr>
          <w:rFonts w:ascii="Times New Roman" w:hAnsi="Times New Roman" w:cs="Times New Roman"/>
          <w:sz w:val="28"/>
          <w:szCs w:val="28"/>
          <w:lang w:val="uk-UA"/>
        </w:rPr>
        <w:t xml:space="preserve">Граматика: </w:t>
      </w:r>
      <w:r w:rsidR="00B2679D" w:rsidRPr="0078597B">
        <w:rPr>
          <w:rFonts w:ascii="Times New Roman" w:hAnsi="Times New Roman" w:cs="Times New Roman"/>
          <w:sz w:val="28"/>
          <w:szCs w:val="28"/>
          <w:lang w:val="en-US"/>
        </w:rPr>
        <w:t>modal verbs, Passive Voice. Advanced adverbials of time: beforehand, afterwards</w:t>
      </w:r>
      <w:r w:rsidR="00B2679D" w:rsidRPr="0078597B">
        <w:rPr>
          <w:sz w:val="22"/>
          <w:szCs w:val="22"/>
          <w:lang w:val="en-US"/>
        </w:rPr>
        <w:t>.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97B">
        <w:rPr>
          <w:sz w:val="28"/>
          <w:szCs w:val="28"/>
        </w:rPr>
        <w:t xml:space="preserve">Вправи з розвитку навичок усного мовлення. Вправи на активізацію вмінь читання текстів та використання отриманої інформації в спілкуванні. </w:t>
      </w:r>
    </w:p>
    <w:p w:rsidR="00E86EE3" w:rsidRPr="0078597B" w:rsidRDefault="00E86EE3" w:rsidP="00E86EE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78597B">
        <w:rPr>
          <w:sz w:val="28"/>
          <w:szCs w:val="28"/>
        </w:rPr>
        <w:t>Лексична складова: монологічне мовлення. Монолог з теми «</w:t>
      </w:r>
      <w:r w:rsidR="00B2679D" w:rsidRPr="0078597B">
        <w:rPr>
          <w:sz w:val="28"/>
          <w:szCs w:val="28"/>
          <w:lang w:val="en-US"/>
        </w:rPr>
        <w:t>People and nature</w:t>
      </w:r>
      <w:r w:rsidRPr="0078597B">
        <w:rPr>
          <w:sz w:val="28"/>
          <w:szCs w:val="28"/>
        </w:rPr>
        <w:t>», «</w:t>
      </w:r>
      <w:r w:rsidR="00616D53" w:rsidRPr="0078597B">
        <w:rPr>
          <w:sz w:val="28"/>
          <w:szCs w:val="28"/>
          <w:lang w:val="en-US"/>
        </w:rPr>
        <w:t>Ukraine in the international organizations</w:t>
      </w:r>
      <w:r w:rsidRPr="0078597B">
        <w:rPr>
          <w:sz w:val="28"/>
          <w:szCs w:val="28"/>
        </w:rPr>
        <w:t xml:space="preserve">». </w:t>
      </w:r>
      <w:r w:rsidRPr="0078597B">
        <w:rPr>
          <w:sz w:val="28"/>
          <w:szCs w:val="28"/>
          <w:lang w:val="en-US"/>
        </w:rPr>
        <w:t xml:space="preserve"> </w:t>
      </w:r>
      <w:r w:rsidRPr="0078597B">
        <w:rPr>
          <w:sz w:val="28"/>
          <w:szCs w:val="28"/>
        </w:rPr>
        <w:t xml:space="preserve">Вправи на розвиток вмінь діалогічного та монологічного мовлення. Аудіювання автентичних текстів. Контроль засвоєння знань з граматики та лексики.  </w:t>
      </w:r>
    </w:p>
    <w:p w:rsidR="00E86EE3" w:rsidRPr="00C6548E" w:rsidRDefault="00E86EE3" w:rsidP="00EE25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78597B">
        <w:rPr>
          <w:b/>
          <w:sz w:val="28"/>
          <w:szCs w:val="28"/>
        </w:rPr>
        <w:t xml:space="preserve">Підсумковий контроль читання і письма (2 години).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Підсумковий контроль усного мовлення і аудіювання (2 години).  </w:t>
      </w:r>
    </w:p>
    <w:p w:rsidR="00EE25AD" w:rsidRPr="0078597B" w:rsidRDefault="00EE25AD" w:rsidP="00EE25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Всього за 3 семестр: 30 годин.  </w:t>
      </w:r>
    </w:p>
    <w:p w:rsidR="00EE25AD" w:rsidRPr="0078597B" w:rsidRDefault="00EE25AD" w:rsidP="006D0C89">
      <w:pPr>
        <w:ind w:firstLine="708"/>
        <w:jc w:val="center"/>
        <w:rPr>
          <w:b/>
          <w:bCs/>
        </w:rPr>
      </w:pPr>
    </w:p>
    <w:p w:rsidR="006D0C89" w:rsidRPr="0078597B" w:rsidRDefault="006D0C89" w:rsidP="006D0C89">
      <w:pPr>
        <w:suppressAutoHyphens w:val="0"/>
        <w:spacing w:after="120"/>
        <w:ind w:left="360"/>
        <w:jc w:val="center"/>
        <w:rPr>
          <w:b/>
          <w:bCs/>
          <w:sz w:val="28"/>
          <w:szCs w:val="28"/>
        </w:rPr>
      </w:pPr>
      <w:r w:rsidRPr="0078597B">
        <w:rPr>
          <w:b/>
          <w:bCs/>
          <w:sz w:val="28"/>
          <w:szCs w:val="28"/>
        </w:rPr>
        <w:t xml:space="preserve">4. Структура навчальної дисципліни </w:t>
      </w:r>
    </w:p>
    <w:tbl>
      <w:tblPr>
        <w:tblW w:w="496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1280"/>
        <w:gridCol w:w="715"/>
        <w:gridCol w:w="993"/>
        <w:gridCol w:w="841"/>
        <w:gridCol w:w="1183"/>
      </w:tblGrid>
      <w:tr w:rsidR="006D0C89" w:rsidRPr="0078597B" w:rsidTr="00A057C3">
        <w:trPr>
          <w:cantSplit/>
        </w:trPr>
        <w:tc>
          <w:tcPr>
            <w:tcW w:w="2365" w:type="pct"/>
            <w:vMerge w:val="restart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Назви тематичних розділів і тем</w:t>
            </w:r>
          </w:p>
        </w:tc>
        <w:tc>
          <w:tcPr>
            <w:tcW w:w="2635" w:type="pct"/>
            <w:gridSpan w:val="5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Кількість годин</w:t>
            </w:r>
          </w:p>
        </w:tc>
      </w:tr>
      <w:tr w:rsidR="006D0C89" w:rsidRPr="0078597B" w:rsidTr="00A057C3">
        <w:trPr>
          <w:cantSplit/>
        </w:trPr>
        <w:tc>
          <w:tcPr>
            <w:tcW w:w="2365" w:type="pct"/>
            <w:vMerge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5" w:type="pct"/>
            <w:gridSpan w:val="5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денна форма</w:t>
            </w:r>
          </w:p>
        </w:tc>
      </w:tr>
      <w:tr w:rsidR="006D0C89" w:rsidRPr="0078597B" w:rsidTr="00A057C3">
        <w:trPr>
          <w:cantSplit/>
        </w:trPr>
        <w:tc>
          <w:tcPr>
            <w:tcW w:w="2365" w:type="pct"/>
            <w:vMerge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pct"/>
            <w:vMerge w:val="restart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962" w:type="pct"/>
            <w:gridSpan w:val="4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у тому числі</w:t>
            </w:r>
          </w:p>
        </w:tc>
      </w:tr>
      <w:tr w:rsidR="006D0C89" w:rsidRPr="0078597B" w:rsidTr="00A057C3">
        <w:trPr>
          <w:cantSplit/>
        </w:trPr>
        <w:tc>
          <w:tcPr>
            <w:tcW w:w="2365" w:type="pct"/>
            <w:vMerge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3" w:type="pct"/>
            <w:vMerge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22" w:type="pct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с/п</w:t>
            </w:r>
          </w:p>
        </w:tc>
        <w:tc>
          <w:tcPr>
            <w:tcW w:w="442" w:type="pct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лаб.</w:t>
            </w:r>
          </w:p>
        </w:tc>
        <w:tc>
          <w:tcPr>
            <w:tcW w:w="622" w:type="pct"/>
            <w:vAlign w:val="center"/>
          </w:tcPr>
          <w:p w:rsidR="006D0C89" w:rsidRPr="0078597B" w:rsidRDefault="006D0C89" w:rsidP="00F0055A">
            <w:pPr>
              <w:ind w:left="-97" w:right="-69"/>
              <w:jc w:val="center"/>
              <w:rPr>
                <w:b/>
                <w:bCs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сам.роб.</w:t>
            </w:r>
            <w:r w:rsidRPr="0078597B">
              <w:rPr>
                <w:b/>
                <w:bCs/>
                <w:sz w:val="28"/>
                <w:szCs w:val="28"/>
              </w:rPr>
              <w:t xml:space="preserve"> інд.завд.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F0055A">
            <w:pPr>
              <w:jc w:val="center"/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6</w:t>
            </w:r>
          </w:p>
        </w:tc>
      </w:tr>
      <w:tr w:rsidR="00616D53" w:rsidRPr="0078597B" w:rsidTr="00616D53">
        <w:tc>
          <w:tcPr>
            <w:tcW w:w="5000" w:type="pct"/>
            <w:gridSpan w:val="6"/>
          </w:tcPr>
          <w:p w:rsidR="00616D53" w:rsidRPr="0078597B" w:rsidRDefault="00616D53" w:rsidP="00F0055A">
            <w:pPr>
              <w:jc w:val="center"/>
              <w:rPr>
                <w:b/>
                <w:bCs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1-й рік підготовки</w:t>
            </w:r>
          </w:p>
        </w:tc>
      </w:tr>
      <w:tr w:rsidR="006D0C89" w:rsidRPr="0078597B" w:rsidTr="00A057C3">
        <w:trPr>
          <w:cantSplit/>
        </w:trPr>
        <w:tc>
          <w:tcPr>
            <w:tcW w:w="5000" w:type="pct"/>
            <w:gridSpan w:val="6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 семестр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Вхідний зріз залишкових знань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ind w:right="-294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 xml:space="preserve">Тема 1. </w:t>
            </w:r>
            <w:r w:rsidR="00616D53" w:rsidRPr="0078597B">
              <w:rPr>
                <w:bCs/>
                <w:sz w:val="28"/>
                <w:szCs w:val="28"/>
              </w:rPr>
              <w:t>Я, моя родина, мої друзі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ind w:right="-294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      14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Тема 2.</w:t>
            </w:r>
            <w:r w:rsidRPr="0078597B">
              <w:rPr>
                <w:sz w:val="28"/>
                <w:szCs w:val="28"/>
              </w:rPr>
              <w:t xml:space="preserve"> </w:t>
            </w:r>
            <w:r w:rsidR="00616D53" w:rsidRPr="0078597B">
              <w:rPr>
                <w:sz w:val="28"/>
                <w:szCs w:val="28"/>
              </w:rPr>
              <w:t>Мистецтво</w:t>
            </w:r>
          </w:p>
        </w:tc>
        <w:tc>
          <w:tcPr>
            <w:tcW w:w="673" w:type="pct"/>
          </w:tcPr>
          <w:p w:rsidR="006D0C89" w:rsidRPr="0078597B" w:rsidRDefault="00616D53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 28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16D53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28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 xml:space="preserve">Тема </w:t>
            </w:r>
            <w:r w:rsidR="00616D53" w:rsidRPr="0078597B">
              <w:rPr>
                <w:bCs/>
                <w:sz w:val="28"/>
                <w:szCs w:val="28"/>
              </w:rPr>
              <w:t>3</w:t>
            </w:r>
            <w:r w:rsidRPr="0078597B">
              <w:rPr>
                <w:bCs/>
                <w:sz w:val="28"/>
                <w:szCs w:val="28"/>
              </w:rPr>
              <w:t xml:space="preserve">. </w:t>
            </w:r>
            <w:r w:rsidR="00616D53" w:rsidRPr="0078597B">
              <w:rPr>
                <w:bCs/>
                <w:sz w:val="28"/>
                <w:szCs w:val="28"/>
              </w:rPr>
              <w:t>Природа і погода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16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16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F0055A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Підсумковий контроль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F0055A">
            <w:pPr>
              <w:rPr>
                <w:b/>
                <w:bCs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 xml:space="preserve">Разом за 1 семестр 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</w:tr>
      <w:tr w:rsidR="006D0C89" w:rsidRPr="0078597B" w:rsidTr="00A057C3">
        <w:trPr>
          <w:cantSplit/>
        </w:trPr>
        <w:tc>
          <w:tcPr>
            <w:tcW w:w="5000" w:type="pct"/>
            <w:gridSpan w:val="6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2 семестр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Тема</w:t>
            </w:r>
            <w:r w:rsidRPr="0078597B">
              <w:rPr>
                <w:sz w:val="28"/>
                <w:szCs w:val="28"/>
              </w:rPr>
              <w:t xml:space="preserve"> </w:t>
            </w:r>
            <w:r w:rsidR="00616D53" w:rsidRPr="0078597B">
              <w:rPr>
                <w:sz w:val="28"/>
                <w:szCs w:val="28"/>
              </w:rPr>
              <w:t>4</w:t>
            </w:r>
            <w:r w:rsidRPr="0078597B">
              <w:rPr>
                <w:sz w:val="28"/>
                <w:szCs w:val="28"/>
              </w:rPr>
              <w:t xml:space="preserve">. </w:t>
            </w:r>
            <w:r w:rsidR="00616D53" w:rsidRPr="0078597B">
              <w:rPr>
                <w:bCs/>
                <w:sz w:val="28"/>
                <w:szCs w:val="28"/>
              </w:rPr>
              <w:t>Країни виучуваної мови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12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12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 xml:space="preserve">Тема </w:t>
            </w:r>
            <w:r w:rsidR="00616D53" w:rsidRPr="0078597B">
              <w:rPr>
                <w:bCs/>
                <w:sz w:val="28"/>
                <w:szCs w:val="28"/>
              </w:rPr>
              <w:t>5</w:t>
            </w:r>
            <w:r w:rsidRPr="0078597B">
              <w:rPr>
                <w:bCs/>
                <w:sz w:val="28"/>
                <w:szCs w:val="28"/>
              </w:rPr>
              <w:t xml:space="preserve">. </w:t>
            </w:r>
            <w:r w:rsidR="00616D53" w:rsidRPr="0078597B">
              <w:rPr>
                <w:bCs/>
                <w:sz w:val="28"/>
                <w:szCs w:val="28"/>
              </w:rPr>
              <w:t>Харчування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16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16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 xml:space="preserve">Тема </w:t>
            </w:r>
            <w:r w:rsidR="00616D53" w:rsidRPr="0078597B">
              <w:rPr>
                <w:bCs/>
                <w:sz w:val="28"/>
                <w:szCs w:val="28"/>
              </w:rPr>
              <w:t>6</w:t>
            </w:r>
            <w:r w:rsidRPr="0078597B">
              <w:rPr>
                <w:bCs/>
                <w:sz w:val="28"/>
                <w:szCs w:val="28"/>
              </w:rPr>
              <w:t xml:space="preserve">. </w:t>
            </w:r>
            <w:r w:rsidR="00616D53" w:rsidRPr="0078597B">
              <w:rPr>
                <w:bCs/>
                <w:sz w:val="28"/>
                <w:szCs w:val="28"/>
              </w:rPr>
              <w:t>Україна в світі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20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20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AE66A1" w:rsidP="00616D53">
            <w:pPr>
              <w:pStyle w:val="4"/>
              <w:numPr>
                <w:ilvl w:val="0"/>
                <w:numId w:val="0"/>
              </w:numPr>
              <w:ind w:left="560" w:hanging="526"/>
              <w:rPr>
                <w:b w:val="0"/>
                <w:i w:val="0"/>
                <w:sz w:val="28"/>
                <w:szCs w:val="28"/>
              </w:rPr>
            </w:pPr>
            <w:r w:rsidRPr="0078597B">
              <w:rPr>
                <w:b w:val="0"/>
                <w:i w:val="0"/>
                <w:sz w:val="28"/>
                <w:szCs w:val="28"/>
              </w:rPr>
              <w:t xml:space="preserve">Тема </w:t>
            </w:r>
            <w:r w:rsidR="00616D53" w:rsidRPr="0078597B">
              <w:rPr>
                <w:b w:val="0"/>
                <w:i w:val="0"/>
                <w:sz w:val="28"/>
                <w:szCs w:val="28"/>
              </w:rPr>
              <w:t>7</w:t>
            </w:r>
            <w:r w:rsidR="006D0C89" w:rsidRPr="0078597B">
              <w:rPr>
                <w:b w:val="0"/>
                <w:i w:val="0"/>
                <w:sz w:val="28"/>
                <w:szCs w:val="28"/>
              </w:rPr>
              <w:t xml:space="preserve">. </w:t>
            </w:r>
            <w:r w:rsidRPr="0078597B">
              <w:rPr>
                <w:b w:val="0"/>
                <w:i w:val="0"/>
                <w:sz w:val="28"/>
                <w:szCs w:val="28"/>
              </w:rPr>
              <w:t>Спорт</w:t>
            </w:r>
            <w:r w:rsidR="00616D53" w:rsidRPr="0078597B">
              <w:rPr>
                <w:b w:val="0"/>
                <w:i w:val="0"/>
                <w:sz w:val="28"/>
                <w:szCs w:val="28"/>
              </w:rPr>
              <w:t xml:space="preserve"> і</w:t>
            </w:r>
            <w:r w:rsidRPr="0078597B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616D53" w:rsidRPr="0078597B">
              <w:rPr>
                <w:b w:val="0"/>
                <w:i w:val="0"/>
                <w:sz w:val="28"/>
                <w:szCs w:val="28"/>
              </w:rPr>
              <w:t>д</w:t>
            </w:r>
            <w:r w:rsidRPr="0078597B">
              <w:rPr>
                <w:b w:val="0"/>
                <w:i w:val="0"/>
                <w:sz w:val="28"/>
                <w:szCs w:val="28"/>
              </w:rPr>
              <w:t>озвілля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616D53">
            <w:pPr>
              <w:pStyle w:val="4"/>
              <w:numPr>
                <w:ilvl w:val="0"/>
                <w:numId w:val="0"/>
              </w:numPr>
              <w:ind w:left="560" w:hanging="526"/>
              <w:rPr>
                <w:b w:val="0"/>
                <w:i w:val="0"/>
                <w:sz w:val="28"/>
                <w:szCs w:val="28"/>
              </w:rPr>
            </w:pPr>
            <w:r w:rsidRPr="0078597B">
              <w:rPr>
                <w:b w:val="0"/>
                <w:i w:val="0"/>
                <w:sz w:val="28"/>
                <w:szCs w:val="28"/>
              </w:rPr>
              <w:t xml:space="preserve">Тема </w:t>
            </w:r>
            <w:r w:rsidR="00616D53" w:rsidRPr="0078597B">
              <w:rPr>
                <w:b w:val="0"/>
                <w:i w:val="0"/>
                <w:sz w:val="28"/>
                <w:szCs w:val="28"/>
              </w:rPr>
              <w:t>8</w:t>
            </w:r>
            <w:r w:rsidRPr="0078597B">
              <w:rPr>
                <w:b w:val="0"/>
                <w:i w:val="0"/>
                <w:sz w:val="28"/>
                <w:szCs w:val="28"/>
              </w:rPr>
              <w:t xml:space="preserve">. </w:t>
            </w:r>
            <w:r w:rsidR="00616D53" w:rsidRPr="0078597B">
              <w:rPr>
                <w:b w:val="0"/>
                <w:i w:val="0"/>
                <w:sz w:val="28"/>
                <w:szCs w:val="28"/>
              </w:rPr>
              <w:t>Захист природи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10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10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F0055A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Підсумковий контроль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D0C89" w:rsidRPr="0078597B" w:rsidTr="00A057C3">
        <w:tc>
          <w:tcPr>
            <w:tcW w:w="2365" w:type="pct"/>
          </w:tcPr>
          <w:p w:rsidR="006D0C89" w:rsidRPr="0078597B" w:rsidRDefault="006D0C89" w:rsidP="00F0055A">
            <w:pPr>
              <w:pStyle w:val="4"/>
              <w:numPr>
                <w:ilvl w:val="0"/>
                <w:numId w:val="0"/>
              </w:numPr>
              <w:ind w:left="560" w:hanging="526"/>
              <w:rPr>
                <w:i w:val="0"/>
                <w:sz w:val="28"/>
                <w:szCs w:val="28"/>
              </w:rPr>
            </w:pPr>
            <w:r w:rsidRPr="0078597B">
              <w:rPr>
                <w:bCs w:val="0"/>
                <w:i w:val="0"/>
                <w:sz w:val="28"/>
                <w:szCs w:val="28"/>
              </w:rPr>
              <w:lastRenderedPageBreak/>
              <w:t>Разом за 2 семестр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</w:tr>
      <w:tr w:rsidR="006D0C89" w:rsidRPr="0078597B" w:rsidTr="00A057C3">
        <w:trPr>
          <w:trHeight w:val="420"/>
        </w:trPr>
        <w:tc>
          <w:tcPr>
            <w:tcW w:w="2365" w:type="pct"/>
          </w:tcPr>
          <w:p w:rsidR="006D0C89" w:rsidRPr="0078597B" w:rsidRDefault="006D0C89" w:rsidP="00616D53">
            <w:pPr>
              <w:pStyle w:val="4"/>
              <w:numPr>
                <w:ilvl w:val="0"/>
                <w:numId w:val="0"/>
              </w:numPr>
              <w:ind w:left="560" w:hanging="526"/>
              <w:rPr>
                <w:i w:val="0"/>
                <w:sz w:val="28"/>
                <w:szCs w:val="28"/>
              </w:rPr>
            </w:pPr>
            <w:r w:rsidRPr="0078597B">
              <w:rPr>
                <w:i w:val="0"/>
                <w:sz w:val="28"/>
                <w:szCs w:val="28"/>
              </w:rPr>
              <w:t xml:space="preserve">Разом за </w:t>
            </w:r>
            <w:r w:rsidR="00616D53" w:rsidRPr="0078597B">
              <w:rPr>
                <w:i w:val="0"/>
                <w:sz w:val="28"/>
                <w:szCs w:val="28"/>
              </w:rPr>
              <w:t>1 рік підготовки</w:t>
            </w:r>
          </w:p>
        </w:tc>
        <w:tc>
          <w:tcPr>
            <w:tcW w:w="673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376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44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  <w:p w:rsidR="00A057C3" w:rsidRPr="0078597B" w:rsidRDefault="00A057C3" w:rsidP="00F005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6D53" w:rsidRPr="0078597B" w:rsidTr="00616D53">
        <w:trPr>
          <w:trHeight w:val="286"/>
        </w:trPr>
        <w:tc>
          <w:tcPr>
            <w:tcW w:w="5000" w:type="pct"/>
            <w:gridSpan w:val="6"/>
          </w:tcPr>
          <w:p w:rsidR="00616D53" w:rsidRPr="0078597B" w:rsidRDefault="00616D53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2-й рік підготовки</w:t>
            </w:r>
          </w:p>
        </w:tc>
      </w:tr>
      <w:tr w:rsidR="00A057C3" w:rsidRPr="0078597B" w:rsidTr="00A057C3">
        <w:trPr>
          <w:trHeight w:val="309"/>
        </w:trPr>
        <w:tc>
          <w:tcPr>
            <w:tcW w:w="5000" w:type="pct"/>
            <w:gridSpan w:val="6"/>
          </w:tcPr>
          <w:p w:rsidR="00A057C3" w:rsidRPr="0078597B" w:rsidRDefault="00A057C3" w:rsidP="00A057C3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 семестр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Вхідний зріз залишкових знань</w:t>
            </w:r>
          </w:p>
        </w:tc>
        <w:tc>
          <w:tcPr>
            <w:tcW w:w="673" w:type="pct"/>
          </w:tcPr>
          <w:p w:rsidR="00616D53" w:rsidRPr="0078597B" w:rsidRDefault="00616D53" w:rsidP="00712084">
            <w:pPr>
              <w:ind w:right="-294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712084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Тема 1. Я, моя родина, мої друзі</w:t>
            </w:r>
          </w:p>
        </w:tc>
        <w:tc>
          <w:tcPr>
            <w:tcW w:w="673" w:type="pct"/>
          </w:tcPr>
          <w:p w:rsidR="00616D53" w:rsidRPr="0078597B" w:rsidRDefault="00616D53" w:rsidP="00616D53">
            <w:pPr>
              <w:ind w:right="-294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616D53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Тема 2.</w:t>
            </w:r>
            <w:r w:rsidRPr="0078597B">
              <w:rPr>
                <w:sz w:val="28"/>
                <w:szCs w:val="28"/>
              </w:rPr>
              <w:t xml:space="preserve"> Шкільне життя </w:t>
            </w:r>
          </w:p>
        </w:tc>
        <w:tc>
          <w:tcPr>
            <w:tcW w:w="673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616D53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Тема 3. Робота і професії</w:t>
            </w:r>
          </w:p>
        </w:tc>
        <w:tc>
          <w:tcPr>
            <w:tcW w:w="673" w:type="pct"/>
          </w:tcPr>
          <w:p w:rsidR="00616D53" w:rsidRPr="0078597B" w:rsidRDefault="00616D53" w:rsidP="00616D53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12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616D53" w:rsidP="007255AC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</w:t>
            </w:r>
            <w:r w:rsidR="007255AC">
              <w:rPr>
                <w:sz w:val="28"/>
                <w:szCs w:val="28"/>
              </w:rPr>
              <w:t>2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712084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Підсумковий контроль</w:t>
            </w:r>
          </w:p>
        </w:tc>
        <w:tc>
          <w:tcPr>
            <w:tcW w:w="673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563E25">
            <w:pPr>
              <w:rPr>
                <w:b/>
                <w:bCs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 xml:space="preserve">Разом за </w:t>
            </w:r>
            <w:r w:rsidR="00563E25" w:rsidRPr="0078597B">
              <w:rPr>
                <w:b/>
                <w:bCs/>
                <w:sz w:val="28"/>
                <w:szCs w:val="28"/>
              </w:rPr>
              <w:t>3</w:t>
            </w:r>
            <w:r w:rsidRPr="0078597B">
              <w:rPr>
                <w:b/>
                <w:bCs/>
                <w:sz w:val="28"/>
                <w:szCs w:val="28"/>
              </w:rPr>
              <w:t xml:space="preserve"> семестр </w:t>
            </w:r>
          </w:p>
        </w:tc>
        <w:tc>
          <w:tcPr>
            <w:tcW w:w="673" w:type="pct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</w:tr>
      <w:tr w:rsidR="00616D53" w:rsidRPr="0078597B" w:rsidTr="00712084">
        <w:trPr>
          <w:cantSplit/>
        </w:trPr>
        <w:tc>
          <w:tcPr>
            <w:tcW w:w="5000" w:type="pct"/>
            <w:gridSpan w:val="6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4</w:t>
            </w:r>
            <w:r w:rsidR="00616D53" w:rsidRPr="0078597B">
              <w:rPr>
                <w:b/>
                <w:sz w:val="28"/>
                <w:szCs w:val="28"/>
              </w:rPr>
              <w:t xml:space="preserve"> семестр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4B587F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Тема</w:t>
            </w:r>
            <w:r w:rsidRPr="0078597B">
              <w:rPr>
                <w:sz w:val="28"/>
                <w:szCs w:val="28"/>
              </w:rPr>
              <w:t xml:space="preserve"> 4. </w:t>
            </w:r>
            <w:r w:rsidR="004B587F" w:rsidRPr="0078597B">
              <w:rPr>
                <w:bCs/>
                <w:sz w:val="28"/>
                <w:szCs w:val="28"/>
              </w:rPr>
              <w:t>Харчування.  Здоровий спосіб життя</w:t>
            </w:r>
          </w:p>
        </w:tc>
        <w:tc>
          <w:tcPr>
            <w:tcW w:w="673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4B587F">
            <w:pPr>
              <w:rPr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 xml:space="preserve">Тема 5. </w:t>
            </w:r>
            <w:r w:rsidR="004B587F" w:rsidRPr="0078597B">
              <w:rPr>
                <w:bCs/>
                <w:sz w:val="28"/>
                <w:szCs w:val="28"/>
              </w:rPr>
              <w:t>Подорож</w:t>
            </w:r>
          </w:p>
        </w:tc>
        <w:tc>
          <w:tcPr>
            <w:tcW w:w="673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4B587F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 xml:space="preserve">Тема 6. </w:t>
            </w:r>
            <w:r w:rsidR="004B587F" w:rsidRPr="0078597B">
              <w:rPr>
                <w:bCs/>
                <w:sz w:val="28"/>
                <w:szCs w:val="28"/>
              </w:rPr>
              <w:t>Мистецтво і дозвілля</w:t>
            </w:r>
          </w:p>
        </w:tc>
        <w:tc>
          <w:tcPr>
            <w:tcW w:w="673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4B587F">
            <w:pPr>
              <w:pStyle w:val="4"/>
              <w:numPr>
                <w:ilvl w:val="0"/>
                <w:numId w:val="0"/>
              </w:numPr>
              <w:ind w:left="560" w:hanging="526"/>
              <w:rPr>
                <w:b w:val="0"/>
                <w:i w:val="0"/>
                <w:sz w:val="28"/>
                <w:szCs w:val="28"/>
              </w:rPr>
            </w:pPr>
            <w:r w:rsidRPr="0078597B">
              <w:rPr>
                <w:b w:val="0"/>
                <w:i w:val="0"/>
                <w:sz w:val="28"/>
                <w:szCs w:val="28"/>
              </w:rPr>
              <w:t xml:space="preserve">Тема 7. </w:t>
            </w:r>
            <w:r w:rsidR="004B587F" w:rsidRPr="0078597B">
              <w:rPr>
                <w:b w:val="0"/>
                <w:i w:val="0"/>
                <w:sz w:val="28"/>
                <w:szCs w:val="28"/>
              </w:rPr>
              <w:t>Наука і технічний прогрес</w:t>
            </w:r>
          </w:p>
        </w:tc>
        <w:tc>
          <w:tcPr>
            <w:tcW w:w="673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712084">
            <w:pPr>
              <w:pStyle w:val="4"/>
              <w:numPr>
                <w:ilvl w:val="0"/>
                <w:numId w:val="0"/>
              </w:numPr>
              <w:ind w:left="560" w:hanging="526"/>
              <w:rPr>
                <w:b w:val="0"/>
                <w:i w:val="0"/>
                <w:sz w:val="28"/>
                <w:szCs w:val="28"/>
              </w:rPr>
            </w:pPr>
            <w:r w:rsidRPr="0078597B">
              <w:rPr>
                <w:b w:val="0"/>
                <w:i w:val="0"/>
                <w:sz w:val="28"/>
                <w:szCs w:val="28"/>
              </w:rPr>
              <w:t xml:space="preserve">Тема 8. </w:t>
            </w:r>
            <w:r w:rsidR="004B587F" w:rsidRPr="0078597B">
              <w:rPr>
                <w:b w:val="0"/>
                <w:bCs w:val="0"/>
                <w:i w:val="0"/>
                <w:sz w:val="28"/>
                <w:szCs w:val="28"/>
              </w:rPr>
              <w:t>Україна в світі</w:t>
            </w:r>
          </w:p>
        </w:tc>
        <w:tc>
          <w:tcPr>
            <w:tcW w:w="673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4B587F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712084">
            <w:pPr>
              <w:rPr>
                <w:bCs/>
                <w:sz w:val="28"/>
                <w:szCs w:val="28"/>
              </w:rPr>
            </w:pPr>
            <w:r w:rsidRPr="0078597B">
              <w:rPr>
                <w:bCs/>
                <w:sz w:val="28"/>
                <w:szCs w:val="28"/>
              </w:rPr>
              <w:t>Підсумковий контроль</w:t>
            </w:r>
          </w:p>
        </w:tc>
        <w:tc>
          <w:tcPr>
            <w:tcW w:w="673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-</w:t>
            </w:r>
          </w:p>
        </w:tc>
      </w:tr>
      <w:tr w:rsidR="00616D53" w:rsidRPr="0078597B" w:rsidTr="00712084">
        <w:tc>
          <w:tcPr>
            <w:tcW w:w="2365" w:type="pct"/>
          </w:tcPr>
          <w:p w:rsidR="00616D53" w:rsidRPr="0078597B" w:rsidRDefault="00616D53" w:rsidP="00563E25">
            <w:pPr>
              <w:pStyle w:val="4"/>
              <w:numPr>
                <w:ilvl w:val="0"/>
                <w:numId w:val="0"/>
              </w:numPr>
              <w:ind w:left="560" w:hanging="526"/>
              <w:rPr>
                <w:i w:val="0"/>
                <w:sz w:val="28"/>
                <w:szCs w:val="28"/>
              </w:rPr>
            </w:pPr>
            <w:r w:rsidRPr="0078597B">
              <w:rPr>
                <w:bCs w:val="0"/>
                <w:i w:val="0"/>
                <w:sz w:val="28"/>
                <w:szCs w:val="28"/>
              </w:rPr>
              <w:t xml:space="preserve">Разом за </w:t>
            </w:r>
            <w:r w:rsidR="00563E25" w:rsidRPr="0078597B">
              <w:rPr>
                <w:bCs w:val="0"/>
                <w:i w:val="0"/>
                <w:sz w:val="28"/>
                <w:szCs w:val="28"/>
              </w:rPr>
              <w:t>4</w:t>
            </w:r>
            <w:r w:rsidRPr="0078597B">
              <w:rPr>
                <w:bCs w:val="0"/>
                <w:i w:val="0"/>
                <w:sz w:val="28"/>
                <w:szCs w:val="28"/>
              </w:rPr>
              <w:t xml:space="preserve"> семестр</w:t>
            </w:r>
          </w:p>
        </w:tc>
        <w:tc>
          <w:tcPr>
            <w:tcW w:w="673" w:type="pct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</w:tr>
      <w:tr w:rsidR="00616D53" w:rsidRPr="0078597B" w:rsidTr="00712084">
        <w:trPr>
          <w:trHeight w:val="420"/>
        </w:trPr>
        <w:tc>
          <w:tcPr>
            <w:tcW w:w="2365" w:type="pct"/>
          </w:tcPr>
          <w:p w:rsidR="00616D53" w:rsidRPr="0078597B" w:rsidRDefault="00616D53" w:rsidP="00563E25">
            <w:pPr>
              <w:pStyle w:val="4"/>
              <w:numPr>
                <w:ilvl w:val="0"/>
                <w:numId w:val="0"/>
              </w:numPr>
              <w:ind w:left="560" w:hanging="526"/>
              <w:rPr>
                <w:i w:val="0"/>
                <w:sz w:val="28"/>
                <w:szCs w:val="28"/>
              </w:rPr>
            </w:pPr>
            <w:r w:rsidRPr="0078597B">
              <w:rPr>
                <w:i w:val="0"/>
                <w:sz w:val="28"/>
                <w:szCs w:val="28"/>
              </w:rPr>
              <w:t>Разом за</w:t>
            </w:r>
            <w:r w:rsidR="00563E25" w:rsidRPr="0078597B">
              <w:rPr>
                <w:i w:val="0"/>
                <w:sz w:val="28"/>
                <w:szCs w:val="28"/>
              </w:rPr>
              <w:t xml:space="preserve"> 2 рік підготовки</w:t>
            </w:r>
          </w:p>
        </w:tc>
        <w:tc>
          <w:tcPr>
            <w:tcW w:w="673" w:type="pct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76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22" w:type="pct"/>
          </w:tcPr>
          <w:p w:rsidR="00616D53" w:rsidRPr="0078597B" w:rsidRDefault="00563E25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4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2" w:type="pct"/>
          </w:tcPr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-</w:t>
            </w:r>
          </w:p>
          <w:p w:rsidR="00616D53" w:rsidRPr="0078597B" w:rsidRDefault="00616D53" w:rsidP="0071208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0C89" w:rsidRPr="0078597B" w:rsidRDefault="006D0C89" w:rsidP="006D0C89">
      <w:pPr>
        <w:rPr>
          <w:b/>
          <w:sz w:val="28"/>
          <w:szCs w:val="28"/>
        </w:rPr>
      </w:pPr>
    </w:p>
    <w:p w:rsidR="006D0C89" w:rsidRPr="0078597B" w:rsidRDefault="006D0C89" w:rsidP="006D0C89">
      <w:pPr>
        <w:rPr>
          <w:b/>
          <w:sz w:val="28"/>
          <w:szCs w:val="28"/>
        </w:rPr>
      </w:pPr>
    </w:p>
    <w:p w:rsidR="006D0C89" w:rsidRPr="0078597B" w:rsidRDefault="006D0C89" w:rsidP="006D0C89">
      <w:pPr>
        <w:ind w:left="7513" w:hanging="7513"/>
        <w:jc w:val="center"/>
        <w:rPr>
          <w:b/>
          <w:sz w:val="28"/>
          <w:szCs w:val="28"/>
        </w:rPr>
      </w:pPr>
      <w:r w:rsidRPr="0078597B">
        <w:rPr>
          <w:b/>
          <w:sz w:val="28"/>
          <w:szCs w:val="28"/>
        </w:rPr>
        <w:t xml:space="preserve">5. Теми семінарських занять (практичних/лабораторних) </w:t>
      </w:r>
    </w:p>
    <w:p w:rsidR="006D0C89" w:rsidRPr="0078597B" w:rsidRDefault="006D0C89" w:rsidP="006D0C89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6084"/>
        <w:gridCol w:w="2410"/>
      </w:tblGrid>
      <w:tr w:rsidR="006D0C89" w:rsidRPr="0078597B" w:rsidTr="00F0055A">
        <w:trPr>
          <w:trHeight w:val="976"/>
        </w:trPr>
        <w:tc>
          <w:tcPr>
            <w:tcW w:w="578" w:type="dxa"/>
            <w:vAlign w:val="center"/>
          </w:tcPr>
          <w:p w:rsidR="006D0C89" w:rsidRPr="0078597B" w:rsidRDefault="006D0C89" w:rsidP="00F0055A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№</w:t>
            </w:r>
          </w:p>
          <w:p w:rsidR="006D0C89" w:rsidRPr="0078597B" w:rsidRDefault="006D0C89" w:rsidP="00F0055A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084" w:type="dxa"/>
            <w:vAlign w:val="center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Назва розділу та теми</w:t>
            </w:r>
          </w:p>
        </w:tc>
        <w:tc>
          <w:tcPr>
            <w:tcW w:w="2410" w:type="dxa"/>
          </w:tcPr>
          <w:p w:rsidR="006D0C89" w:rsidRPr="0078597B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Кількість       годин</w:t>
            </w:r>
          </w:p>
        </w:tc>
      </w:tr>
      <w:tr w:rsidR="004B587F" w:rsidRPr="0078597B" w:rsidTr="00712084">
        <w:tc>
          <w:tcPr>
            <w:tcW w:w="578" w:type="dxa"/>
            <w:vAlign w:val="center"/>
          </w:tcPr>
          <w:p w:rsidR="004B587F" w:rsidRPr="0078597B" w:rsidRDefault="004B587F" w:rsidP="00F0055A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4" w:type="dxa"/>
            <w:gridSpan w:val="2"/>
            <w:vAlign w:val="center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1-й рік підготовки</w:t>
            </w:r>
          </w:p>
        </w:tc>
      </w:tr>
      <w:tr w:rsidR="004B587F" w:rsidRPr="0078597B" w:rsidTr="00F0055A">
        <w:tc>
          <w:tcPr>
            <w:tcW w:w="578" w:type="dxa"/>
            <w:vAlign w:val="center"/>
          </w:tcPr>
          <w:p w:rsidR="004B587F" w:rsidRPr="0078597B" w:rsidRDefault="004B587F" w:rsidP="00F0055A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4" w:type="dxa"/>
            <w:vAlign w:val="center"/>
          </w:tcPr>
          <w:p w:rsidR="004B587F" w:rsidRPr="0078597B" w:rsidRDefault="004B587F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СЕМЕСТР І</w:t>
            </w:r>
          </w:p>
        </w:tc>
        <w:tc>
          <w:tcPr>
            <w:tcW w:w="2410" w:type="dxa"/>
          </w:tcPr>
          <w:p w:rsidR="004B587F" w:rsidRPr="0078597B" w:rsidRDefault="004B587F" w:rsidP="00F36599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</w:t>
            </w:r>
            <w:r w:rsidR="00F36599">
              <w:rPr>
                <w:b/>
                <w:sz w:val="28"/>
                <w:szCs w:val="28"/>
              </w:rPr>
              <w:t>4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pStyle w:val="FR3"/>
              <w:tabs>
                <w:tab w:val="left" w:pos="927"/>
              </w:tabs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Test-Paper: ‘Identify your Level of English’ </w:t>
            </w:r>
          </w:p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Вхідний зріз залишкових знань з англійської мови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 xml:space="preserve">Тема 1. </w:t>
            </w:r>
            <w:r w:rsidRPr="0078597B">
              <w:rPr>
                <w:bCs/>
                <w:sz w:val="28"/>
                <w:szCs w:val="28"/>
              </w:rPr>
              <w:t>Я, моя родина, мої друзі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14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1. </w:t>
            </w:r>
            <w:r w:rsidRPr="0078597B">
              <w:rPr>
                <w:sz w:val="28"/>
                <w:szCs w:val="28"/>
                <w:lang w:val="en-US"/>
              </w:rPr>
              <w:t>Jobs/people</w:t>
            </w:r>
            <w:r w:rsidRPr="007859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1. </w:t>
            </w:r>
            <w:r w:rsidRPr="0078597B">
              <w:rPr>
                <w:sz w:val="28"/>
                <w:szCs w:val="28"/>
                <w:lang w:val="en-US"/>
              </w:rPr>
              <w:t>Jobs/people</w:t>
            </w:r>
            <w:r w:rsidRPr="007859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1. </w:t>
            </w:r>
            <w:r w:rsidRPr="0078597B">
              <w:rPr>
                <w:sz w:val="28"/>
                <w:szCs w:val="28"/>
                <w:lang w:val="en-US"/>
              </w:rPr>
              <w:t>Jobs/people</w:t>
            </w:r>
            <w:r w:rsidRPr="007859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1. Jobs/people</w:t>
            </w:r>
            <w:r w:rsidRPr="007859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1. Jobs/people</w:t>
            </w:r>
            <w:r w:rsidRPr="007859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1. Jobs/people</w:t>
            </w:r>
            <w:r w:rsidRPr="0078597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Тестова робота № 1</w:t>
            </w:r>
            <w:r w:rsidRPr="0078597B">
              <w:rPr>
                <w:i/>
                <w:sz w:val="28"/>
              </w:rPr>
              <w:t xml:space="preserve"> 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F0055A">
            <w:pPr>
              <w:jc w:val="center"/>
              <w:rPr>
                <w:i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 xml:space="preserve">Тема 2. </w:t>
            </w:r>
            <w:r w:rsidRPr="0078597B">
              <w:rPr>
                <w:sz w:val="28"/>
                <w:szCs w:val="28"/>
              </w:rPr>
              <w:t>Мистецтво</w:t>
            </w:r>
            <w:r w:rsidRPr="0078597B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28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2</w:t>
            </w:r>
            <w:r w:rsidRPr="0078597B">
              <w:rPr>
                <w:sz w:val="28"/>
                <w:szCs w:val="28"/>
              </w:rPr>
              <w:t>.</w:t>
            </w:r>
            <w:r w:rsidRPr="0078597B">
              <w:rPr>
                <w:sz w:val="28"/>
                <w:szCs w:val="28"/>
                <w:lang w:val="en-US"/>
              </w:rPr>
              <w:t xml:space="preserve"> Places to visit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2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Places to visit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11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2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Places to visit!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12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2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Places to visit!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13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2. Places to visit</w:t>
            </w:r>
            <w:r w:rsidRPr="0078597B">
              <w:rPr>
                <w:sz w:val="28"/>
                <w:szCs w:val="28"/>
              </w:rPr>
              <w:t xml:space="preserve">!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6084" w:type="dxa"/>
          </w:tcPr>
          <w:p w:rsidR="004B587F" w:rsidRPr="0078597B" w:rsidRDefault="004B587F" w:rsidP="004B587F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2. Places to visit</w:t>
            </w:r>
            <w:r w:rsidRPr="0078597B">
              <w:rPr>
                <w:sz w:val="28"/>
                <w:szCs w:val="28"/>
              </w:rPr>
              <w:t>!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15</w:t>
            </w:r>
          </w:p>
        </w:tc>
        <w:tc>
          <w:tcPr>
            <w:tcW w:w="6084" w:type="dxa"/>
          </w:tcPr>
          <w:p w:rsidR="004B587F" w:rsidRPr="0078597B" w:rsidRDefault="004B587F" w:rsidP="004B587F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2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Places to visit</w:t>
            </w:r>
            <w:r w:rsidRPr="0078597B">
              <w:rPr>
                <w:sz w:val="28"/>
                <w:szCs w:val="28"/>
              </w:rPr>
              <w:t>!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16</w:t>
            </w:r>
          </w:p>
        </w:tc>
        <w:tc>
          <w:tcPr>
            <w:tcW w:w="6084" w:type="dxa"/>
          </w:tcPr>
          <w:p w:rsidR="004B587F" w:rsidRPr="0078597B" w:rsidRDefault="004B587F" w:rsidP="004B587F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Тестова робота № 2</w:t>
            </w:r>
            <w:r w:rsidRPr="0078597B">
              <w:rPr>
                <w:i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17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3.</w:t>
            </w:r>
            <w:r w:rsidRPr="0078597B">
              <w:rPr>
                <w:sz w:val="28"/>
                <w:szCs w:val="28"/>
                <w:lang w:val="en-US"/>
              </w:rPr>
              <w:t xml:space="preserve"> Stories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18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3.</w:t>
            </w:r>
            <w:r w:rsidRPr="0078597B">
              <w:rPr>
                <w:sz w:val="28"/>
                <w:szCs w:val="28"/>
                <w:lang w:val="en-US"/>
              </w:rPr>
              <w:t xml:space="preserve"> Stories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19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3.</w:t>
            </w:r>
            <w:r w:rsidRPr="0078597B">
              <w:rPr>
                <w:sz w:val="28"/>
                <w:szCs w:val="28"/>
                <w:lang w:val="en-US"/>
              </w:rPr>
              <w:t xml:space="preserve"> Stories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20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3.</w:t>
            </w:r>
            <w:r w:rsidRPr="0078597B">
              <w:rPr>
                <w:sz w:val="28"/>
                <w:szCs w:val="28"/>
                <w:lang w:val="en-US"/>
              </w:rPr>
              <w:t xml:space="preserve"> Stories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21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3.</w:t>
            </w:r>
            <w:r w:rsidRPr="0078597B">
              <w:rPr>
                <w:sz w:val="28"/>
                <w:szCs w:val="28"/>
                <w:lang w:val="en-US"/>
              </w:rPr>
              <w:t xml:space="preserve"> Stories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22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Тестова робота № 3</w:t>
            </w:r>
            <w:r w:rsidRPr="0078597B">
              <w:rPr>
                <w:i/>
                <w:sz w:val="28"/>
              </w:rPr>
              <w:t xml:space="preserve"> 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4B587F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b/>
                <w:sz w:val="28"/>
                <w:szCs w:val="28"/>
              </w:rPr>
              <w:t xml:space="preserve">Тема 3. </w:t>
            </w:r>
            <w:r w:rsidRPr="0078597B">
              <w:rPr>
                <w:b/>
                <w:bCs/>
                <w:sz w:val="28"/>
                <w:szCs w:val="28"/>
              </w:rPr>
              <w:t>Природа і погода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16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23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24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25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26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27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28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29</w:t>
            </w:r>
          </w:p>
        </w:tc>
        <w:tc>
          <w:tcPr>
            <w:tcW w:w="6084" w:type="dxa"/>
          </w:tcPr>
          <w:p w:rsidR="004B587F" w:rsidRPr="0078597B" w:rsidRDefault="004B587F" w:rsidP="00AE66A1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4. Desasters/Accidents</w:t>
            </w:r>
          </w:p>
        </w:tc>
        <w:tc>
          <w:tcPr>
            <w:tcW w:w="2410" w:type="dxa"/>
          </w:tcPr>
          <w:p w:rsidR="004B587F" w:rsidRPr="0078597B" w:rsidRDefault="004B587F" w:rsidP="00AE66A1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30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Тестова робота № 4 </w:t>
            </w:r>
            <w:r w:rsidRPr="0078597B">
              <w:rPr>
                <w:i/>
                <w:sz w:val="28"/>
              </w:rPr>
              <w:t>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31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письма та аудіювання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32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читання та говоріння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F0055A">
            <w:pPr>
              <w:jc w:val="right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64</w:t>
            </w:r>
          </w:p>
        </w:tc>
      </w:tr>
      <w:tr w:rsidR="004B587F" w:rsidRPr="0078597B" w:rsidTr="00F0055A">
        <w:tc>
          <w:tcPr>
            <w:tcW w:w="578" w:type="dxa"/>
            <w:vAlign w:val="center"/>
          </w:tcPr>
          <w:p w:rsidR="004B587F" w:rsidRPr="0078597B" w:rsidRDefault="004B587F" w:rsidP="00F0055A">
            <w:pPr>
              <w:ind w:left="142" w:hanging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84" w:type="dxa"/>
            <w:vAlign w:val="center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СЕМЕСТР ІІ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76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F55A5F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Тема</w:t>
            </w:r>
            <w:r w:rsidRPr="0078597B">
              <w:rPr>
                <w:b/>
                <w:sz w:val="28"/>
                <w:szCs w:val="28"/>
              </w:rPr>
              <w:t xml:space="preserve"> 4. </w:t>
            </w:r>
            <w:r w:rsidRPr="0078597B">
              <w:rPr>
                <w:b/>
                <w:bCs/>
                <w:sz w:val="28"/>
                <w:szCs w:val="28"/>
              </w:rPr>
              <w:t>Країни виучуваної мови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5. </w:t>
            </w:r>
            <w:r w:rsidRPr="0078597B">
              <w:rPr>
                <w:sz w:val="28"/>
                <w:szCs w:val="28"/>
                <w:lang w:val="en-US"/>
              </w:rPr>
              <w:t>Festivals/Celebrations.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5. </w:t>
            </w:r>
            <w:r w:rsidRPr="0078597B">
              <w:rPr>
                <w:sz w:val="28"/>
                <w:szCs w:val="28"/>
                <w:lang w:val="en-US"/>
              </w:rPr>
              <w:t>Festivals/Celebrations.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5. </w:t>
            </w:r>
            <w:r w:rsidRPr="0078597B">
              <w:rPr>
                <w:sz w:val="28"/>
                <w:szCs w:val="28"/>
                <w:lang w:val="en-US"/>
              </w:rPr>
              <w:t>Festivals/Celebrations.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5. </w:t>
            </w:r>
            <w:r w:rsidRPr="0078597B">
              <w:rPr>
                <w:sz w:val="28"/>
                <w:szCs w:val="28"/>
                <w:lang w:val="en-US"/>
              </w:rPr>
              <w:t>Festivals/Celebrations.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5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5. </w:t>
            </w:r>
            <w:r w:rsidRPr="0078597B">
              <w:rPr>
                <w:sz w:val="28"/>
                <w:szCs w:val="28"/>
                <w:lang w:val="en-US"/>
              </w:rPr>
              <w:t>Festivals/Celebrations.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Тестова робота № 5</w:t>
            </w:r>
            <w:r w:rsidRPr="0078597B">
              <w:rPr>
                <w:i/>
                <w:sz w:val="28"/>
              </w:rPr>
              <w:t xml:space="preserve"> 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4B587F">
            <w:pPr>
              <w:jc w:val="center"/>
              <w:rPr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Тема 5. Харчування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bCs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7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8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9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10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11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12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13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6</w:t>
            </w:r>
            <w:r w:rsidRPr="0078597B">
              <w:rPr>
                <w:sz w:val="28"/>
                <w:szCs w:val="28"/>
                <w:lang w:val="en-US"/>
              </w:rPr>
              <w:t>. Eating habits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Тестова робота № 6 </w:t>
            </w:r>
            <w:r w:rsidRPr="0078597B">
              <w:rPr>
                <w:i/>
                <w:sz w:val="28"/>
              </w:rPr>
              <w:t>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4B587F">
            <w:pPr>
              <w:jc w:val="center"/>
              <w:rPr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Тема 6. Україна в світі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bCs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16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17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18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19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20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21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22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23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7</w:t>
            </w:r>
            <w:r w:rsidRPr="0078597B">
              <w:rPr>
                <w:sz w:val="28"/>
                <w:szCs w:val="28"/>
                <w:lang w:val="en-US"/>
              </w:rPr>
              <w:t>. Crime.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24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Тестова робота № 7 </w:t>
            </w:r>
            <w:r w:rsidRPr="0078597B">
              <w:rPr>
                <w:i/>
                <w:sz w:val="28"/>
              </w:rPr>
              <w:t>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4B587F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Тема 7. Спорт і дозвілля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14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25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tabs>
                <w:tab w:val="left" w:pos="325"/>
              </w:tabs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8</w:t>
            </w:r>
            <w:r w:rsidRPr="0078597B">
              <w:rPr>
                <w:sz w:val="28"/>
                <w:szCs w:val="28"/>
                <w:lang w:val="en-US"/>
              </w:rPr>
              <w:t>. Sports/Hobbies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26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tabs>
                <w:tab w:val="left" w:pos="325"/>
              </w:tabs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8</w:t>
            </w:r>
            <w:r w:rsidRPr="0078597B">
              <w:rPr>
                <w:sz w:val="28"/>
                <w:szCs w:val="28"/>
                <w:lang w:val="en-US"/>
              </w:rPr>
              <w:t>. Sports/Hobbies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27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tabs>
                <w:tab w:val="left" w:pos="325"/>
              </w:tabs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8</w:t>
            </w:r>
            <w:r w:rsidRPr="0078597B">
              <w:rPr>
                <w:sz w:val="28"/>
                <w:szCs w:val="28"/>
                <w:lang w:val="en-US"/>
              </w:rPr>
              <w:t>. Sports/Hobbies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28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tabs>
                <w:tab w:val="left" w:pos="325"/>
              </w:tabs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8</w:t>
            </w:r>
            <w:r w:rsidRPr="0078597B">
              <w:rPr>
                <w:sz w:val="28"/>
                <w:szCs w:val="28"/>
                <w:lang w:val="en-US"/>
              </w:rPr>
              <w:t>. Sports/Hobbies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29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tabs>
                <w:tab w:val="left" w:pos="325"/>
              </w:tabs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8</w:t>
            </w:r>
            <w:r w:rsidRPr="0078597B">
              <w:rPr>
                <w:sz w:val="28"/>
                <w:szCs w:val="28"/>
                <w:lang w:val="en-US"/>
              </w:rPr>
              <w:t>. Sports/Hobbies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30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tabs>
                <w:tab w:val="left" w:pos="325"/>
              </w:tabs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 xml:space="preserve">Unit </w:t>
            </w:r>
            <w:r w:rsidRPr="0078597B">
              <w:rPr>
                <w:sz w:val="28"/>
                <w:szCs w:val="28"/>
              </w:rPr>
              <w:t>8</w:t>
            </w:r>
            <w:r w:rsidRPr="0078597B">
              <w:rPr>
                <w:sz w:val="28"/>
                <w:szCs w:val="28"/>
                <w:lang w:val="en-US"/>
              </w:rPr>
              <w:t>. Sports/Hobbies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31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Тестова робота № 8 </w:t>
            </w:r>
            <w:r w:rsidRPr="0078597B">
              <w:rPr>
                <w:i/>
                <w:sz w:val="28"/>
              </w:rPr>
              <w:t>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4B587F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 xml:space="preserve">Тема 8. </w:t>
            </w:r>
            <w:r w:rsidRPr="0078597B">
              <w:rPr>
                <w:b/>
                <w:bCs/>
                <w:sz w:val="28"/>
                <w:szCs w:val="28"/>
              </w:rPr>
              <w:t>Захист природи</w:t>
            </w:r>
          </w:p>
        </w:tc>
        <w:tc>
          <w:tcPr>
            <w:tcW w:w="2410" w:type="dxa"/>
          </w:tcPr>
          <w:p w:rsidR="004B587F" w:rsidRPr="00A460AB" w:rsidRDefault="004B587F" w:rsidP="00A460A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597B">
              <w:rPr>
                <w:b/>
                <w:sz w:val="28"/>
                <w:szCs w:val="28"/>
              </w:rPr>
              <w:t>1</w:t>
            </w:r>
            <w:r w:rsidR="00A460AB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32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9. </w:t>
            </w:r>
            <w:r w:rsidRPr="0078597B">
              <w:rPr>
                <w:sz w:val="28"/>
                <w:szCs w:val="28"/>
                <w:lang w:val="en-US"/>
              </w:rPr>
              <w:t>Earth:SOS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33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9. </w:t>
            </w:r>
            <w:r w:rsidRPr="0078597B">
              <w:rPr>
                <w:sz w:val="28"/>
                <w:szCs w:val="28"/>
                <w:lang w:val="en-US"/>
              </w:rPr>
              <w:t>Earth:SOS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34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9. </w:t>
            </w:r>
            <w:r w:rsidRPr="0078597B">
              <w:rPr>
                <w:sz w:val="28"/>
                <w:szCs w:val="28"/>
                <w:lang w:val="en-US"/>
              </w:rPr>
              <w:t>Earth:SOS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35</w:t>
            </w:r>
          </w:p>
        </w:tc>
        <w:tc>
          <w:tcPr>
            <w:tcW w:w="6084" w:type="dxa"/>
          </w:tcPr>
          <w:p w:rsidR="004B587F" w:rsidRPr="0078597B" w:rsidRDefault="004B587F" w:rsidP="00F55A5F">
            <w:pPr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9. </w:t>
            </w:r>
            <w:r w:rsidRPr="0078597B">
              <w:rPr>
                <w:sz w:val="28"/>
                <w:szCs w:val="28"/>
                <w:lang w:val="en-US"/>
              </w:rPr>
              <w:t>Earth:SOS</w:t>
            </w:r>
            <w:r w:rsidRPr="007859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B587F" w:rsidRPr="0078597B" w:rsidRDefault="004B587F" w:rsidP="00F55A5F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36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b/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Тестова робота № 9 </w:t>
            </w:r>
            <w:r w:rsidRPr="0078597B">
              <w:rPr>
                <w:i/>
                <w:sz w:val="28"/>
              </w:rPr>
              <w:t>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37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письма та аудіювання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38</w:t>
            </w:r>
          </w:p>
        </w:tc>
        <w:tc>
          <w:tcPr>
            <w:tcW w:w="6084" w:type="dxa"/>
          </w:tcPr>
          <w:p w:rsidR="004B587F" w:rsidRPr="0078597B" w:rsidRDefault="004B587F" w:rsidP="00F0055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читання та говоріння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F0055A">
            <w:pPr>
              <w:jc w:val="right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76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F0055A">
            <w:pPr>
              <w:jc w:val="right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140</w:t>
            </w:r>
          </w:p>
        </w:tc>
      </w:tr>
      <w:tr w:rsidR="004B587F" w:rsidRPr="0078597B" w:rsidTr="00712084">
        <w:tc>
          <w:tcPr>
            <w:tcW w:w="9072" w:type="dxa"/>
            <w:gridSpan w:val="3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2-й рік підготовки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761E5D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СЕМЕСТР ІII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</w:t>
            </w:r>
          </w:p>
        </w:tc>
        <w:tc>
          <w:tcPr>
            <w:tcW w:w="6084" w:type="dxa"/>
          </w:tcPr>
          <w:p w:rsidR="004B587F" w:rsidRPr="0078597B" w:rsidRDefault="004B587F" w:rsidP="004B587F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Test-Paper: ‘Identify your Level of English’  Вхідний зріз залишкових знань з англійської мови </w:t>
            </w:r>
          </w:p>
        </w:tc>
        <w:tc>
          <w:tcPr>
            <w:tcW w:w="2410" w:type="dxa"/>
          </w:tcPr>
          <w:p w:rsidR="004B587F" w:rsidRPr="0078597B" w:rsidRDefault="004B587F" w:rsidP="00F0055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4B587F" w:rsidP="00F00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4B587F" w:rsidRPr="0078597B" w:rsidRDefault="004B587F" w:rsidP="004B587F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  <w:lang w:val="ru-RU"/>
              </w:rPr>
              <w:t xml:space="preserve">Тема 1. </w:t>
            </w:r>
            <w:r w:rsidRPr="0078597B">
              <w:rPr>
                <w:b/>
                <w:bCs/>
                <w:sz w:val="28"/>
                <w:szCs w:val="28"/>
              </w:rPr>
              <w:t>Я, моя родина, мої друзі</w:t>
            </w:r>
          </w:p>
        </w:tc>
        <w:tc>
          <w:tcPr>
            <w:tcW w:w="2410" w:type="dxa"/>
          </w:tcPr>
          <w:p w:rsidR="004B587F" w:rsidRPr="0078597B" w:rsidRDefault="004B587F" w:rsidP="00761E5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597B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84" w:type="dxa"/>
          </w:tcPr>
          <w:p w:rsidR="004B587F" w:rsidRPr="0078597B" w:rsidRDefault="004B587F" w:rsidP="00761E5D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1. </w:t>
            </w:r>
            <w:r w:rsidRPr="0078597B">
              <w:rPr>
                <w:sz w:val="28"/>
                <w:szCs w:val="28"/>
                <w:lang w:val="en-US"/>
              </w:rPr>
              <w:t>Family and relationships</w:t>
            </w:r>
            <w:r w:rsidR="00712084" w:rsidRPr="0078597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4B587F" w:rsidRPr="0078597B" w:rsidRDefault="004B587F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84" w:type="dxa"/>
          </w:tcPr>
          <w:p w:rsidR="004B587F" w:rsidRPr="0078597B" w:rsidRDefault="00712084" w:rsidP="00761E5D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 2. People and society.</w:t>
            </w:r>
          </w:p>
        </w:tc>
        <w:tc>
          <w:tcPr>
            <w:tcW w:w="2410" w:type="dxa"/>
          </w:tcPr>
          <w:p w:rsidR="004B587F" w:rsidRPr="0078597B" w:rsidRDefault="004B587F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4B587F" w:rsidRPr="0078597B" w:rsidTr="00F0055A">
        <w:tc>
          <w:tcPr>
            <w:tcW w:w="578" w:type="dxa"/>
          </w:tcPr>
          <w:p w:rsidR="004B587F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084" w:type="dxa"/>
          </w:tcPr>
          <w:p w:rsidR="004B587F" w:rsidRPr="0078597B" w:rsidRDefault="00712084" w:rsidP="00761E5D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2. </w:t>
            </w:r>
            <w:r w:rsidRPr="0078597B">
              <w:rPr>
                <w:sz w:val="28"/>
                <w:szCs w:val="28"/>
                <w:lang w:val="en-US"/>
              </w:rPr>
              <w:t>People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and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society</w:t>
            </w:r>
            <w:r w:rsidRPr="0078597B">
              <w:rPr>
                <w:sz w:val="28"/>
                <w:szCs w:val="28"/>
              </w:rPr>
              <w:t>. Тестова робота № 1</w:t>
            </w:r>
            <w:r w:rsidRPr="0078597B">
              <w:rPr>
                <w:i/>
                <w:sz w:val="28"/>
              </w:rPr>
              <w:t xml:space="preserve"> Тематичне оцінювання</w:t>
            </w:r>
          </w:p>
        </w:tc>
        <w:tc>
          <w:tcPr>
            <w:tcW w:w="2410" w:type="dxa"/>
          </w:tcPr>
          <w:p w:rsidR="004B587F" w:rsidRPr="0078597B" w:rsidRDefault="004B587F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Тема 2.</w:t>
            </w:r>
            <w:r w:rsidRPr="0078597B">
              <w:rPr>
                <w:b/>
                <w:sz w:val="28"/>
                <w:szCs w:val="28"/>
              </w:rPr>
              <w:t xml:space="preserve"> Шкільне життя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597B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084" w:type="dxa"/>
          </w:tcPr>
          <w:p w:rsidR="00712084" w:rsidRPr="0078597B" w:rsidRDefault="00712084" w:rsidP="00761E5D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4. </w:t>
            </w:r>
            <w:r w:rsidRPr="0078597B">
              <w:rPr>
                <w:sz w:val="28"/>
                <w:szCs w:val="28"/>
                <w:lang w:val="en-US"/>
              </w:rPr>
              <w:t>School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page.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084" w:type="dxa"/>
          </w:tcPr>
          <w:p w:rsidR="00712084" w:rsidRPr="0078597B" w:rsidRDefault="00712084" w:rsidP="00761E5D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4. </w:t>
            </w:r>
            <w:r w:rsidRPr="0078597B">
              <w:rPr>
                <w:sz w:val="28"/>
                <w:szCs w:val="28"/>
                <w:lang w:val="en-US"/>
              </w:rPr>
              <w:t>School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page.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084" w:type="dxa"/>
          </w:tcPr>
          <w:p w:rsidR="00712084" w:rsidRPr="00C6548E" w:rsidRDefault="00712084" w:rsidP="00712084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</w:rPr>
              <w:t xml:space="preserve"> 4. </w:t>
            </w:r>
            <w:r w:rsidRPr="0078597B">
              <w:rPr>
                <w:sz w:val="28"/>
                <w:szCs w:val="28"/>
                <w:lang w:val="en-US"/>
              </w:rPr>
              <w:t>School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page</w:t>
            </w:r>
            <w:r w:rsidRPr="00C6548E">
              <w:rPr>
                <w:sz w:val="28"/>
                <w:szCs w:val="28"/>
                <w:lang w:val="en-US"/>
              </w:rPr>
              <w:t xml:space="preserve">. </w:t>
            </w:r>
            <w:r w:rsidRPr="0078597B">
              <w:rPr>
                <w:sz w:val="28"/>
                <w:szCs w:val="28"/>
              </w:rPr>
              <w:t xml:space="preserve">Тестова робота № </w:t>
            </w:r>
            <w:r w:rsidRPr="0078597B">
              <w:rPr>
                <w:sz w:val="28"/>
                <w:szCs w:val="28"/>
                <w:lang w:val="en-US"/>
              </w:rPr>
              <w:t>2</w:t>
            </w:r>
            <w:r w:rsidRPr="0078597B">
              <w:rPr>
                <w:i/>
                <w:sz w:val="28"/>
              </w:rPr>
              <w:t xml:space="preserve"> Тематичне оцінювання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8597B">
              <w:rPr>
                <w:b/>
                <w:bCs/>
                <w:sz w:val="28"/>
                <w:szCs w:val="28"/>
              </w:rPr>
              <w:t>Тема 3. Робота і професії</w:t>
            </w:r>
          </w:p>
        </w:tc>
        <w:tc>
          <w:tcPr>
            <w:tcW w:w="2410" w:type="dxa"/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597B">
              <w:rPr>
                <w:b/>
                <w:sz w:val="28"/>
                <w:szCs w:val="28"/>
                <w:lang w:val="en-US"/>
              </w:rPr>
              <w:t>16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084" w:type="dxa"/>
          </w:tcPr>
          <w:p w:rsidR="00712084" w:rsidRPr="0078597B" w:rsidRDefault="00712084" w:rsidP="00761E5D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 5. Work.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084" w:type="dxa"/>
          </w:tcPr>
          <w:p w:rsidR="00712084" w:rsidRPr="0078597B" w:rsidRDefault="00712084" w:rsidP="00761E5D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5. Work.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084" w:type="dxa"/>
          </w:tcPr>
          <w:p w:rsidR="00712084" w:rsidRPr="0078597B" w:rsidRDefault="00712084" w:rsidP="00DF54B7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5. Work.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>1</w:t>
            </w:r>
            <w:r w:rsidRPr="0078597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84" w:type="dxa"/>
          </w:tcPr>
          <w:p w:rsidR="00712084" w:rsidRPr="0078597B" w:rsidRDefault="00712084" w:rsidP="00DF54B7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  <w:lang w:val="ru-RU"/>
              </w:rPr>
              <w:t xml:space="preserve"> 6. </w:t>
            </w:r>
            <w:r w:rsidRPr="0078597B">
              <w:rPr>
                <w:sz w:val="28"/>
                <w:szCs w:val="28"/>
                <w:lang w:val="en-US"/>
              </w:rPr>
              <w:t>Money.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>1</w:t>
            </w:r>
            <w:r w:rsidRPr="0078597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84" w:type="dxa"/>
          </w:tcPr>
          <w:p w:rsidR="00712084" w:rsidRPr="0078597B" w:rsidRDefault="00712084" w:rsidP="00DF54B7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  <w:lang w:val="ru-RU"/>
              </w:rPr>
              <w:t xml:space="preserve"> 6. </w:t>
            </w:r>
            <w:r w:rsidRPr="0078597B">
              <w:rPr>
                <w:sz w:val="28"/>
                <w:szCs w:val="28"/>
                <w:lang w:val="en-US"/>
              </w:rPr>
              <w:t>Money.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>1</w:t>
            </w:r>
            <w:r w:rsidRPr="0078597B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84" w:type="dxa"/>
          </w:tcPr>
          <w:p w:rsidR="00712084" w:rsidRPr="0078597B" w:rsidRDefault="00712084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</w:t>
            </w:r>
            <w:r w:rsidRPr="0078597B">
              <w:rPr>
                <w:sz w:val="28"/>
                <w:szCs w:val="28"/>
                <w:lang w:val="ru-RU"/>
              </w:rPr>
              <w:t xml:space="preserve"> 6. </w:t>
            </w:r>
            <w:r w:rsidRPr="0078597B">
              <w:rPr>
                <w:sz w:val="28"/>
                <w:szCs w:val="28"/>
                <w:lang w:val="en-US"/>
              </w:rPr>
              <w:t>Money</w:t>
            </w:r>
            <w:r w:rsidRPr="0078597B">
              <w:rPr>
                <w:sz w:val="28"/>
                <w:szCs w:val="28"/>
                <w:lang w:val="ru-RU"/>
              </w:rPr>
              <w:t>.</w:t>
            </w:r>
            <w:r w:rsidRPr="0078597B">
              <w:rPr>
                <w:sz w:val="28"/>
                <w:szCs w:val="28"/>
              </w:rPr>
              <w:t xml:space="preserve"> Тестова робота № </w:t>
            </w:r>
            <w:r w:rsidRPr="00C6548E">
              <w:rPr>
                <w:sz w:val="28"/>
                <w:szCs w:val="28"/>
                <w:lang w:val="ru-RU"/>
              </w:rPr>
              <w:t>3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i/>
                <w:sz w:val="28"/>
                <w:szCs w:val="28"/>
              </w:rPr>
              <w:t>Тематичне оцінювання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6084" w:type="dxa"/>
          </w:tcPr>
          <w:p w:rsidR="00712084" w:rsidRPr="0078597B" w:rsidRDefault="00712084" w:rsidP="00DF54B7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письма та аудіювання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15</w:t>
            </w:r>
          </w:p>
        </w:tc>
        <w:tc>
          <w:tcPr>
            <w:tcW w:w="6084" w:type="dxa"/>
          </w:tcPr>
          <w:p w:rsidR="00712084" w:rsidRPr="0078597B" w:rsidRDefault="00712084" w:rsidP="00DF54B7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читання та говоріння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</w:tr>
      <w:tr w:rsidR="00712084" w:rsidRPr="0078597B" w:rsidTr="00F0055A">
        <w:tc>
          <w:tcPr>
            <w:tcW w:w="578" w:type="dxa"/>
          </w:tcPr>
          <w:p w:rsidR="00712084" w:rsidRPr="0078597B" w:rsidRDefault="00712084" w:rsidP="00761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</w:tcPr>
          <w:p w:rsidR="00712084" w:rsidRPr="0078597B" w:rsidRDefault="009C67FA" w:rsidP="00761E5D">
            <w:pPr>
              <w:jc w:val="right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410" w:type="dxa"/>
          </w:tcPr>
          <w:p w:rsidR="00712084" w:rsidRPr="0078597B" w:rsidRDefault="00712084" w:rsidP="00761E5D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597B">
              <w:rPr>
                <w:b/>
                <w:sz w:val="28"/>
                <w:szCs w:val="28"/>
              </w:rPr>
              <w:t>СЕМЕСТР І</w:t>
            </w:r>
            <w:r w:rsidRPr="0078597B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Тема</w:t>
            </w:r>
            <w:r w:rsidRPr="0078597B">
              <w:rPr>
                <w:b/>
                <w:sz w:val="28"/>
                <w:szCs w:val="28"/>
              </w:rPr>
              <w:t xml:space="preserve"> 4. </w:t>
            </w:r>
            <w:r w:rsidRPr="0078597B">
              <w:rPr>
                <w:b/>
                <w:bCs/>
                <w:sz w:val="28"/>
                <w:szCs w:val="28"/>
              </w:rPr>
              <w:t>Харчування.  Здоровий спосіб життя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7255AC">
              <w:rPr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  <w:lang w:val="en-US"/>
              </w:rPr>
              <w:t>Unit 7. Healthy living.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255AC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  <w:lang w:val="en-US"/>
              </w:rPr>
              <w:t>Unit 7. Healthy living.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8597B">
              <w:rPr>
                <w:b/>
                <w:bCs/>
                <w:sz w:val="28"/>
                <w:szCs w:val="28"/>
              </w:rPr>
              <w:t>Тема 5. Подорож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7255AC">
              <w:rPr>
                <w:b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Pr="0078597B">
              <w:rPr>
                <w:sz w:val="28"/>
                <w:szCs w:val="28"/>
                <w:lang w:val="en-US"/>
              </w:rPr>
              <w:t>8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Travel and tourism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Unit 8. </w:t>
            </w:r>
            <w:r w:rsidRPr="0078597B">
              <w:rPr>
                <w:sz w:val="28"/>
                <w:szCs w:val="28"/>
                <w:lang w:val="en-US"/>
              </w:rPr>
              <w:t>Travel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and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tourism</w:t>
            </w:r>
            <w:r w:rsidRPr="0078597B">
              <w:rPr>
                <w:sz w:val="28"/>
                <w:szCs w:val="28"/>
              </w:rPr>
              <w:t xml:space="preserve">. Тестова робота № 4 </w:t>
            </w:r>
            <w:r w:rsidRPr="0078597B">
              <w:rPr>
                <w:i/>
                <w:sz w:val="28"/>
                <w:szCs w:val="28"/>
              </w:rPr>
              <w:t>Тематичне оцінювання</w:t>
            </w:r>
            <w:r w:rsidR="007255AC">
              <w:rPr>
                <w:i/>
                <w:sz w:val="28"/>
                <w:szCs w:val="28"/>
              </w:rPr>
              <w:t xml:space="preserve"> за дві теми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b/>
                <w:bCs/>
                <w:sz w:val="28"/>
                <w:szCs w:val="28"/>
              </w:rPr>
              <w:t>Тема 6. Мистецтво і дозвілля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55AC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9C67FA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="009C67FA" w:rsidRPr="0078597B">
              <w:rPr>
                <w:sz w:val="28"/>
                <w:szCs w:val="28"/>
                <w:lang w:val="en-US"/>
              </w:rPr>
              <w:t>9</w:t>
            </w:r>
            <w:r w:rsidRPr="0078597B">
              <w:rPr>
                <w:sz w:val="28"/>
                <w:szCs w:val="28"/>
              </w:rPr>
              <w:t xml:space="preserve">. </w:t>
            </w:r>
            <w:r w:rsidR="009C67FA" w:rsidRPr="0078597B">
              <w:rPr>
                <w:sz w:val="28"/>
                <w:szCs w:val="28"/>
                <w:lang w:val="en-US"/>
              </w:rPr>
              <w:t>Culture and free 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6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Pr="0078597B">
              <w:rPr>
                <w:sz w:val="28"/>
                <w:szCs w:val="28"/>
                <w:lang w:val="en-US"/>
              </w:rPr>
              <w:t>9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Culture and free 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7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Pr="0078597B">
              <w:rPr>
                <w:sz w:val="28"/>
                <w:szCs w:val="28"/>
                <w:lang w:val="en-US"/>
              </w:rPr>
              <w:t>9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Culture and free 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Тема 7. Наука і технічний прогрес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255AC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8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9C67FA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="009C67FA" w:rsidRPr="0078597B">
              <w:rPr>
                <w:sz w:val="28"/>
                <w:szCs w:val="28"/>
                <w:lang w:val="en-US"/>
              </w:rPr>
              <w:t>11</w:t>
            </w:r>
            <w:r w:rsidRPr="0078597B">
              <w:rPr>
                <w:sz w:val="28"/>
                <w:szCs w:val="28"/>
              </w:rPr>
              <w:t xml:space="preserve">. </w:t>
            </w:r>
            <w:r w:rsidR="009C67FA" w:rsidRPr="0078597B">
              <w:rPr>
                <w:sz w:val="28"/>
                <w:szCs w:val="28"/>
                <w:lang w:val="en-US"/>
              </w:rPr>
              <w:t>Science and technology.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9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Pr="0078597B">
              <w:rPr>
                <w:sz w:val="28"/>
                <w:szCs w:val="28"/>
                <w:lang w:val="en-US"/>
              </w:rPr>
              <w:t>11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Science and technology.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10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9C67F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Unit </w:t>
            </w:r>
            <w:r w:rsidRPr="00F03762">
              <w:rPr>
                <w:sz w:val="28"/>
                <w:szCs w:val="28"/>
              </w:rPr>
              <w:t>11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Science</w:t>
            </w:r>
            <w:r w:rsidRPr="00F03762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and</w:t>
            </w:r>
            <w:r w:rsidRPr="00F03762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technology</w:t>
            </w:r>
            <w:r w:rsidRPr="0078597B">
              <w:rPr>
                <w:sz w:val="28"/>
                <w:szCs w:val="28"/>
              </w:rPr>
              <w:t xml:space="preserve">. Тестова робота № </w:t>
            </w:r>
            <w:r w:rsidRPr="00F03762">
              <w:rPr>
                <w:sz w:val="28"/>
                <w:szCs w:val="28"/>
              </w:rPr>
              <w:t>5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i/>
                <w:sz w:val="28"/>
                <w:szCs w:val="28"/>
              </w:rPr>
              <w:t>Тематичне оцінювання</w:t>
            </w:r>
            <w:r w:rsidR="007255AC">
              <w:rPr>
                <w:i/>
                <w:sz w:val="28"/>
                <w:szCs w:val="28"/>
              </w:rPr>
              <w:t xml:space="preserve"> за дві теми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C67FA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78597B" w:rsidRDefault="009C67FA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78597B" w:rsidRDefault="009C67FA" w:rsidP="009C67FA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 xml:space="preserve">Тема 8. </w:t>
            </w:r>
            <w:r w:rsidRPr="0078597B">
              <w:rPr>
                <w:b/>
                <w:bCs/>
                <w:sz w:val="28"/>
                <w:szCs w:val="28"/>
              </w:rPr>
              <w:t>Україна в світі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7255AC" w:rsidRDefault="007255AC" w:rsidP="007120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9C67FA">
            <w:pPr>
              <w:rPr>
                <w:sz w:val="28"/>
                <w:szCs w:val="28"/>
                <w:lang w:val="en-US"/>
              </w:rPr>
            </w:pPr>
            <w:r w:rsidRPr="0078597B">
              <w:rPr>
                <w:sz w:val="28"/>
                <w:szCs w:val="28"/>
              </w:rPr>
              <w:t>Unit</w:t>
            </w:r>
            <w:r w:rsidR="009C67FA" w:rsidRPr="0078597B">
              <w:rPr>
                <w:sz w:val="28"/>
                <w:szCs w:val="28"/>
                <w:lang w:val="en-US"/>
              </w:rPr>
              <w:t xml:space="preserve"> 12</w:t>
            </w:r>
            <w:r w:rsidRPr="0078597B">
              <w:rPr>
                <w:sz w:val="28"/>
                <w:szCs w:val="28"/>
              </w:rPr>
              <w:t xml:space="preserve">. </w:t>
            </w:r>
            <w:r w:rsidR="009C67FA" w:rsidRPr="0078597B">
              <w:rPr>
                <w:sz w:val="28"/>
                <w:szCs w:val="28"/>
                <w:lang w:val="en-US"/>
              </w:rPr>
              <w:t>Ukraine and environment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Unit</w:t>
            </w:r>
            <w:r w:rsidRPr="0078597B">
              <w:rPr>
                <w:sz w:val="28"/>
                <w:szCs w:val="28"/>
                <w:lang w:val="en-US"/>
              </w:rPr>
              <w:t xml:space="preserve"> 12</w:t>
            </w:r>
            <w:r w:rsidRPr="0078597B">
              <w:rPr>
                <w:sz w:val="28"/>
                <w:szCs w:val="28"/>
              </w:rPr>
              <w:t xml:space="preserve">. </w:t>
            </w:r>
            <w:r w:rsidRPr="0078597B">
              <w:rPr>
                <w:sz w:val="28"/>
                <w:szCs w:val="28"/>
                <w:lang w:val="en-US"/>
              </w:rPr>
              <w:t>Ukraine and environment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9C67FA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 xml:space="preserve">Unit 12. </w:t>
            </w:r>
            <w:r w:rsidRPr="0078597B">
              <w:rPr>
                <w:sz w:val="28"/>
                <w:szCs w:val="28"/>
                <w:lang w:val="en-US"/>
              </w:rPr>
              <w:t>Ukraine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and</w:t>
            </w:r>
            <w:r w:rsidRPr="0078597B">
              <w:rPr>
                <w:sz w:val="28"/>
                <w:szCs w:val="28"/>
              </w:rPr>
              <w:t xml:space="preserve"> </w:t>
            </w:r>
            <w:r w:rsidRPr="0078597B">
              <w:rPr>
                <w:sz w:val="28"/>
                <w:szCs w:val="28"/>
                <w:lang w:val="en-US"/>
              </w:rPr>
              <w:t>environment</w:t>
            </w:r>
            <w:r w:rsidR="00712084" w:rsidRPr="0078597B">
              <w:rPr>
                <w:sz w:val="28"/>
                <w:szCs w:val="28"/>
              </w:rPr>
              <w:t xml:space="preserve">. Тестова робота № </w:t>
            </w:r>
            <w:r w:rsidRPr="0078597B">
              <w:rPr>
                <w:sz w:val="28"/>
                <w:szCs w:val="28"/>
              </w:rPr>
              <w:t>6</w:t>
            </w:r>
            <w:r w:rsidR="00712084" w:rsidRPr="0078597B">
              <w:rPr>
                <w:sz w:val="28"/>
                <w:szCs w:val="28"/>
              </w:rPr>
              <w:t xml:space="preserve"> </w:t>
            </w:r>
            <w:r w:rsidR="00712084" w:rsidRPr="0078597B">
              <w:rPr>
                <w:i/>
                <w:sz w:val="28"/>
                <w:szCs w:val="28"/>
              </w:rPr>
              <w:t>Тематичне оцінювання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письма та аудіювання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15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rPr>
                <w:sz w:val="28"/>
                <w:szCs w:val="28"/>
              </w:rPr>
            </w:pPr>
            <w:r w:rsidRPr="0078597B">
              <w:rPr>
                <w:sz w:val="28"/>
                <w:szCs w:val="28"/>
              </w:rPr>
              <w:t>Контроль навичок читання та говоріння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255AC" w:rsidRDefault="00712084" w:rsidP="007120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255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12084" w:rsidRPr="0078597B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9C67FA" w:rsidP="009C67FA">
            <w:pPr>
              <w:jc w:val="right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84" w:rsidRPr="0078597B" w:rsidRDefault="00712084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30</w:t>
            </w:r>
            <w:r w:rsidR="00EE76F8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C67FA" w:rsidTr="0071208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78597B" w:rsidRDefault="009C67FA" w:rsidP="00712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78597B" w:rsidRDefault="009C67FA" w:rsidP="009C67FA">
            <w:pPr>
              <w:jc w:val="right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9C67FA" w:rsidRDefault="009C67FA" w:rsidP="00712084">
            <w:pPr>
              <w:jc w:val="center"/>
              <w:rPr>
                <w:b/>
                <w:sz w:val="28"/>
                <w:szCs w:val="28"/>
              </w:rPr>
            </w:pPr>
            <w:r w:rsidRPr="0078597B">
              <w:rPr>
                <w:b/>
                <w:sz w:val="28"/>
                <w:szCs w:val="28"/>
              </w:rPr>
              <w:t>60</w:t>
            </w:r>
          </w:p>
        </w:tc>
      </w:tr>
    </w:tbl>
    <w:p w:rsidR="006D0C89" w:rsidRDefault="006D0C89" w:rsidP="006D0C89">
      <w:pPr>
        <w:rPr>
          <w:b/>
          <w:sz w:val="28"/>
          <w:szCs w:val="28"/>
          <w:lang w:val="ru-RU"/>
        </w:rPr>
      </w:pPr>
    </w:p>
    <w:p w:rsidR="006D0C89" w:rsidRDefault="006D0C89" w:rsidP="006D0C89">
      <w:pPr>
        <w:rPr>
          <w:b/>
          <w:sz w:val="28"/>
          <w:szCs w:val="28"/>
          <w:lang w:val="ru-RU"/>
        </w:rPr>
      </w:pPr>
    </w:p>
    <w:p w:rsidR="006D0C89" w:rsidRPr="0085304B" w:rsidRDefault="006D0C89" w:rsidP="006D0C8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8E7D26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</w:t>
      </w: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 xml:space="preserve">Систематичність контролю реалізується в таких його видах: 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>а)</w:t>
      </w:r>
      <w:r w:rsidRPr="000F0BB3">
        <w:rPr>
          <w:b/>
          <w:bCs/>
          <w:sz w:val="28"/>
          <w:szCs w:val="28"/>
        </w:rPr>
        <w:t xml:space="preserve"> </w:t>
      </w:r>
      <w:r w:rsidRPr="0085304B">
        <w:rPr>
          <w:bCs/>
          <w:sz w:val="28"/>
          <w:szCs w:val="28"/>
        </w:rPr>
        <w:t>поточний контроль</w:t>
      </w:r>
      <w:r w:rsidRPr="000F0BB3">
        <w:rPr>
          <w:b/>
          <w:bCs/>
          <w:sz w:val="28"/>
          <w:szCs w:val="28"/>
        </w:rPr>
        <w:t>,</w:t>
      </w:r>
      <w:r w:rsidRPr="000F0BB3">
        <w:rPr>
          <w:sz w:val="28"/>
          <w:szCs w:val="28"/>
        </w:rPr>
        <w:t xml:space="preserve"> який здійснюється у ході вивчення конкретної теми для визначення рівня сформованості окремої навички або вміння, якості засвоєння певної порції навчального матеріалу; 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lastRenderedPageBreak/>
        <w:t xml:space="preserve">У процесі поточного контролю домінуючою є функція зворотного зв'язку. </w:t>
      </w:r>
      <w:r>
        <w:rPr>
          <w:sz w:val="28"/>
          <w:szCs w:val="28"/>
        </w:rPr>
        <w:t xml:space="preserve">На </w:t>
      </w:r>
      <w:r w:rsidRPr="000F0BB3">
        <w:rPr>
          <w:sz w:val="28"/>
          <w:szCs w:val="28"/>
        </w:rPr>
        <w:t>основі результатів поточного контролю в</w:t>
      </w:r>
      <w:r>
        <w:rPr>
          <w:sz w:val="28"/>
          <w:szCs w:val="28"/>
        </w:rPr>
        <w:t>икладач</w:t>
      </w:r>
      <w:r w:rsidRPr="000F0BB3">
        <w:rPr>
          <w:sz w:val="28"/>
          <w:szCs w:val="28"/>
        </w:rPr>
        <w:t xml:space="preserve"> отримує інформацію про успішність або неуспішність організації навчального процесу з іноземної мови, |що дає йому можливість своєчасно коригувати навчальну діяльність </w:t>
      </w:r>
      <w:r>
        <w:rPr>
          <w:sz w:val="28"/>
          <w:szCs w:val="28"/>
        </w:rPr>
        <w:t>студентів</w:t>
      </w:r>
      <w:r w:rsidRPr="000F0BB3">
        <w:rPr>
          <w:sz w:val="28"/>
          <w:szCs w:val="28"/>
        </w:rPr>
        <w:t xml:space="preserve"> з оволодіння іноземною мовою та свою діяльність щодо з</w:t>
      </w:r>
      <w:r>
        <w:rPr>
          <w:sz w:val="28"/>
          <w:szCs w:val="28"/>
        </w:rPr>
        <w:t>абезпечення навчального процесу, є можливість проходження тестів дистанційно в електронному контенті і одразу бачити свій результат.</w:t>
      </w:r>
    </w:p>
    <w:p w:rsidR="006D0C89" w:rsidRPr="0085304B" w:rsidRDefault="006D0C89" w:rsidP="006D0C89">
      <w:pPr>
        <w:ind w:firstLine="709"/>
        <w:jc w:val="both"/>
        <w:rPr>
          <w:sz w:val="28"/>
          <w:szCs w:val="28"/>
        </w:rPr>
      </w:pPr>
      <w:r w:rsidRPr="0085304B">
        <w:rPr>
          <w:sz w:val="28"/>
          <w:szCs w:val="28"/>
        </w:rPr>
        <w:t>б)</w:t>
      </w:r>
      <w:r w:rsidRPr="0085304B">
        <w:rPr>
          <w:bCs/>
          <w:sz w:val="28"/>
          <w:szCs w:val="28"/>
        </w:rPr>
        <w:t xml:space="preserve"> рубіжний контроль,</w:t>
      </w:r>
      <w:r w:rsidRPr="0085304B">
        <w:rPr>
          <w:sz w:val="28"/>
          <w:szCs w:val="28"/>
        </w:rPr>
        <w:t xml:space="preserve"> який проводиться після закінчення роботи над темою, тематичним циклом, в кінці чверті, року; 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85304B">
        <w:rPr>
          <w:sz w:val="28"/>
          <w:szCs w:val="28"/>
        </w:rPr>
        <w:t xml:space="preserve">в) </w:t>
      </w:r>
      <w:r w:rsidRPr="0085304B">
        <w:rPr>
          <w:bCs/>
          <w:sz w:val="28"/>
          <w:szCs w:val="28"/>
        </w:rPr>
        <w:t>підсумковий контроль,</w:t>
      </w:r>
      <w:r w:rsidRPr="000F0BB3">
        <w:rPr>
          <w:sz w:val="28"/>
          <w:szCs w:val="28"/>
        </w:rPr>
        <w:t xml:space="preserve"> який реалізується після завершення відповідного ступеня навчання іноземної мови. Кожний з видів контролю виконує усі функції, властиві контролю, але залежно від його виду та чи інша функція має особливе Значення і виступає домінуючою.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 xml:space="preserve">В ході рубіжного та підсумкового контролю на перший план виступає 0ціночна функція контролю, оскільки метою цих контрольних завдань є визначення та оцінювання рівня навчальних досягнень </w:t>
      </w:r>
      <w:r>
        <w:rPr>
          <w:sz w:val="28"/>
          <w:szCs w:val="28"/>
        </w:rPr>
        <w:t>студентів в</w:t>
      </w:r>
      <w:r w:rsidRPr="000F0BB3">
        <w:rPr>
          <w:sz w:val="28"/>
          <w:szCs w:val="28"/>
        </w:rPr>
        <w:t xml:space="preserve"> оволодінні |іншомовними навичками і вміннями за певний відрізок часу або по завершенні ревного етапу навчальної роботи.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>В усіх видах контролю знань студентів іноземної мови контроль поділяють на:</w:t>
      </w:r>
    </w:p>
    <w:p w:rsidR="006D0C89" w:rsidRPr="0085304B" w:rsidRDefault="006D0C89" w:rsidP="006D0C89">
      <w:pPr>
        <w:ind w:firstLine="709"/>
        <w:jc w:val="both"/>
        <w:rPr>
          <w:sz w:val="28"/>
          <w:szCs w:val="28"/>
        </w:rPr>
      </w:pPr>
      <w:r w:rsidRPr="0085304B">
        <w:rPr>
          <w:sz w:val="28"/>
          <w:szCs w:val="28"/>
        </w:rPr>
        <w:t>-</w:t>
      </w:r>
      <w:r w:rsidRPr="0085304B">
        <w:rPr>
          <w:bCs/>
          <w:sz w:val="28"/>
          <w:szCs w:val="28"/>
        </w:rPr>
        <w:t xml:space="preserve"> індивідуальним</w:t>
      </w:r>
      <w:r w:rsidRPr="0085304B">
        <w:rPr>
          <w:sz w:val="28"/>
          <w:szCs w:val="28"/>
        </w:rPr>
        <w:t xml:space="preserve"> або</w:t>
      </w:r>
      <w:r w:rsidRPr="0085304B">
        <w:rPr>
          <w:bCs/>
          <w:sz w:val="28"/>
          <w:szCs w:val="28"/>
        </w:rPr>
        <w:t xml:space="preserve"> фронтальним/груповим;</w:t>
      </w:r>
      <w:r w:rsidRPr="0085304B">
        <w:rPr>
          <w:sz w:val="28"/>
          <w:szCs w:val="28"/>
        </w:rPr>
        <w:t xml:space="preserve"> </w:t>
      </w:r>
    </w:p>
    <w:p w:rsidR="006D0C89" w:rsidRPr="0085304B" w:rsidRDefault="006D0C89" w:rsidP="006D0C89">
      <w:pPr>
        <w:ind w:firstLine="709"/>
        <w:jc w:val="both"/>
        <w:rPr>
          <w:bCs/>
          <w:sz w:val="28"/>
          <w:szCs w:val="28"/>
        </w:rPr>
      </w:pPr>
      <w:r w:rsidRPr="0085304B">
        <w:rPr>
          <w:sz w:val="28"/>
          <w:szCs w:val="28"/>
        </w:rPr>
        <w:t>-</w:t>
      </w:r>
      <w:r w:rsidRPr="0085304B">
        <w:rPr>
          <w:bCs/>
          <w:sz w:val="28"/>
          <w:szCs w:val="28"/>
        </w:rPr>
        <w:t xml:space="preserve"> усним</w:t>
      </w:r>
      <w:r w:rsidRPr="0085304B">
        <w:rPr>
          <w:sz w:val="28"/>
          <w:szCs w:val="28"/>
        </w:rPr>
        <w:t xml:space="preserve"> або</w:t>
      </w:r>
      <w:r w:rsidRPr="0085304B">
        <w:rPr>
          <w:bCs/>
          <w:sz w:val="28"/>
          <w:szCs w:val="28"/>
        </w:rPr>
        <w:t xml:space="preserve"> письмовим;</w:t>
      </w:r>
    </w:p>
    <w:p w:rsidR="006D0C89" w:rsidRPr="0085304B" w:rsidRDefault="006D0C89" w:rsidP="006D0C89">
      <w:pPr>
        <w:ind w:firstLine="709"/>
        <w:jc w:val="both"/>
        <w:rPr>
          <w:bCs/>
          <w:sz w:val="28"/>
          <w:szCs w:val="28"/>
        </w:rPr>
      </w:pPr>
      <w:r w:rsidRPr="0085304B">
        <w:rPr>
          <w:sz w:val="28"/>
          <w:szCs w:val="28"/>
        </w:rPr>
        <w:t>-</w:t>
      </w:r>
      <w:r w:rsidRPr="0085304B">
        <w:rPr>
          <w:bCs/>
          <w:sz w:val="28"/>
          <w:szCs w:val="28"/>
        </w:rPr>
        <w:t xml:space="preserve"> одномовним</w:t>
      </w:r>
      <w:r w:rsidRPr="0085304B">
        <w:rPr>
          <w:sz w:val="28"/>
          <w:szCs w:val="28"/>
        </w:rPr>
        <w:t xml:space="preserve"> або</w:t>
      </w:r>
      <w:r w:rsidRPr="0085304B">
        <w:rPr>
          <w:bCs/>
          <w:sz w:val="28"/>
          <w:szCs w:val="28"/>
        </w:rPr>
        <w:t xml:space="preserve"> двомовним.</w:t>
      </w:r>
    </w:p>
    <w:p w:rsidR="006D0C89" w:rsidRPr="0085304B" w:rsidRDefault="006D0C89" w:rsidP="006D0C89">
      <w:pPr>
        <w:ind w:firstLine="709"/>
        <w:jc w:val="both"/>
        <w:rPr>
          <w:sz w:val="28"/>
          <w:szCs w:val="28"/>
        </w:rPr>
      </w:pPr>
      <w:r w:rsidRPr="0085304B">
        <w:rPr>
          <w:bCs/>
          <w:sz w:val="28"/>
          <w:szCs w:val="28"/>
        </w:rPr>
        <w:t>Письмовий контроль</w:t>
      </w:r>
      <w:r w:rsidRPr="0085304B">
        <w:rPr>
          <w:sz w:val="28"/>
          <w:szCs w:val="28"/>
        </w:rPr>
        <w:t xml:space="preserve"> проводиться у формі виконання учнями письмових самостійних та перевірочних робіт. </w:t>
      </w:r>
    </w:p>
    <w:p w:rsidR="006D0C89" w:rsidRPr="0085304B" w:rsidRDefault="006D0C89" w:rsidP="006D0C89">
      <w:pPr>
        <w:ind w:firstLine="709"/>
        <w:jc w:val="both"/>
        <w:rPr>
          <w:bCs/>
          <w:sz w:val="28"/>
          <w:szCs w:val="28"/>
        </w:rPr>
      </w:pPr>
      <w:r w:rsidRPr="0085304B">
        <w:rPr>
          <w:bCs/>
          <w:sz w:val="28"/>
          <w:szCs w:val="28"/>
        </w:rPr>
        <w:t>Усний контроль</w:t>
      </w:r>
      <w:r w:rsidRPr="0085304B">
        <w:rPr>
          <w:sz w:val="28"/>
          <w:szCs w:val="28"/>
        </w:rPr>
        <w:t xml:space="preserve"> проводиться у формі співбесіди з учнем, наприклад, під час усної доповіді і відноситься до індивідуального контролю.</w:t>
      </w:r>
    </w:p>
    <w:p w:rsidR="006D0C89" w:rsidRDefault="006D0C89" w:rsidP="006D0C89">
      <w:pPr>
        <w:ind w:firstLine="709"/>
        <w:jc w:val="both"/>
        <w:rPr>
          <w:b/>
          <w:bCs/>
          <w:sz w:val="28"/>
          <w:szCs w:val="28"/>
        </w:rPr>
      </w:pPr>
      <w:r w:rsidRPr="0085304B">
        <w:rPr>
          <w:sz w:val="28"/>
          <w:szCs w:val="28"/>
        </w:rPr>
        <w:t>Контроль з</w:t>
      </w:r>
      <w:r w:rsidRPr="000F0BB3">
        <w:rPr>
          <w:sz w:val="28"/>
          <w:szCs w:val="28"/>
        </w:rPr>
        <w:t xml:space="preserve"> боку вчителя здійснюється під час проведення уроку і передбачає передусім корекцію помилок </w:t>
      </w:r>
      <w:r>
        <w:rPr>
          <w:sz w:val="28"/>
          <w:szCs w:val="28"/>
        </w:rPr>
        <w:t>студента</w:t>
      </w:r>
      <w:r w:rsidRPr="000F0BB3">
        <w:rPr>
          <w:sz w:val="28"/>
          <w:szCs w:val="28"/>
        </w:rPr>
        <w:t>.</w:t>
      </w:r>
      <w:r w:rsidRPr="000F0BB3">
        <w:rPr>
          <w:b/>
          <w:bCs/>
          <w:sz w:val="28"/>
          <w:szCs w:val="28"/>
        </w:rPr>
        <w:t xml:space="preserve"> </w:t>
      </w:r>
    </w:p>
    <w:p w:rsidR="006D0C89" w:rsidRDefault="006D0C89" w:rsidP="006D0C89">
      <w:pPr>
        <w:ind w:firstLine="709"/>
        <w:jc w:val="both"/>
        <w:rPr>
          <w:b/>
          <w:bCs/>
          <w:sz w:val="28"/>
          <w:szCs w:val="28"/>
        </w:rPr>
      </w:pPr>
    </w:p>
    <w:p w:rsidR="006D0C89" w:rsidRPr="000F0BB3" w:rsidRDefault="006D0C89" w:rsidP="006D0C89">
      <w:pPr>
        <w:ind w:firstLine="709"/>
        <w:jc w:val="both"/>
        <w:rPr>
          <w:b/>
          <w:bCs/>
          <w:sz w:val="28"/>
          <w:szCs w:val="28"/>
        </w:rPr>
      </w:pPr>
    </w:p>
    <w:p w:rsidR="006D0C89" w:rsidRPr="000F0BB3" w:rsidRDefault="006D0C89" w:rsidP="006D0C89">
      <w:pPr>
        <w:jc w:val="center"/>
        <w:rPr>
          <w:sz w:val="28"/>
          <w:szCs w:val="28"/>
        </w:rPr>
      </w:pPr>
      <w:r w:rsidRPr="000F0BB3">
        <w:rPr>
          <w:b/>
          <w:sz w:val="28"/>
          <w:szCs w:val="28"/>
        </w:rPr>
        <w:t xml:space="preserve">8. Критерії оцінювання знань і вмінь </w:t>
      </w:r>
      <w:r w:rsidR="005F3A30">
        <w:rPr>
          <w:b/>
          <w:sz w:val="28"/>
          <w:szCs w:val="28"/>
        </w:rPr>
        <w:t>здобувачів освіти</w:t>
      </w:r>
    </w:p>
    <w:p w:rsidR="006D0C89" w:rsidRPr="000F0BB3" w:rsidRDefault="006D0C89" w:rsidP="006D0C89">
      <w:pPr>
        <w:jc w:val="center"/>
        <w:rPr>
          <w:b/>
          <w:sz w:val="28"/>
          <w:szCs w:val="28"/>
        </w:rPr>
      </w:pP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 xml:space="preserve">Перший рівень - початковий. Відповідь </w:t>
      </w:r>
      <w:r w:rsidR="005F3A30">
        <w:rPr>
          <w:sz w:val="28"/>
          <w:szCs w:val="28"/>
        </w:rPr>
        <w:t>здобувача освіти</w:t>
      </w:r>
      <w:r w:rsidRPr="000F0BB3">
        <w:rPr>
          <w:sz w:val="28"/>
          <w:szCs w:val="28"/>
        </w:rPr>
        <w:t xml:space="preserve"> фрагментарна, характеризується початковими уявленнями про предмет вивчення.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Другий рівень - середній. </w:t>
      </w:r>
      <w:r w:rsidR="005F3A30">
        <w:rPr>
          <w:sz w:val="28"/>
          <w:szCs w:val="28"/>
        </w:rPr>
        <w:t>Здобувач освіти</w:t>
      </w:r>
      <w:r>
        <w:rPr>
          <w:sz w:val="28"/>
          <w:szCs w:val="28"/>
        </w:rPr>
        <w:t xml:space="preserve"> </w:t>
      </w:r>
      <w:r w:rsidRPr="000F0BB3">
        <w:rPr>
          <w:sz w:val="28"/>
          <w:szCs w:val="28"/>
        </w:rPr>
        <w:t>відтворює основний навчальний</w:t>
      </w:r>
      <w:r w:rsidRPr="005F3A30">
        <w:rPr>
          <w:sz w:val="28"/>
          <w:szCs w:val="28"/>
        </w:rPr>
        <w:t xml:space="preserve"> </w:t>
      </w:r>
      <w:r w:rsidRPr="000F0BB3">
        <w:rPr>
          <w:sz w:val="28"/>
          <w:szCs w:val="28"/>
        </w:rPr>
        <w:t>матеріал, виконує завдання за зразком, володіє елементарними вміннями навчальної діяльності.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 xml:space="preserve">Третій рівень – достатній. </w:t>
      </w:r>
      <w:r w:rsidR="005F3A30">
        <w:rPr>
          <w:sz w:val="28"/>
          <w:szCs w:val="28"/>
        </w:rPr>
        <w:t>Здобувач освіти</w:t>
      </w:r>
      <w:r>
        <w:rPr>
          <w:sz w:val="28"/>
          <w:szCs w:val="28"/>
        </w:rPr>
        <w:t xml:space="preserve"> </w:t>
      </w:r>
      <w:r w:rsidRPr="000F0BB3">
        <w:rPr>
          <w:sz w:val="28"/>
          <w:szCs w:val="28"/>
        </w:rPr>
        <w:t xml:space="preserve">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</w:t>
      </w:r>
      <w:r w:rsidR="005F3A30">
        <w:rPr>
          <w:sz w:val="28"/>
          <w:szCs w:val="28"/>
        </w:rPr>
        <w:t>здобувача освіти</w:t>
      </w:r>
      <w:r w:rsidRPr="000F0BB3">
        <w:rPr>
          <w:sz w:val="28"/>
          <w:szCs w:val="28"/>
        </w:rPr>
        <w:t xml:space="preserve"> правильна, логічна, обґрунтована, хоча у ній бракує власних суджень.</w:t>
      </w:r>
    </w:p>
    <w:p w:rsidR="006D0C89" w:rsidRPr="000F0BB3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lastRenderedPageBreak/>
        <w:t xml:space="preserve">Четвертий рівень – високий. Знання </w:t>
      </w:r>
      <w:r w:rsidR="005F3A30">
        <w:rPr>
          <w:sz w:val="28"/>
          <w:szCs w:val="28"/>
        </w:rPr>
        <w:t>здобувача освіти</w:t>
      </w:r>
      <w:r>
        <w:rPr>
          <w:sz w:val="28"/>
          <w:szCs w:val="28"/>
        </w:rPr>
        <w:t xml:space="preserve"> </w:t>
      </w:r>
      <w:r w:rsidRPr="000F0BB3">
        <w:rPr>
          <w:sz w:val="28"/>
          <w:szCs w:val="28"/>
        </w:rPr>
        <w:t xml:space="preserve"> є глибокими, міцними, системними; </w:t>
      </w:r>
      <w:r w:rsidR="005F3A30">
        <w:rPr>
          <w:sz w:val="28"/>
          <w:szCs w:val="28"/>
        </w:rPr>
        <w:t>здобувач освіти</w:t>
      </w:r>
      <w:r w:rsidRPr="000F0BB3">
        <w:rPr>
          <w:sz w:val="28"/>
          <w:szCs w:val="28"/>
        </w:rPr>
        <w:t xml:space="preserve">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:rsidR="006D0C89" w:rsidRPr="0085304B" w:rsidRDefault="006D0C89" w:rsidP="006D0C89">
      <w:pPr>
        <w:ind w:firstLine="709"/>
        <w:jc w:val="both"/>
        <w:rPr>
          <w:sz w:val="28"/>
          <w:szCs w:val="28"/>
        </w:rPr>
      </w:pPr>
      <w:r w:rsidRPr="000F0BB3">
        <w:rPr>
          <w:sz w:val="28"/>
          <w:szCs w:val="28"/>
        </w:rPr>
        <w:t xml:space="preserve">Кожний наступний рівень вимог вбирає в себе вимоги до попереднього, а також додає нові.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44"/>
        <w:gridCol w:w="7242"/>
      </w:tblGrid>
      <w:tr w:rsidR="006D0C89" w:rsidRPr="000F0BB3" w:rsidTr="00F0055A">
        <w:trPr>
          <w:cantSplit/>
          <w:trHeight w:val="1134"/>
        </w:trPr>
        <w:tc>
          <w:tcPr>
            <w:tcW w:w="1561" w:type="dxa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Рівні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  <w:tc>
          <w:tcPr>
            <w:tcW w:w="520" w:type="dxa"/>
            <w:textDirection w:val="btLr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8647" w:type="dxa"/>
          </w:tcPr>
          <w:p w:rsidR="006D0C89" w:rsidRPr="000F0BB3" w:rsidRDefault="006D0C89" w:rsidP="005F3A30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Критерії оцінювання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</w:tr>
      <w:tr w:rsidR="006D0C89" w:rsidRPr="000F0BB3" w:rsidTr="00F0055A">
        <w:tc>
          <w:tcPr>
            <w:tcW w:w="10728" w:type="dxa"/>
            <w:gridSpan w:val="3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Аудіювання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розпізнає на слух найбільш поширені слова у мовленні, яке звучить в уповільненому темпі.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розпізнає на слух найбільш поширені словосполучення у мовленні, яке звучить в уповільненому темпі.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розпізнає на слух окремі прості непоширені речення і мовленнєві зразки, побудовані на вивченому мовному матеріалі в мовленні, яке звучить в уповільненому темпі.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розпізнає на слух прості речення, фрази та мовленнєві зразки, пред’явлені в нормальному темпі. 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основний зміст пред’явлених у нормальному темпі невеликих за обсягом текстів, побудовані на вивченому мовному матеріалі.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6D0C89" w:rsidRPr="000F0BB3" w:rsidRDefault="005F3A30" w:rsidP="005F3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основний зміст пред’явлених у нормальному темпі невеликих за обсягом текстів, побудовані на вивченому мовному матеріалі, які містять певну кількість незнайомих слів, про значення яких можна здогадатися.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основний зміст пред’явлених у нормальному темпі текстів, побудовані на вивченому мовному матеріалі, які містять певну кількість незнайомих слів, про значення яких можна здогадатися.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основний зміст стандартного мовлення у межах вивчених тем, яке може містити певну кількість незнайомих слів, про значення яких можна здогадатися.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здогадатися, а також «схоплює» основний зміст чітких повідомлень.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lastRenderedPageBreak/>
              <w:t>Високий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здогадатися, а також основний зміст чітких повідомлень.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розуміє тривале мовлення, яке може містити певну кількість незнайомих слів, про значення яких можна здогадатися.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без особливих зусиль розуміє тривале мовлення й основний зміст повідомлень.</w:t>
            </w:r>
          </w:p>
        </w:tc>
      </w:tr>
    </w:tbl>
    <w:p w:rsidR="006D0C89" w:rsidRPr="000F0BB3" w:rsidRDefault="006D0C89" w:rsidP="006D0C8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44"/>
        <w:gridCol w:w="7242"/>
      </w:tblGrid>
      <w:tr w:rsidR="006D0C89" w:rsidRPr="000F0BB3" w:rsidTr="00F0055A">
        <w:trPr>
          <w:cantSplit/>
          <w:trHeight w:val="1134"/>
        </w:trPr>
        <w:tc>
          <w:tcPr>
            <w:tcW w:w="1561" w:type="dxa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Рівні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  <w:tc>
          <w:tcPr>
            <w:tcW w:w="520" w:type="dxa"/>
            <w:textDirection w:val="btLr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8647" w:type="dxa"/>
          </w:tcPr>
          <w:p w:rsidR="006D0C89" w:rsidRPr="000F0BB3" w:rsidRDefault="006D0C89" w:rsidP="005F3A30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Критерії оцінювання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</w:tr>
      <w:tr w:rsidR="006D0C89" w:rsidRPr="000F0BB3" w:rsidTr="00F0055A">
        <w:tc>
          <w:tcPr>
            <w:tcW w:w="10728" w:type="dxa"/>
            <w:gridSpan w:val="3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Читання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розпізнавати та читати окремі вивчені слова.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розпізнавати та читати окремі вивчені словосполучення.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розпізнавати та читати окремі прості непоширені речення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вголос і про себе з розумінням основного змісту короткі прості тексти, побудовані на вивченому матеріалі.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вголос і про себе з розумінням основного змісту короткі прості тексти, які можуть містити певну кількість незнайомих слів, про значення яких можна здогадатися.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з повним розумінням короткі тексти, які можуть містити певну кількість незнайомих слів, про значення яких можна здогадатися.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з повним розумінням короткі тексти, які можуть містити певну кількість незнайомих слів, про значення яких можна здогадатися. Уміє знаходити потрібну інформацію в текстах інформативного характеру.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з повним розумінням тексти, які містять певну кількість незнайомих слів, знаходити і аналізувати потрібну інформацію.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з повним розумінням адаптовані тексти, знаходити потрібну інформацію, аналізувати її та робити відповідні висновки.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Pr="000F0BB3">
              <w:rPr>
                <w:sz w:val="28"/>
                <w:szCs w:val="28"/>
              </w:rPr>
              <w:t xml:space="preserve"> </w:t>
            </w:r>
            <w:r w:rsidR="006D0C89" w:rsidRPr="000F0BB3">
              <w:rPr>
                <w:sz w:val="28"/>
                <w:szCs w:val="28"/>
              </w:rPr>
              <w:t xml:space="preserve">уміє читати з розумінням основного </w:t>
            </w:r>
            <w:r w:rsidR="006D0C89" w:rsidRPr="000F0BB3">
              <w:rPr>
                <w:sz w:val="28"/>
                <w:szCs w:val="28"/>
              </w:rPr>
              <w:lastRenderedPageBreak/>
              <w:t>змісту нескладні адаптовані тексти, використовуючи словник, уміє аналізувати їх.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адаптовані тексти, уміє аналізувати і робити висновки, порівнює отриману інформацію з власним досвідом.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читати адаптовані тексти, у разі необхідності використовуючи словник, уміє аналізувати їх і робити власні висновки.</w:t>
            </w:r>
          </w:p>
        </w:tc>
      </w:tr>
    </w:tbl>
    <w:p w:rsidR="006D0C89" w:rsidRPr="000F0BB3" w:rsidRDefault="006D0C89" w:rsidP="006D0C8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44"/>
        <w:gridCol w:w="7242"/>
      </w:tblGrid>
      <w:tr w:rsidR="006D0C89" w:rsidRPr="000F0BB3" w:rsidTr="00F0055A">
        <w:trPr>
          <w:cantSplit/>
          <w:trHeight w:val="1134"/>
        </w:trPr>
        <w:tc>
          <w:tcPr>
            <w:tcW w:w="1561" w:type="dxa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Рівні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  <w:tc>
          <w:tcPr>
            <w:tcW w:w="520" w:type="dxa"/>
            <w:textDirection w:val="btLr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8647" w:type="dxa"/>
          </w:tcPr>
          <w:p w:rsidR="006D0C89" w:rsidRPr="000F0BB3" w:rsidRDefault="006D0C89" w:rsidP="005F3A30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Критерії оцінювання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</w:tr>
      <w:tr w:rsidR="006D0C89" w:rsidRPr="000F0BB3" w:rsidTr="00F0055A">
        <w:tc>
          <w:tcPr>
            <w:tcW w:w="10728" w:type="dxa"/>
            <w:gridSpan w:val="3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Письмо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писати вивчені слова.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писати вивчені словосполучення.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писати прості непоширені речення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написати листівку за зразком.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написати коротке повідомлення за зразком у межах вивченої теми.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написати короткого особистого листа за зразком.</w:t>
            </w:r>
          </w:p>
        </w:tc>
      </w:tr>
    </w:tbl>
    <w:p w:rsidR="006D0C89" w:rsidRPr="000F0BB3" w:rsidRDefault="006D0C89" w:rsidP="006D0C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16"/>
        <w:gridCol w:w="7507"/>
      </w:tblGrid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написати коротке повідомлення за вивченою темою, використовуючи опори.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без використання опори написати повідомлення за вивченою темою, зробити нотатки.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написати повідомлення на запропоновану тему, заповнити анкету.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написати повідомлення, висловлюючи власне ставлення до проблеми, написати особистого листа.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передати свої міркування у межах вивченої тематики, використовуючи різноманітні мовні засоби.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передати свої міркування з широкого кола питань у межах вивченої тематики, використовуючи різноманітні мовні засоби.</w:t>
            </w:r>
          </w:p>
        </w:tc>
      </w:tr>
    </w:tbl>
    <w:p w:rsidR="006D0C89" w:rsidRPr="000F0BB3" w:rsidRDefault="006D0C89" w:rsidP="006D0C8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44"/>
        <w:gridCol w:w="7242"/>
      </w:tblGrid>
      <w:tr w:rsidR="006D0C89" w:rsidRPr="000F0BB3" w:rsidTr="00F0055A">
        <w:trPr>
          <w:cantSplit/>
          <w:trHeight w:val="1134"/>
        </w:trPr>
        <w:tc>
          <w:tcPr>
            <w:tcW w:w="1561" w:type="dxa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 xml:space="preserve">Рівні навчальних досягнень </w:t>
            </w:r>
            <w:r w:rsidR="005F3A30">
              <w:rPr>
                <w:b/>
                <w:sz w:val="28"/>
                <w:szCs w:val="28"/>
              </w:rPr>
              <w:t>здобувачів освіти</w:t>
            </w:r>
          </w:p>
        </w:tc>
        <w:tc>
          <w:tcPr>
            <w:tcW w:w="520" w:type="dxa"/>
            <w:textDirection w:val="btLr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8647" w:type="dxa"/>
          </w:tcPr>
          <w:p w:rsidR="006D0C89" w:rsidRPr="000F0BB3" w:rsidRDefault="006D0C89" w:rsidP="005F3A30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Критерії о</w:t>
            </w:r>
            <w:r w:rsidR="005F3A30">
              <w:rPr>
                <w:b/>
                <w:sz w:val="28"/>
                <w:szCs w:val="28"/>
              </w:rPr>
              <w:t>цінювання навчальних досягнень здобувачів освіти</w:t>
            </w:r>
          </w:p>
        </w:tc>
      </w:tr>
      <w:tr w:rsidR="006D0C89" w:rsidRPr="000F0BB3" w:rsidTr="00F0055A">
        <w:tc>
          <w:tcPr>
            <w:tcW w:w="10728" w:type="dxa"/>
            <w:gridSpan w:val="3"/>
          </w:tcPr>
          <w:p w:rsidR="006D0C89" w:rsidRPr="000F0BB3" w:rsidRDefault="006D0C89" w:rsidP="00F0055A">
            <w:pPr>
              <w:jc w:val="center"/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lastRenderedPageBreak/>
              <w:t>Говоріння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знає вивчені найбільш поширені слова, проте не завжди адекватно використовує їх у мовленні.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знає вивчені найбільш поширені словосполученя, проте не завжди адеква</w:t>
            </w:r>
            <w:r>
              <w:rPr>
                <w:sz w:val="28"/>
                <w:szCs w:val="28"/>
              </w:rPr>
              <w:t>тно використовує їх у мовленні.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використовує прості непоширені речення з опорою на зразок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використовує у мовленні прості речення і за опорами робить короткі повідомлення; у його мовленні є помилки.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робити короткі повідомлення з вивченої теми за опорами, вживаючи прості речення, ставить запитання і відповідає на них з опорою на зразок; у його мовленні є помилки.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висловлюється за опорами в межах вивчених тем відповідно до навчальної ситуації, малюнка, уміє починати і закінчувати розмову, погоджуватися або не пого джуватися; в його мовленні є помилки.</w:t>
            </w:r>
          </w:p>
        </w:tc>
      </w:tr>
      <w:tr w:rsidR="006D0C89" w:rsidRPr="000F0BB3" w:rsidTr="00F0055A"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зв’язно висловлюватися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них; в його мовленні є помилки, які не заважають спілкуванню.</w:t>
            </w:r>
          </w:p>
        </w:tc>
      </w:tr>
      <w:tr w:rsidR="006D0C89" w:rsidRPr="000F0BB3" w:rsidTr="00F0055A"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логічно висловлюватися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репліки; у його мовленні є помилки, які не заважають спілкуванню.</w:t>
            </w:r>
          </w:p>
        </w:tc>
      </w:tr>
      <w:tr w:rsidR="006D0C89" w:rsidRPr="000F0BB3" w:rsidTr="00F0055A">
        <w:tc>
          <w:tcPr>
            <w:tcW w:w="1561" w:type="dxa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логічно висловлюватися у межах вивчених тем, передавати основний зміст прочитаного, почутого або побаченого, підтримувати бесіду, вживаючи розгорнуті репліки; у його мовленні є помилки, які не заважають спілкуванню.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 w:val="restart"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  <w:r w:rsidRPr="000F0BB3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без підготовки висловлюватися і вести бесіду в межах вивчених тем, у його мовленні можуть бути незначні помилки.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без підготовки висловлюватися і вести бесіду в межах вивчених тем, аргументуючи власне ставлення до предмета спілкування; у його мовленні можуть бути незначні помилки.</w:t>
            </w:r>
          </w:p>
        </w:tc>
      </w:tr>
      <w:tr w:rsidR="006D0C89" w:rsidRPr="000F0BB3" w:rsidTr="00F0055A">
        <w:trPr>
          <w:trHeight w:val="311"/>
        </w:trPr>
        <w:tc>
          <w:tcPr>
            <w:tcW w:w="1561" w:type="dxa"/>
            <w:vMerge/>
          </w:tcPr>
          <w:p w:rsidR="006D0C89" w:rsidRPr="000F0BB3" w:rsidRDefault="006D0C89" w:rsidP="00F0055A">
            <w:pPr>
              <w:rPr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6D0C89" w:rsidRPr="000F0BB3" w:rsidRDefault="006D0C89" w:rsidP="00F0055A">
            <w:pPr>
              <w:rPr>
                <w:sz w:val="28"/>
                <w:szCs w:val="28"/>
              </w:rPr>
            </w:pPr>
            <w:r w:rsidRPr="000F0BB3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6D0C89" w:rsidRPr="000F0BB3" w:rsidRDefault="005F3A30" w:rsidP="00F005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Здобувач освіти</w:t>
            </w:r>
            <w:r w:rsidR="006D0C89" w:rsidRPr="000F0BB3">
              <w:rPr>
                <w:sz w:val="28"/>
                <w:szCs w:val="28"/>
              </w:rPr>
              <w:t xml:space="preserve"> уміє вільно висловлюватись та вести </w:t>
            </w:r>
            <w:r w:rsidR="006D0C89" w:rsidRPr="000F0BB3">
              <w:rPr>
                <w:sz w:val="28"/>
                <w:szCs w:val="28"/>
              </w:rPr>
              <w:lastRenderedPageBreak/>
              <w:t>бесіду в межах вивчених тем, гнучко та ефективно користуючись мовними засобами.</w:t>
            </w:r>
          </w:p>
        </w:tc>
      </w:tr>
    </w:tbl>
    <w:p w:rsidR="00F55A5F" w:rsidRDefault="00F55A5F" w:rsidP="006D0C89">
      <w:pPr>
        <w:shd w:val="clear" w:color="auto" w:fill="FFFFFF"/>
        <w:jc w:val="center"/>
        <w:rPr>
          <w:b/>
          <w:sz w:val="28"/>
          <w:szCs w:val="28"/>
        </w:rPr>
      </w:pPr>
    </w:p>
    <w:p w:rsidR="00F55A5F" w:rsidRDefault="00F55A5F" w:rsidP="006D0C89">
      <w:pPr>
        <w:shd w:val="clear" w:color="auto" w:fill="FFFFFF"/>
        <w:jc w:val="center"/>
        <w:rPr>
          <w:b/>
          <w:sz w:val="28"/>
          <w:szCs w:val="28"/>
        </w:rPr>
      </w:pPr>
    </w:p>
    <w:p w:rsidR="00F55A5F" w:rsidRDefault="00F55A5F" w:rsidP="006D0C89">
      <w:pPr>
        <w:shd w:val="clear" w:color="auto" w:fill="FFFFFF"/>
        <w:jc w:val="center"/>
        <w:rPr>
          <w:b/>
          <w:sz w:val="28"/>
          <w:szCs w:val="28"/>
        </w:rPr>
      </w:pPr>
    </w:p>
    <w:p w:rsidR="00F55A5F" w:rsidRDefault="00F55A5F" w:rsidP="006D0C89">
      <w:pPr>
        <w:shd w:val="clear" w:color="auto" w:fill="FFFFFF"/>
        <w:jc w:val="center"/>
        <w:rPr>
          <w:b/>
          <w:sz w:val="28"/>
          <w:szCs w:val="28"/>
        </w:rPr>
      </w:pPr>
    </w:p>
    <w:p w:rsidR="00F55A5F" w:rsidRDefault="00F55A5F" w:rsidP="006D0C89">
      <w:pPr>
        <w:shd w:val="clear" w:color="auto" w:fill="FFFFFF"/>
        <w:jc w:val="center"/>
        <w:rPr>
          <w:b/>
          <w:sz w:val="28"/>
          <w:szCs w:val="28"/>
        </w:rPr>
      </w:pPr>
    </w:p>
    <w:p w:rsidR="00D26606" w:rsidRPr="00D26606" w:rsidRDefault="00D26606" w:rsidP="00D26606">
      <w:pPr>
        <w:shd w:val="clear" w:color="auto" w:fill="FFFFFF"/>
        <w:jc w:val="center"/>
        <w:rPr>
          <w:b/>
          <w:sz w:val="28"/>
          <w:szCs w:val="28"/>
        </w:rPr>
      </w:pPr>
      <w:r w:rsidRPr="00D26606">
        <w:rPr>
          <w:b/>
          <w:sz w:val="28"/>
          <w:szCs w:val="28"/>
        </w:rPr>
        <w:t xml:space="preserve">Орієнтовні параметри для оцінювання навчально-пізнавальних досягнень </w:t>
      </w:r>
      <w:r>
        <w:rPr>
          <w:b/>
          <w:sz w:val="28"/>
          <w:szCs w:val="28"/>
        </w:rPr>
        <w:t>здобувачів освіти.</w:t>
      </w:r>
    </w:p>
    <w:p w:rsidR="00F55A5F" w:rsidRDefault="00D26606" w:rsidP="00D26606">
      <w:pPr>
        <w:shd w:val="clear" w:color="auto" w:fill="FFFFFF"/>
        <w:rPr>
          <w:sz w:val="28"/>
          <w:szCs w:val="28"/>
        </w:rPr>
      </w:pPr>
      <w:r w:rsidRPr="00D26606">
        <w:rPr>
          <w:sz w:val="28"/>
          <w:szCs w:val="28"/>
        </w:rPr>
        <w:t>Ці параметри стосуються лише оцінювання і не слугують основними орієнтирами у навчанні.</w:t>
      </w:r>
    </w:p>
    <w:p w:rsidR="00D26606" w:rsidRDefault="00D26606" w:rsidP="00D26606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3610"/>
        <w:gridCol w:w="20"/>
        <w:gridCol w:w="20"/>
        <w:gridCol w:w="10"/>
        <w:gridCol w:w="10"/>
        <w:gridCol w:w="20"/>
        <w:gridCol w:w="3780"/>
      </w:tblGrid>
      <w:tr w:rsidR="00D26606" w:rsidTr="00D26606">
        <w:trPr>
          <w:trHeight w:val="264"/>
        </w:trPr>
        <w:tc>
          <w:tcPr>
            <w:tcW w:w="1740" w:type="dxa"/>
            <w:vMerge w:val="restart"/>
          </w:tcPr>
          <w:p w:rsidR="00D26606" w:rsidRPr="005F3A30" w:rsidRDefault="00D26606" w:rsidP="00D26606">
            <w:pPr>
              <w:shd w:val="clear" w:color="auto" w:fill="FFFFFF"/>
              <w:ind w:left="31"/>
              <w:jc w:val="center"/>
              <w:rPr>
                <w:b/>
              </w:rPr>
            </w:pPr>
            <w:r w:rsidRPr="005F3A30">
              <w:rPr>
                <w:b/>
              </w:rPr>
              <w:t>Уміння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7470" w:type="dxa"/>
            <w:gridSpan w:val="7"/>
          </w:tcPr>
          <w:p w:rsidR="00D26606" w:rsidRPr="005F3A30" w:rsidRDefault="00D26606" w:rsidP="00D26606">
            <w:pPr>
              <w:shd w:val="clear" w:color="auto" w:fill="FFFFFF"/>
              <w:ind w:left="31"/>
              <w:jc w:val="center"/>
              <w:rPr>
                <w:b/>
              </w:rPr>
            </w:pPr>
            <w:r w:rsidRPr="005F3A30">
              <w:rPr>
                <w:b/>
              </w:rPr>
              <w:t>Курс</w:t>
            </w:r>
          </w:p>
        </w:tc>
      </w:tr>
      <w:tr w:rsidR="00D26606" w:rsidTr="00D26606">
        <w:trPr>
          <w:trHeight w:val="370"/>
        </w:trPr>
        <w:tc>
          <w:tcPr>
            <w:tcW w:w="1740" w:type="dxa"/>
            <w:vMerge/>
          </w:tcPr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3610" w:type="dxa"/>
          </w:tcPr>
          <w:p w:rsidR="00D26606" w:rsidRPr="005F3A30" w:rsidRDefault="00D26606" w:rsidP="00D26606">
            <w:pPr>
              <w:shd w:val="clear" w:color="auto" w:fill="FFFFFF"/>
              <w:ind w:left="31"/>
              <w:jc w:val="center"/>
              <w:rPr>
                <w:b/>
              </w:rPr>
            </w:pPr>
            <w:r w:rsidRPr="005F3A30">
              <w:rPr>
                <w:b/>
              </w:rPr>
              <w:t>1</w:t>
            </w:r>
          </w:p>
        </w:tc>
        <w:tc>
          <w:tcPr>
            <w:tcW w:w="3860" w:type="dxa"/>
            <w:gridSpan w:val="6"/>
          </w:tcPr>
          <w:p w:rsidR="00D26606" w:rsidRPr="005F3A30" w:rsidRDefault="00D26606" w:rsidP="00D26606">
            <w:pPr>
              <w:shd w:val="clear" w:color="auto" w:fill="FFFFFF"/>
              <w:ind w:left="31"/>
              <w:jc w:val="center"/>
              <w:rPr>
                <w:b/>
              </w:rPr>
            </w:pPr>
            <w:r w:rsidRPr="005F3A30">
              <w:rPr>
                <w:b/>
              </w:rPr>
              <w:t>2</w:t>
            </w:r>
          </w:p>
        </w:tc>
      </w:tr>
      <w:tr w:rsidR="00D26606" w:rsidTr="00D26606">
        <w:trPr>
          <w:trHeight w:val="290"/>
        </w:trPr>
        <w:tc>
          <w:tcPr>
            <w:tcW w:w="1740" w:type="dxa"/>
            <w:vMerge w:val="restart"/>
          </w:tcPr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Сприймання на слух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(Аудіювання)</w:t>
            </w:r>
          </w:p>
        </w:tc>
        <w:tc>
          <w:tcPr>
            <w:tcW w:w="7470" w:type="dxa"/>
            <w:gridSpan w:val="7"/>
          </w:tcPr>
          <w:p w:rsidR="00D26606" w:rsidRPr="005F3A30" w:rsidRDefault="00D26606" w:rsidP="005F3A30">
            <w:pPr>
              <w:shd w:val="clear" w:color="auto" w:fill="FFFFFF"/>
              <w:ind w:left="31"/>
              <w:jc w:val="center"/>
            </w:pPr>
            <w:r w:rsidRPr="005F3A30">
              <w:t>Обсяг прослуханого у запису матеріалу (у межах)</w:t>
            </w:r>
          </w:p>
        </w:tc>
      </w:tr>
      <w:tr w:rsidR="00D26606" w:rsidTr="00D26606">
        <w:trPr>
          <w:trHeight w:val="350"/>
        </w:trPr>
        <w:tc>
          <w:tcPr>
            <w:tcW w:w="1740" w:type="dxa"/>
            <w:vMerge/>
          </w:tcPr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3630" w:type="dxa"/>
            <w:gridSpan w:val="2"/>
          </w:tcPr>
          <w:p w:rsidR="00D26606" w:rsidRPr="005F3A30" w:rsidRDefault="00D26606" w:rsidP="005F3A30">
            <w:pPr>
              <w:shd w:val="clear" w:color="auto" w:fill="FFFFFF"/>
              <w:ind w:left="31"/>
              <w:jc w:val="center"/>
            </w:pPr>
            <w:r w:rsidRPr="005F3A30">
              <w:t>3-4 хв</w:t>
            </w:r>
          </w:p>
        </w:tc>
        <w:tc>
          <w:tcPr>
            <w:tcW w:w="3840" w:type="dxa"/>
            <w:gridSpan w:val="5"/>
          </w:tcPr>
          <w:p w:rsidR="00D26606" w:rsidRPr="005F3A30" w:rsidRDefault="00D26606" w:rsidP="005F3A30">
            <w:pPr>
              <w:shd w:val="clear" w:color="auto" w:fill="FFFFFF"/>
              <w:ind w:left="31"/>
              <w:jc w:val="center"/>
            </w:pPr>
            <w:r w:rsidRPr="005F3A30">
              <w:t>3-4 хв</w:t>
            </w:r>
          </w:p>
        </w:tc>
      </w:tr>
      <w:tr w:rsidR="00D26606" w:rsidTr="00D26606">
        <w:trPr>
          <w:trHeight w:val="300"/>
        </w:trPr>
        <w:tc>
          <w:tcPr>
            <w:tcW w:w="1740" w:type="dxa"/>
            <w:vMerge w:val="restart"/>
          </w:tcPr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Зорове сприймання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(Читання)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7470" w:type="dxa"/>
            <w:gridSpan w:val="7"/>
          </w:tcPr>
          <w:p w:rsidR="00D26606" w:rsidRPr="005F3A30" w:rsidRDefault="00D26606" w:rsidP="005F3A30">
            <w:pPr>
              <w:shd w:val="clear" w:color="auto" w:fill="FFFFFF"/>
              <w:ind w:left="31"/>
              <w:jc w:val="center"/>
            </w:pPr>
            <w:r w:rsidRPr="005F3A30">
              <w:t>Обсяг одного тексту у словах (у межах)</w:t>
            </w:r>
          </w:p>
        </w:tc>
      </w:tr>
      <w:tr w:rsidR="00D26606" w:rsidTr="00D26606">
        <w:trPr>
          <w:trHeight w:val="340"/>
        </w:trPr>
        <w:tc>
          <w:tcPr>
            <w:tcW w:w="1740" w:type="dxa"/>
            <w:vMerge/>
          </w:tcPr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3660" w:type="dxa"/>
            <w:gridSpan w:val="4"/>
          </w:tcPr>
          <w:p w:rsidR="00D26606" w:rsidRPr="005F3A30" w:rsidRDefault="00D26606" w:rsidP="005F3A30">
            <w:pPr>
              <w:shd w:val="clear" w:color="auto" w:fill="FFFFFF"/>
              <w:ind w:left="31"/>
              <w:jc w:val="center"/>
            </w:pPr>
            <w:r w:rsidRPr="005F3A30">
              <w:t>350-400</w:t>
            </w:r>
          </w:p>
        </w:tc>
        <w:tc>
          <w:tcPr>
            <w:tcW w:w="3810" w:type="dxa"/>
            <w:gridSpan w:val="3"/>
          </w:tcPr>
          <w:p w:rsidR="00D26606" w:rsidRPr="005F3A30" w:rsidRDefault="00D26606" w:rsidP="005F3A30">
            <w:pPr>
              <w:shd w:val="clear" w:color="auto" w:fill="FFFFFF"/>
              <w:ind w:left="31"/>
              <w:jc w:val="center"/>
            </w:pPr>
            <w:r w:rsidRPr="005F3A30">
              <w:t>400-450</w:t>
            </w:r>
          </w:p>
        </w:tc>
      </w:tr>
      <w:tr w:rsidR="00D26606" w:rsidTr="00D26606">
        <w:trPr>
          <w:trHeight w:val="274"/>
        </w:trPr>
        <w:tc>
          <w:tcPr>
            <w:tcW w:w="1740" w:type="dxa"/>
            <w:vMerge w:val="restart"/>
          </w:tcPr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Усна взаємодія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(Діалог)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7470" w:type="dxa"/>
            <w:gridSpan w:val="7"/>
          </w:tcPr>
          <w:p w:rsidR="00D26606" w:rsidRPr="005F3A30" w:rsidRDefault="00D26606" w:rsidP="005F3A30">
            <w:pPr>
              <w:shd w:val="clear" w:color="auto" w:fill="FFFFFF"/>
              <w:jc w:val="center"/>
            </w:pPr>
            <w:r w:rsidRPr="005F3A30">
              <w:t>Висловлення кожного співрозмовника у репліках, правильно оформлених у мовному відношенні (у межах)</w:t>
            </w:r>
          </w:p>
        </w:tc>
      </w:tr>
      <w:tr w:rsidR="00D26606" w:rsidTr="00D26606">
        <w:trPr>
          <w:trHeight w:val="360"/>
        </w:trPr>
        <w:tc>
          <w:tcPr>
            <w:tcW w:w="1740" w:type="dxa"/>
            <w:vMerge/>
          </w:tcPr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3650" w:type="dxa"/>
            <w:gridSpan w:val="3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9</w:t>
            </w:r>
          </w:p>
        </w:tc>
        <w:tc>
          <w:tcPr>
            <w:tcW w:w="3820" w:type="dxa"/>
            <w:gridSpan w:val="4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9</w:t>
            </w:r>
          </w:p>
        </w:tc>
      </w:tr>
      <w:tr w:rsidR="00D26606" w:rsidTr="00D26606">
        <w:trPr>
          <w:trHeight w:val="210"/>
        </w:trPr>
        <w:tc>
          <w:tcPr>
            <w:tcW w:w="1740" w:type="dxa"/>
            <w:vMerge w:val="restart"/>
          </w:tcPr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Усне продукування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(Монолог)</w:t>
            </w:r>
          </w:p>
        </w:tc>
        <w:tc>
          <w:tcPr>
            <w:tcW w:w="7470" w:type="dxa"/>
            <w:gridSpan w:val="7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Обсяг висловлення у реченнях (у межах)</w:t>
            </w:r>
          </w:p>
        </w:tc>
      </w:tr>
      <w:tr w:rsidR="00D26606" w:rsidTr="00D26606">
        <w:trPr>
          <w:trHeight w:val="320"/>
        </w:trPr>
        <w:tc>
          <w:tcPr>
            <w:tcW w:w="1740" w:type="dxa"/>
            <w:vMerge/>
          </w:tcPr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3670" w:type="dxa"/>
            <w:gridSpan w:val="5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12-13</w:t>
            </w:r>
          </w:p>
        </w:tc>
        <w:tc>
          <w:tcPr>
            <w:tcW w:w="3800" w:type="dxa"/>
            <w:gridSpan w:val="2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13-14</w:t>
            </w:r>
          </w:p>
        </w:tc>
      </w:tr>
      <w:tr w:rsidR="00D26606" w:rsidTr="00D26606">
        <w:trPr>
          <w:trHeight w:val="200"/>
        </w:trPr>
        <w:tc>
          <w:tcPr>
            <w:tcW w:w="1740" w:type="dxa"/>
            <w:vMerge w:val="restart"/>
          </w:tcPr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Писемне продукування</w:t>
            </w:r>
          </w:p>
          <w:p w:rsidR="00D26606" w:rsidRPr="005F3A30" w:rsidRDefault="00D26606" w:rsidP="00D26606">
            <w:pPr>
              <w:shd w:val="clear" w:color="auto" w:fill="FFFFFF"/>
              <w:ind w:left="31"/>
            </w:pPr>
            <w:r w:rsidRPr="005F3A30">
              <w:t>(Письмо)</w:t>
            </w:r>
          </w:p>
        </w:tc>
        <w:tc>
          <w:tcPr>
            <w:tcW w:w="7470" w:type="dxa"/>
            <w:gridSpan w:val="7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Обсяг письмового повідомлення у словах (у межах)</w:t>
            </w:r>
          </w:p>
        </w:tc>
      </w:tr>
      <w:tr w:rsidR="00D26606" w:rsidTr="00D26606">
        <w:trPr>
          <w:trHeight w:val="180"/>
        </w:trPr>
        <w:tc>
          <w:tcPr>
            <w:tcW w:w="1740" w:type="dxa"/>
            <w:vMerge/>
          </w:tcPr>
          <w:p w:rsidR="00D26606" w:rsidRPr="005F3A30" w:rsidRDefault="00D26606" w:rsidP="00D26606">
            <w:pPr>
              <w:shd w:val="clear" w:color="auto" w:fill="FFFFFF"/>
              <w:ind w:left="31"/>
            </w:pPr>
          </w:p>
        </w:tc>
        <w:tc>
          <w:tcPr>
            <w:tcW w:w="3690" w:type="dxa"/>
            <w:gridSpan w:val="6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150-180</w:t>
            </w:r>
          </w:p>
        </w:tc>
        <w:tc>
          <w:tcPr>
            <w:tcW w:w="3780" w:type="dxa"/>
          </w:tcPr>
          <w:p w:rsidR="00D26606" w:rsidRPr="005F3A30" w:rsidRDefault="005F3A30" w:rsidP="005F3A30">
            <w:pPr>
              <w:shd w:val="clear" w:color="auto" w:fill="FFFFFF"/>
              <w:ind w:left="31"/>
              <w:jc w:val="center"/>
            </w:pPr>
            <w:r w:rsidRPr="005F3A30">
              <w:t>180-200</w:t>
            </w:r>
          </w:p>
        </w:tc>
      </w:tr>
    </w:tbl>
    <w:p w:rsidR="00D26606" w:rsidRDefault="00D26606" w:rsidP="00D26606">
      <w:pPr>
        <w:shd w:val="clear" w:color="auto" w:fill="FFFFFF"/>
        <w:rPr>
          <w:sz w:val="28"/>
          <w:szCs w:val="28"/>
        </w:rPr>
      </w:pPr>
    </w:p>
    <w:p w:rsidR="00D26606" w:rsidRDefault="00D26606" w:rsidP="00D26606">
      <w:pPr>
        <w:shd w:val="clear" w:color="auto" w:fill="FFFFFF"/>
        <w:rPr>
          <w:sz w:val="28"/>
          <w:szCs w:val="28"/>
        </w:rPr>
      </w:pPr>
    </w:p>
    <w:p w:rsidR="00D26606" w:rsidRDefault="00D26606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5F3A30" w:rsidRDefault="005F3A30" w:rsidP="00D26606">
      <w:pPr>
        <w:shd w:val="clear" w:color="auto" w:fill="FFFFFF"/>
        <w:rPr>
          <w:sz w:val="28"/>
          <w:szCs w:val="28"/>
        </w:rPr>
      </w:pPr>
    </w:p>
    <w:p w:rsidR="007255AC" w:rsidRPr="00D26606" w:rsidRDefault="007255AC" w:rsidP="00D26606">
      <w:pPr>
        <w:shd w:val="clear" w:color="auto" w:fill="FFFFFF"/>
        <w:rPr>
          <w:sz w:val="28"/>
          <w:szCs w:val="28"/>
        </w:rPr>
      </w:pPr>
    </w:p>
    <w:p w:rsidR="006D0C89" w:rsidRDefault="006D0C89" w:rsidP="006D0C8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Pr="00F60C7E">
        <w:rPr>
          <w:b/>
          <w:color w:val="FF0000"/>
          <w:sz w:val="28"/>
          <w:szCs w:val="28"/>
        </w:rPr>
        <w:t xml:space="preserve"> </w:t>
      </w:r>
      <w:r w:rsidRPr="00B560C0">
        <w:rPr>
          <w:b/>
          <w:sz w:val="28"/>
          <w:szCs w:val="28"/>
        </w:rPr>
        <w:t>Рекомендована література</w:t>
      </w:r>
    </w:p>
    <w:p w:rsidR="006D0C89" w:rsidRPr="00167F4A" w:rsidRDefault="006D0C89" w:rsidP="006D0C89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E9147A" w:rsidRPr="00233073" w:rsidRDefault="006D0C89" w:rsidP="006D0C8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3073">
        <w:rPr>
          <w:b/>
          <w:sz w:val="28"/>
          <w:szCs w:val="28"/>
        </w:rPr>
        <w:t>Основна:</w:t>
      </w:r>
      <w:r w:rsidR="00EE76F8" w:rsidRPr="00233073">
        <w:rPr>
          <w:b/>
          <w:sz w:val="28"/>
          <w:szCs w:val="28"/>
        </w:rPr>
        <w:t xml:space="preserve"> </w:t>
      </w:r>
    </w:p>
    <w:p w:rsidR="00233073" w:rsidRPr="00233073" w:rsidRDefault="00233073" w:rsidP="006D0C8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0C89" w:rsidRPr="00233073" w:rsidRDefault="00233073" w:rsidP="00233073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>Навчальні програми з іноземних мов для загальноосвітніх навчальних закладів і спеціалізованих шкіл із поглибленим вивченням іноземних мов 10-11 класи. Англійська мова. Програми затверджені Наказом Міністерства освіти і науки України від 23.10.2017. № 1407.</w:t>
      </w:r>
    </w:p>
    <w:p w:rsidR="009C67FA" w:rsidRPr="00233073" w:rsidRDefault="009C67FA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  <w:lang w:val="en-US"/>
        </w:rPr>
        <w:t>Gregory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Manin</w:t>
      </w:r>
      <w:r w:rsidRPr="00233073">
        <w:rPr>
          <w:sz w:val="28"/>
          <w:szCs w:val="28"/>
        </w:rPr>
        <w:t xml:space="preserve">, </w:t>
      </w:r>
      <w:r w:rsidRPr="00233073">
        <w:rPr>
          <w:sz w:val="28"/>
          <w:szCs w:val="28"/>
          <w:lang w:val="en-US"/>
        </w:rPr>
        <w:t>Alla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Yurchenko</w:t>
      </w:r>
      <w:r w:rsidRPr="00233073">
        <w:rPr>
          <w:sz w:val="28"/>
          <w:szCs w:val="28"/>
        </w:rPr>
        <w:t xml:space="preserve">, </w:t>
      </w:r>
      <w:r w:rsidRPr="00233073">
        <w:rPr>
          <w:sz w:val="28"/>
          <w:szCs w:val="28"/>
          <w:lang w:val="en-US"/>
        </w:rPr>
        <w:t>Tetiana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Redchenko</w:t>
      </w:r>
      <w:r w:rsidRPr="00233073">
        <w:rPr>
          <w:sz w:val="28"/>
          <w:szCs w:val="28"/>
        </w:rPr>
        <w:t xml:space="preserve">. </w:t>
      </w:r>
      <w:r w:rsidRPr="00233073">
        <w:rPr>
          <w:sz w:val="28"/>
          <w:szCs w:val="28"/>
          <w:lang w:val="en-US"/>
        </w:rPr>
        <w:t>Oxford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Exam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Trainer</w:t>
      </w:r>
      <w:r w:rsidRPr="00233073">
        <w:rPr>
          <w:sz w:val="28"/>
          <w:szCs w:val="28"/>
        </w:rPr>
        <w:t xml:space="preserve"> для Зовнішнього незалежного оцінювання. </w:t>
      </w:r>
      <w:r w:rsidRPr="00233073">
        <w:rPr>
          <w:sz w:val="28"/>
          <w:szCs w:val="28"/>
          <w:lang w:val="en-US"/>
        </w:rPr>
        <w:t>Ukraine</w:t>
      </w:r>
      <w:r w:rsidRPr="00233073">
        <w:rPr>
          <w:sz w:val="28"/>
          <w:szCs w:val="28"/>
        </w:rPr>
        <w:t xml:space="preserve">. </w:t>
      </w:r>
      <w:r w:rsidRPr="00233073">
        <w:rPr>
          <w:sz w:val="28"/>
          <w:szCs w:val="28"/>
          <w:lang w:val="en-US"/>
        </w:rPr>
        <w:t>Oxford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 xml:space="preserve">University Press, </w:t>
      </w:r>
      <w:r w:rsidR="007B04D0" w:rsidRPr="00233073">
        <w:rPr>
          <w:sz w:val="28"/>
          <w:szCs w:val="28"/>
          <w:lang w:val="en-US"/>
        </w:rPr>
        <w:t>2021.</w:t>
      </w:r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Virginia Evans, Jenny Dooley.  Enterprise </w:t>
      </w:r>
      <w:r w:rsidR="00233073" w:rsidRPr="00233073">
        <w:rPr>
          <w:sz w:val="28"/>
          <w:szCs w:val="28"/>
        </w:rPr>
        <w:t>4</w:t>
      </w:r>
      <w:r w:rsidRPr="00233073">
        <w:rPr>
          <w:sz w:val="28"/>
          <w:szCs w:val="28"/>
        </w:rPr>
        <w:t>. Course-book (</w:t>
      </w:r>
      <w:r w:rsidR="00233073" w:rsidRPr="00233073">
        <w:rPr>
          <w:sz w:val="28"/>
          <w:szCs w:val="28"/>
          <w:lang w:val="en-US"/>
        </w:rPr>
        <w:t>Intermediate</w:t>
      </w:r>
      <w:r w:rsidRPr="00233073">
        <w:rPr>
          <w:sz w:val="28"/>
          <w:szCs w:val="28"/>
        </w:rPr>
        <w:t>).</w:t>
      </w:r>
      <w:r w:rsidR="00233073" w:rsidRPr="00233073">
        <w:rPr>
          <w:sz w:val="28"/>
          <w:szCs w:val="28"/>
          <w:lang w:val="en-US"/>
        </w:rPr>
        <w:t xml:space="preserve"> </w:t>
      </w:r>
      <w:r w:rsidRPr="00233073">
        <w:rPr>
          <w:sz w:val="28"/>
          <w:szCs w:val="28"/>
        </w:rPr>
        <w:t>Express Publishing, 2000.</w:t>
      </w:r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Virginia Evans, Jenny Dooley. Enterprise </w:t>
      </w:r>
      <w:r w:rsidR="00233073" w:rsidRPr="00233073">
        <w:rPr>
          <w:sz w:val="28"/>
          <w:szCs w:val="28"/>
        </w:rPr>
        <w:t>4</w:t>
      </w:r>
      <w:r w:rsidRPr="00233073">
        <w:rPr>
          <w:sz w:val="28"/>
          <w:szCs w:val="28"/>
        </w:rPr>
        <w:t>. Workbook (</w:t>
      </w:r>
      <w:r w:rsidR="00233073" w:rsidRPr="00233073">
        <w:rPr>
          <w:sz w:val="28"/>
          <w:szCs w:val="28"/>
          <w:lang w:val="en-US"/>
        </w:rPr>
        <w:t>Intermediate</w:t>
      </w:r>
      <w:r w:rsidRPr="00233073">
        <w:rPr>
          <w:sz w:val="28"/>
          <w:szCs w:val="28"/>
        </w:rPr>
        <w:t>).</w:t>
      </w:r>
      <w:r w:rsidR="00233073">
        <w:rPr>
          <w:sz w:val="28"/>
          <w:szCs w:val="28"/>
        </w:rPr>
        <w:t xml:space="preserve"> </w:t>
      </w:r>
      <w:r w:rsidRPr="00233073">
        <w:rPr>
          <w:sz w:val="28"/>
          <w:szCs w:val="28"/>
        </w:rPr>
        <w:t>Express Publishing, 2000.</w:t>
      </w:r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 Virginia Evans, Jenny Dooley. Enterprise </w:t>
      </w:r>
      <w:r w:rsidR="00233073" w:rsidRPr="00233073">
        <w:rPr>
          <w:sz w:val="28"/>
          <w:szCs w:val="28"/>
        </w:rPr>
        <w:t>4</w:t>
      </w:r>
      <w:r w:rsidRPr="00233073">
        <w:rPr>
          <w:sz w:val="28"/>
          <w:szCs w:val="28"/>
        </w:rPr>
        <w:t>. Teacher’s book. Express Publishing, 2000.</w:t>
      </w:r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Граматика англійської мови онлайн.- </w:t>
      </w:r>
      <w:hyperlink r:id="rId8" w:history="1">
        <w:r w:rsidRPr="00233073">
          <w:rPr>
            <w:rStyle w:val="ae"/>
            <w:sz w:val="28"/>
            <w:szCs w:val="28"/>
          </w:rPr>
          <w:t>http://english-grammar.com.ua/</w:t>
        </w:r>
      </w:hyperlink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Virginia Evans, Jenny Dooley.  Enterprise </w:t>
      </w:r>
      <w:r w:rsidR="00233073" w:rsidRPr="00233073">
        <w:rPr>
          <w:sz w:val="28"/>
          <w:szCs w:val="28"/>
        </w:rPr>
        <w:t>4</w:t>
      </w:r>
      <w:r w:rsidRPr="00233073">
        <w:rPr>
          <w:sz w:val="28"/>
          <w:szCs w:val="28"/>
        </w:rPr>
        <w:t xml:space="preserve">. </w:t>
      </w:r>
      <w:r w:rsidRPr="00233073">
        <w:rPr>
          <w:sz w:val="28"/>
          <w:szCs w:val="28"/>
          <w:lang w:val="en-US"/>
        </w:rPr>
        <w:t xml:space="preserve">Grammar book </w:t>
      </w:r>
      <w:r w:rsidRPr="00233073">
        <w:rPr>
          <w:sz w:val="28"/>
          <w:szCs w:val="28"/>
        </w:rPr>
        <w:t>(</w:t>
      </w:r>
      <w:r w:rsidR="00233073" w:rsidRPr="00233073">
        <w:rPr>
          <w:sz w:val="28"/>
          <w:szCs w:val="28"/>
          <w:lang w:val="en-US"/>
        </w:rPr>
        <w:t>Intermediate</w:t>
      </w:r>
      <w:r w:rsidRPr="00233073">
        <w:rPr>
          <w:sz w:val="28"/>
          <w:szCs w:val="28"/>
        </w:rPr>
        <w:t>).</w:t>
      </w:r>
      <w:r w:rsidRPr="00233073">
        <w:rPr>
          <w:sz w:val="28"/>
          <w:szCs w:val="28"/>
          <w:lang w:val="en-US"/>
        </w:rPr>
        <w:t xml:space="preserve"> </w:t>
      </w:r>
      <w:r w:rsidRPr="00233073">
        <w:rPr>
          <w:sz w:val="28"/>
          <w:szCs w:val="28"/>
        </w:rPr>
        <w:t>Express Publishing, 2007.</w:t>
      </w:r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Virginia Evans, Jenny Dooley.  Enterprise </w:t>
      </w:r>
      <w:r w:rsidR="00233073" w:rsidRPr="00233073">
        <w:rPr>
          <w:sz w:val="28"/>
          <w:szCs w:val="28"/>
        </w:rPr>
        <w:t>4</w:t>
      </w:r>
      <w:r w:rsidRPr="00233073">
        <w:rPr>
          <w:sz w:val="28"/>
          <w:szCs w:val="28"/>
        </w:rPr>
        <w:t xml:space="preserve">. </w:t>
      </w:r>
      <w:r w:rsidRPr="00233073">
        <w:rPr>
          <w:sz w:val="28"/>
          <w:szCs w:val="28"/>
          <w:lang w:val="en-US"/>
        </w:rPr>
        <w:t xml:space="preserve">Testbooklet </w:t>
      </w:r>
      <w:r w:rsidRPr="00233073">
        <w:rPr>
          <w:sz w:val="28"/>
          <w:szCs w:val="28"/>
        </w:rPr>
        <w:t>(</w:t>
      </w:r>
      <w:r w:rsidR="00233073" w:rsidRPr="00233073">
        <w:rPr>
          <w:sz w:val="28"/>
          <w:szCs w:val="28"/>
          <w:lang w:val="en-US"/>
        </w:rPr>
        <w:t>Intermediate</w:t>
      </w:r>
      <w:r w:rsidRPr="00233073">
        <w:rPr>
          <w:sz w:val="28"/>
          <w:szCs w:val="28"/>
        </w:rPr>
        <w:t>).</w:t>
      </w:r>
      <w:r w:rsidRPr="00233073">
        <w:rPr>
          <w:sz w:val="28"/>
          <w:szCs w:val="28"/>
          <w:lang w:val="en-US"/>
        </w:rPr>
        <w:t xml:space="preserve"> </w:t>
      </w:r>
      <w:r w:rsidRPr="00233073">
        <w:rPr>
          <w:sz w:val="28"/>
          <w:szCs w:val="28"/>
        </w:rPr>
        <w:t>Express Publishing, 2007.</w:t>
      </w:r>
    </w:p>
    <w:p w:rsidR="006D0C89" w:rsidRPr="00233073" w:rsidRDefault="006D0C89" w:rsidP="006D0C89">
      <w:pPr>
        <w:pStyle w:val="a5"/>
        <w:numPr>
          <w:ilvl w:val="0"/>
          <w:numId w:val="12"/>
        </w:numPr>
        <w:tabs>
          <w:tab w:val="left" w:pos="993"/>
          <w:tab w:val="left" w:pos="1440"/>
        </w:tabs>
        <w:suppressAutoHyphens w:val="0"/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>Мартиненко А. О. Англійська граматика в таблицях: Навч. посібник. - К.: КНЕУ, 2006. - 168 с.</w:t>
      </w:r>
    </w:p>
    <w:p w:rsidR="006D0C89" w:rsidRPr="00233073" w:rsidRDefault="006D0C89" w:rsidP="006D0C89">
      <w:pPr>
        <w:spacing w:line="360" w:lineRule="auto"/>
        <w:rPr>
          <w:b/>
          <w:sz w:val="28"/>
          <w:szCs w:val="28"/>
          <w:lang w:val="ru-RU"/>
        </w:rPr>
      </w:pPr>
      <w:r w:rsidRPr="00233073">
        <w:rPr>
          <w:b/>
          <w:sz w:val="28"/>
          <w:szCs w:val="28"/>
          <w:lang w:val="ru-RU"/>
        </w:rPr>
        <w:t xml:space="preserve">         Додаткова:</w:t>
      </w:r>
    </w:p>
    <w:p w:rsidR="006D0C89" w:rsidRPr="00233073" w:rsidRDefault="006D0C89" w:rsidP="006D0C89">
      <w:pPr>
        <w:pStyle w:val="a5"/>
        <w:tabs>
          <w:tab w:val="left" w:pos="993"/>
          <w:tab w:val="left" w:pos="1440"/>
          <w:tab w:val="left" w:pos="2268"/>
        </w:tabs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>1. Верба Л.Г., Верба Г.В. Граматика сучасної англійської мови. Довідник; Київ, «Логос», 2006 р. – 352 с.</w:t>
      </w:r>
    </w:p>
    <w:p w:rsidR="006D0C89" w:rsidRPr="00233073" w:rsidRDefault="006D0C89" w:rsidP="002E05EE">
      <w:pPr>
        <w:pStyle w:val="a5"/>
        <w:tabs>
          <w:tab w:val="left" w:pos="993"/>
          <w:tab w:val="left" w:pos="1440"/>
        </w:tabs>
        <w:spacing w:after="0" w:line="360" w:lineRule="auto"/>
        <w:jc w:val="both"/>
        <w:rPr>
          <w:sz w:val="28"/>
          <w:szCs w:val="28"/>
        </w:rPr>
      </w:pPr>
      <w:r w:rsidRPr="00233073">
        <w:rPr>
          <w:sz w:val="28"/>
          <w:szCs w:val="28"/>
        </w:rPr>
        <w:t xml:space="preserve">2. </w:t>
      </w:r>
      <w:r w:rsidRPr="00233073">
        <w:rPr>
          <w:sz w:val="28"/>
          <w:szCs w:val="28"/>
          <w:lang w:val="en-US"/>
        </w:rPr>
        <w:t xml:space="preserve">Swan M. &amp; Walter C. How English Works. </w:t>
      </w:r>
      <w:r w:rsidRPr="00233073">
        <w:rPr>
          <w:sz w:val="28"/>
          <w:szCs w:val="28"/>
        </w:rPr>
        <w:t>(</w:t>
      </w:r>
      <w:r w:rsidRPr="00233073">
        <w:rPr>
          <w:sz w:val="28"/>
          <w:szCs w:val="28"/>
          <w:lang w:val="en-US"/>
        </w:rPr>
        <w:t>a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grammar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practice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book</w:t>
      </w:r>
      <w:r w:rsidRPr="00233073">
        <w:rPr>
          <w:sz w:val="28"/>
          <w:szCs w:val="28"/>
        </w:rPr>
        <w:t xml:space="preserve">). – </w:t>
      </w:r>
      <w:r w:rsidRPr="00233073">
        <w:rPr>
          <w:sz w:val="28"/>
          <w:szCs w:val="28"/>
          <w:lang w:val="en-US"/>
        </w:rPr>
        <w:t>Oxford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University</w:t>
      </w:r>
      <w:r w:rsidRPr="00233073">
        <w:rPr>
          <w:sz w:val="28"/>
          <w:szCs w:val="28"/>
        </w:rPr>
        <w:t xml:space="preserve"> </w:t>
      </w:r>
      <w:r w:rsidRPr="00233073">
        <w:rPr>
          <w:sz w:val="28"/>
          <w:szCs w:val="28"/>
          <w:lang w:val="en-US"/>
        </w:rPr>
        <w:t>Press</w:t>
      </w:r>
      <w:r w:rsidRPr="00233073">
        <w:rPr>
          <w:sz w:val="28"/>
          <w:szCs w:val="28"/>
        </w:rPr>
        <w:t>, 2007. – 358</w:t>
      </w:r>
      <w:r w:rsidRPr="00233073">
        <w:rPr>
          <w:sz w:val="28"/>
          <w:szCs w:val="28"/>
          <w:lang w:val="en-US"/>
        </w:rPr>
        <w:t>p</w:t>
      </w:r>
      <w:r w:rsidRPr="00233073">
        <w:rPr>
          <w:sz w:val="28"/>
          <w:szCs w:val="28"/>
        </w:rPr>
        <w:t xml:space="preserve">. </w:t>
      </w:r>
    </w:p>
    <w:p w:rsidR="006D0C89" w:rsidRPr="00233073" w:rsidRDefault="006D0C89" w:rsidP="006D0C89">
      <w:pPr>
        <w:spacing w:line="360" w:lineRule="auto"/>
        <w:rPr>
          <w:b/>
          <w:sz w:val="28"/>
        </w:rPr>
      </w:pPr>
      <w:r w:rsidRPr="00233073">
        <w:rPr>
          <w:b/>
          <w:sz w:val="28"/>
        </w:rPr>
        <w:t>Інформаційні ресурси:</w:t>
      </w:r>
    </w:p>
    <w:p w:rsidR="006D0C89" w:rsidRPr="00233073" w:rsidRDefault="006D0C89" w:rsidP="00233073">
      <w:pPr>
        <w:spacing w:line="360" w:lineRule="auto"/>
      </w:pPr>
      <w:r w:rsidRPr="00233073">
        <w:rPr>
          <w:sz w:val="28"/>
        </w:rPr>
        <w:t xml:space="preserve">1. </w:t>
      </w:r>
      <w:r w:rsidRPr="00233073">
        <w:rPr>
          <w:spacing w:val="-13"/>
          <w:sz w:val="28"/>
          <w:lang w:val="en-US"/>
        </w:rPr>
        <w:t>On</w:t>
      </w:r>
      <w:r w:rsidRPr="00233073">
        <w:rPr>
          <w:spacing w:val="-13"/>
          <w:sz w:val="28"/>
        </w:rPr>
        <w:t>-</w:t>
      </w:r>
      <w:r w:rsidRPr="00233073">
        <w:rPr>
          <w:spacing w:val="-13"/>
          <w:sz w:val="28"/>
          <w:lang w:val="en-US"/>
        </w:rPr>
        <w:t>line</w:t>
      </w:r>
      <w:r w:rsidRPr="00233073">
        <w:rPr>
          <w:spacing w:val="-13"/>
          <w:sz w:val="28"/>
        </w:rPr>
        <w:t xml:space="preserve"> словник  « </w:t>
      </w:r>
      <w:r w:rsidRPr="00233073">
        <w:rPr>
          <w:spacing w:val="-13"/>
          <w:sz w:val="28"/>
          <w:lang w:val="en-US"/>
        </w:rPr>
        <w:t>Multitran</w:t>
      </w:r>
      <w:r w:rsidRPr="00233073">
        <w:rPr>
          <w:spacing w:val="-13"/>
          <w:sz w:val="28"/>
        </w:rPr>
        <w:t xml:space="preserve">»   </w:t>
      </w:r>
      <w:hyperlink r:id="rId9" w:history="1">
        <w:r w:rsidRPr="00233073">
          <w:rPr>
            <w:rStyle w:val="ae"/>
            <w:rFonts w:eastAsia="Calibri"/>
            <w:spacing w:val="-13"/>
            <w:sz w:val="28"/>
          </w:rPr>
          <w:t>http://www.multitran.ru/c/m.exe?l1=1&amp;l2=2&amp;a=0</w:t>
        </w:r>
      </w:hyperlink>
    </w:p>
    <w:p w:rsidR="006D0C89" w:rsidRDefault="00233073" w:rsidP="00233073">
      <w:pPr>
        <w:spacing w:line="360" w:lineRule="auto"/>
        <w:rPr>
          <w:rStyle w:val="ae"/>
          <w:sz w:val="28"/>
          <w:szCs w:val="28"/>
          <w:lang w:val="ru-RU"/>
        </w:rPr>
      </w:pPr>
      <w:r w:rsidRPr="00233073">
        <w:rPr>
          <w:sz w:val="28"/>
          <w:szCs w:val="28"/>
          <w:lang w:val="ru-RU"/>
        </w:rPr>
        <w:lastRenderedPageBreak/>
        <w:t>2</w:t>
      </w:r>
      <w:r w:rsidR="006D0C89" w:rsidRPr="00233073">
        <w:rPr>
          <w:sz w:val="28"/>
          <w:szCs w:val="28"/>
        </w:rPr>
        <w:t>. Електронний контент</w:t>
      </w:r>
      <w:r w:rsidR="006D0C89" w:rsidRPr="00233073">
        <w:rPr>
          <w:sz w:val="28"/>
          <w:szCs w:val="28"/>
          <w:u w:val="single"/>
        </w:rPr>
        <w:t xml:space="preserve"> </w:t>
      </w:r>
      <w:hyperlink r:id="rId10" w:history="1">
        <w:r w:rsidR="006D0C89" w:rsidRPr="00233073">
          <w:rPr>
            <w:rStyle w:val="ae"/>
            <w:sz w:val="28"/>
            <w:szCs w:val="28"/>
          </w:rPr>
          <w:t>http://epkmoodle.znu.edu.ua/</w:t>
        </w:r>
      </w:hyperlink>
    </w:p>
    <w:p w:rsidR="00233073" w:rsidRDefault="00233073" w:rsidP="00233073">
      <w:pPr>
        <w:spacing w:line="360" w:lineRule="auto"/>
        <w:rPr>
          <w:rStyle w:val="ae"/>
          <w:sz w:val="28"/>
          <w:szCs w:val="28"/>
          <w:lang w:val="ru-RU"/>
        </w:rPr>
      </w:pPr>
      <w:r w:rsidRPr="00E45A7E">
        <w:rPr>
          <w:rStyle w:val="ae"/>
          <w:sz w:val="28"/>
          <w:szCs w:val="28"/>
          <w:u w:val="none"/>
          <w:lang w:val="ru-RU"/>
        </w:rPr>
        <w:t>3.</w:t>
      </w:r>
      <w:r>
        <w:rPr>
          <w:rStyle w:val="ae"/>
          <w:sz w:val="28"/>
          <w:szCs w:val="28"/>
          <w:lang w:val="ru-RU"/>
        </w:rPr>
        <w:t xml:space="preserve"> </w:t>
      </w:r>
      <w:r w:rsidRPr="00233073">
        <w:rPr>
          <w:rStyle w:val="ae"/>
          <w:sz w:val="28"/>
          <w:szCs w:val="28"/>
          <w:lang w:val="ru-RU"/>
        </w:rPr>
        <w:t>https://test-english.com/grammar-points/</w:t>
      </w:r>
      <w:r>
        <w:rPr>
          <w:rStyle w:val="ae"/>
          <w:sz w:val="28"/>
          <w:szCs w:val="28"/>
          <w:lang w:val="ru-RU"/>
        </w:rPr>
        <w:t xml:space="preserve"> </w:t>
      </w:r>
      <w:r w:rsidRPr="00E45A7E">
        <w:rPr>
          <w:rStyle w:val="ae"/>
          <w:color w:val="000000" w:themeColor="text1"/>
          <w:sz w:val="28"/>
          <w:szCs w:val="28"/>
          <w:u w:val="none"/>
          <w:lang w:val="ru-RU"/>
        </w:rPr>
        <w:t>граматичні правила і вправи.</w:t>
      </w:r>
    </w:p>
    <w:p w:rsidR="00233073" w:rsidRPr="00E45A7E" w:rsidRDefault="00233073" w:rsidP="00233073">
      <w:pPr>
        <w:spacing w:line="360" w:lineRule="auto"/>
        <w:rPr>
          <w:rStyle w:val="ae"/>
          <w:sz w:val="28"/>
          <w:szCs w:val="28"/>
        </w:rPr>
      </w:pPr>
      <w:r w:rsidRPr="00E45A7E">
        <w:rPr>
          <w:rStyle w:val="ae"/>
          <w:sz w:val="28"/>
          <w:szCs w:val="28"/>
          <w:u w:val="none"/>
          <w:lang w:val="ru-RU"/>
        </w:rPr>
        <w:t>4.</w:t>
      </w:r>
      <w:r>
        <w:rPr>
          <w:rStyle w:val="ae"/>
          <w:sz w:val="28"/>
          <w:szCs w:val="28"/>
          <w:lang w:val="ru-RU"/>
        </w:rPr>
        <w:t xml:space="preserve"> </w:t>
      </w:r>
      <w:hyperlink r:id="rId11" w:history="1">
        <w:r w:rsidRPr="005F785B">
          <w:rPr>
            <w:rStyle w:val="ae"/>
            <w:sz w:val="28"/>
            <w:szCs w:val="28"/>
            <w:lang w:val="ru-RU"/>
          </w:rPr>
          <w:t>https://quizlet.com/</w:t>
        </w:r>
      </w:hyperlink>
      <w:r>
        <w:rPr>
          <w:rStyle w:val="ae"/>
          <w:sz w:val="28"/>
          <w:szCs w:val="28"/>
          <w:lang w:val="ru-RU"/>
        </w:rPr>
        <w:t xml:space="preserve">  </w:t>
      </w:r>
      <w:r w:rsidRPr="00E45A7E">
        <w:rPr>
          <w:rStyle w:val="ae"/>
          <w:color w:val="000000" w:themeColor="text1"/>
          <w:sz w:val="28"/>
          <w:szCs w:val="28"/>
          <w:u w:val="none"/>
        </w:rPr>
        <w:t>флеш-картки для заучування лексичних одиниць.</w:t>
      </w:r>
    </w:p>
    <w:p w:rsidR="006D0C89" w:rsidRDefault="006D0C89" w:rsidP="006D0C89">
      <w:pPr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6D0C89" w:rsidRDefault="006D0C89" w:rsidP="006D0C89">
      <w:pPr>
        <w:ind w:left="142" w:firstLine="425"/>
        <w:jc w:val="right"/>
        <w:rPr>
          <w:sz w:val="28"/>
          <w:szCs w:val="28"/>
        </w:rPr>
      </w:pPr>
    </w:p>
    <w:p w:rsidR="006D0C89" w:rsidRDefault="006D0C89" w:rsidP="006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Доповнення та зміни до робочої програми навчальної дисципліни</w:t>
      </w:r>
    </w:p>
    <w:p w:rsidR="006D0C89" w:rsidRDefault="006D0C89" w:rsidP="006D0C89">
      <w:pPr>
        <w:jc w:val="center"/>
        <w:rPr>
          <w:b/>
          <w:sz w:val="28"/>
          <w:szCs w:val="28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80"/>
        <w:gridCol w:w="1940"/>
      </w:tblGrid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9" w:rsidRDefault="006D0C89" w:rsidP="00F005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Протокол засідання циклової комісії (дата та номер)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9" w:rsidRDefault="006D0C89" w:rsidP="00F005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Внесені зміни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89" w:rsidRDefault="006D0C89" w:rsidP="00F005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Підпис голови ЦК, дата</w:t>
            </w: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D0C89" w:rsidTr="00F00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89" w:rsidRDefault="006D0C89" w:rsidP="00F005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0C89" w:rsidRDefault="006D0C89" w:rsidP="006D0C89">
      <w:pPr>
        <w:spacing w:line="360" w:lineRule="auto"/>
        <w:rPr>
          <w:sz w:val="28"/>
          <w:szCs w:val="28"/>
          <w:u w:val="single"/>
        </w:rPr>
      </w:pPr>
    </w:p>
    <w:p w:rsidR="006D0C89" w:rsidRPr="0085304B" w:rsidRDefault="006D0C89" w:rsidP="006D0C89">
      <w:pPr>
        <w:spacing w:line="360" w:lineRule="auto"/>
        <w:rPr>
          <w:sz w:val="28"/>
          <w:szCs w:val="28"/>
          <w:u w:val="single"/>
        </w:rPr>
      </w:pPr>
    </w:p>
    <w:p w:rsidR="00AC6172" w:rsidRDefault="00AC6172"/>
    <w:sectPr w:rsidR="00AC6172" w:rsidSect="00F0055A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26" w:rsidRDefault="00BD6A26">
      <w:r>
        <w:separator/>
      </w:r>
    </w:p>
  </w:endnote>
  <w:endnote w:type="continuationSeparator" w:id="0">
    <w:p w:rsidR="00BD6A26" w:rsidRDefault="00B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26" w:rsidRDefault="00BD6A26">
      <w:r>
        <w:separator/>
      </w:r>
    </w:p>
  </w:footnote>
  <w:footnote w:type="continuationSeparator" w:id="0">
    <w:p w:rsidR="00BD6A26" w:rsidRDefault="00BD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06" w:rsidRDefault="00D26606" w:rsidP="00F0055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6606" w:rsidRDefault="00D26606" w:rsidP="00F0055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06" w:rsidRDefault="00D26606" w:rsidP="00F0055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05EE">
      <w:rPr>
        <w:rStyle w:val="a9"/>
        <w:noProof/>
      </w:rPr>
      <w:t>25</w:t>
    </w:r>
    <w:r>
      <w:rPr>
        <w:rStyle w:val="a9"/>
      </w:rPr>
      <w:fldChar w:fldCharType="end"/>
    </w:r>
  </w:p>
  <w:p w:rsidR="00D26606" w:rsidRPr="00957CE7" w:rsidRDefault="00D26606" w:rsidP="00F0055A">
    <w:pPr>
      <w:pStyle w:val="a7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A87444"/>
    <w:multiLevelType w:val="multilevel"/>
    <w:tmpl w:val="333263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85014"/>
    <w:multiLevelType w:val="hybridMultilevel"/>
    <w:tmpl w:val="8E3E5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A53F04"/>
    <w:multiLevelType w:val="hybridMultilevel"/>
    <w:tmpl w:val="4BDED218"/>
    <w:lvl w:ilvl="0" w:tplc="A7584C60">
      <w:start w:val="7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CED21B2"/>
    <w:multiLevelType w:val="hybridMultilevel"/>
    <w:tmpl w:val="BC325E70"/>
    <w:lvl w:ilvl="0" w:tplc="56DED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73F12C5D"/>
    <w:multiLevelType w:val="singleLevel"/>
    <w:tmpl w:val="33FA4F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797A7DB3"/>
    <w:multiLevelType w:val="hybridMultilevel"/>
    <w:tmpl w:val="1E9CA67A"/>
    <w:lvl w:ilvl="0" w:tplc="D102BAC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9"/>
    <w:rsid w:val="00051BC9"/>
    <w:rsid w:val="000A357D"/>
    <w:rsid w:val="00115F4F"/>
    <w:rsid w:val="00156A4E"/>
    <w:rsid w:val="00166B9F"/>
    <w:rsid w:val="001847CE"/>
    <w:rsid w:val="001870A0"/>
    <w:rsid w:val="0020060E"/>
    <w:rsid w:val="002145B6"/>
    <w:rsid w:val="00233073"/>
    <w:rsid w:val="00253A23"/>
    <w:rsid w:val="002708F8"/>
    <w:rsid w:val="002736E0"/>
    <w:rsid w:val="002A1B2F"/>
    <w:rsid w:val="002A4D18"/>
    <w:rsid w:val="002E05EE"/>
    <w:rsid w:val="003206EA"/>
    <w:rsid w:val="003C5874"/>
    <w:rsid w:val="003E213B"/>
    <w:rsid w:val="003E42F9"/>
    <w:rsid w:val="003E7D9C"/>
    <w:rsid w:val="00446F30"/>
    <w:rsid w:val="004B587F"/>
    <w:rsid w:val="004E1056"/>
    <w:rsid w:val="00507AC5"/>
    <w:rsid w:val="00513058"/>
    <w:rsid w:val="00517A21"/>
    <w:rsid w:val="00552E29"/>
    <w:rsid w:val="00563E25"/>
    <w:rsid w:val="005F3A30"/>
    <w:rsid w:val="00616D53"/>
    <w:rsid w:val="00693D49"/>
    <w:rsid w:val="006C4B7C"/>
    <w:rsid w:val="006D0C89"/>
    <w:rsid w:val="00712084"/>
    <w:rsid w:val="00712381"/>
    <w:rsid w:val="007255AC"/>
    <w:rsid w:val="00730609"/>
    <w:rsid w:val="00761E5D"/>
    <w:rsid w:val="0078597B"/>
    <w:rsid w:val="007B04D0"/>
    <w:rsid w:val="007F00FC"/>
    <w:rsid w:val="009C67FA"/>
    <w:rsid w:val="009C7585"/>
    <w:rsid w:val="009C759B"/>
    <w:rsid w:val="00A057C3"/>
    <w:rsid w:val="00A12882"/>
    <w:rsid w:val="00A460AB"/>
    <w:rsid w:val="00AC6172"/>
    <w:rsid w:val="00AE2F98"/>
    <w:rsid w:val="00AE66A1"/>
    <w:rsid w:val="00B2679D"/>
    <w:rsid w:val="00BD6A26"/>
    <w:rsid w:val="00C42DBD"/>
    <w:rsid w:val="00C4739F"/>
    <w:rsid w:val="00C6548E"/>
    <w:rsid w:val="00D26606"/>
    <w:rsid w:val="00D32F62"/>
    <w:rsid w:val="00D50FCC"/>
    <w:rsid w:val="00DF54B7"/>
    <w:rsid w:val="00E40808"/>
    <w:rsid w:val="00E86EE3"/>
    <w:rsid w:val="00E9147A"/>
    <w:rsid w:val="00EA118C"/>
    <w:rsid w:val="00EC1A88"/>
    <w:rsid w:val="00ED1587"/>
    <w:rsid w:val="00EE25AD"/>
    <w:rsid w:val="00EE76F8"/>
    <w:rsid w:val="00F0055A"/>
    <w:rsid w:val="00F03762"/>
    <w:rsid w:val="00F36599"/>
    <w:rsid w:val="00F55A5F"/>
    <w:rsid w:val="00F63730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7C56D7-0608-4902-B2A9-4A2B2CD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6D0C89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6D0C89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D0C89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6D0C89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6D0C8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6D0C89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6D0C89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6D0C89"/>
    <w:pPr>
      <w:suppressAutoHyphens w:val="0"/>
      <w:spacing w:before="240" w:after="60"/>
      <w:outlineLvl w:val="8"/>
    </w:pPr>
    <w:rPr>
      <w:rFonts w:ascii="Arial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C89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6D0C8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0C89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6D0C89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6D0C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0C8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D0C89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rsid w:val="006D0C89"/>
    <w:rPr>
      <w:rFonts w:ascii="Arial" w:eastAsia="Times New Roman" w:hAnsi="Arial" w:cs="Arial"/>
      <w:color w:val="000000"/>
      <w:lang w:val="uk-UA" w:eastAsia="ru-RU"/>
    </w:rPr>
  </w:style>
  <w:style w:type="paragraph" w:styleId="a3">
    <w:name w:val="Body Text Indent"/>
    <w:basedOn w:val="a"/>
    <w:link w:val="a4"/>
    <w:rsid w:val="006D0C8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6D0C89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6D0C89"/>
    <w:pPr>
      <w:spacing w:after="120"/>
    </w:pPr>
  </w:style>
  <w:style w:type="character" w:customStyle="1" w:styleId="a6">
    <w:name w:val="Основной текст Знак"/>
    <w:basedOn w:val="a0"/>
    <w:link w:val="a5"/>
    <w:rsid w:val="006D0C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header"/>
    <w:basedOn w:val="a"/>
    <w:link w:val="a8"/>
    <w:rsid w:val="006D0C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0C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rsid w:val="006D0C89"/>
  </w:style>
  <w:style w:type="paragraph" w:styleId="31">
    <w:name w:val="Body Text 3"/>
    <w:basedOn w:val="a"/>
    <w:link w:val="32"/>
    <w:rsid w:val="006D0C89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6D0C8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6D0C89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b">
    <w:name w:val="Table Grid"/>
    <w:basedOn w:val="a1"/>
    <w:rsid w:val="006D0C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D0C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0C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rsid w:val="006D0C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C8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TableText900">
    <w:name w:val="Table Text_900"/>
    <w:rsid w:val="006D0C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4" w:lineRule="atLeast"/>
      <w:ind w:left="20" w:right="20"/>
    </w:pPr>
    <w:rPr>
      <w:rFonts w:ascii="Times New Roman" w:eastAsia="Times New Roman" w:hAnsi="Times New Roman" w:cs="Times New Roman"/>
      <w:sz w:val="17"/>
      <w:szCs w:val="17"/>
      <w:lang w:val="en-US" w:eastAsia="uk-UA"/>
    </w:rPr>
  </w:style>
  <w:style w:type="paragraph" w:customStyle="1" w:styleId="TableText9">
    <w:name w:val="Table Text_9"/>
    <w:rsid w:val="006D0C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02" w:lineRule="atLeast"/>
      <w:ind w:left="20" w:right="20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TableTextshapka">
    <w:name w:val="Table Text_shapka"/>
    <w:rsid w:val="006D0C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0" w:after="0" w:line="190" w:lineRule="atLeast"/>
      <w:jc w:val="center"/>
    </w:pPr>
    <w:rPr>
      <w:rFonts w:ascii="Times New Roman" w:eastAsia="Times New Roman" w:hAnsi="Times New Roman" w:cs="Times New Roman"/>
      <w:sz w:val="18"/>
      <w:szCs w:val="18"/>
      <w:lang w:val="en-US" w:eastAsia="uk-UA"/>
    </w:rPr>
  </w:style>
  <w:style w:type="paragraph" w:customStyle="1" w:styleId="TableText">
    <w:name w:val="Table Text"/>
    <w:rsid w:val="006D0C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4" w:lineRule="atLeast"/>
      <w:ind w:left="60" w:right="6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8p">
    <w:name w:val="8p"/>
    <w:rsid w:val="006D0C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177" w:lineRule="atLeast"/>
      <w:ind w:firstLine="300"/>
      <w:jc w:val="both"/>
    </w:pPr>
    <w:rPr>
      <w:rFonts w:ascii="Times New Roman" w:eastAsia="Times New Roman" w:hAnsi="Times New Roman" w:cs="Times New Roman"/>
      <w:sz w:val="16"/>
      <w:szCs w:val="16"/>
      <w:lang w:val="en-US" w:eastAsia="uk-UA"/>
    </w:rPr>
  </w:style>
  <w:style w:type="paragraph" w:customStyle="1" w:styleId="FR3">
    <w:name w:val="FR3"/>
    <w:rsid w:val="006D0C89"/>
    <w:pPr>
      <w:widowControl w:val="0"/>
      <w:spacing w:before="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e">
    <w:name w:val="Hyperlink"/>
    <w:basedOn w:val="a0"/>
    <w:uiPriority w:val="99"/>
    <w:rsid w:val="006D0C8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206EA"/>
    <w:pPr>
      <w:ind w:left="720"/>
      <w:contextualSpacing/>
    </w:pPr>
  </w:style>
  <w:style w:type="paragraph" w:customStyle="1" w:styleId="Default">
    <w:name w:val="Default"/>
    <w:rsid w:val="002708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-grammar.com.u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pkmoodle.z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ltitran.ru/c/m.exe?l1=1&amp;l2=2&amp;a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D3F8-A8B9-4E27-AEC3-128B5916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33</cp:revision>
  <dcterms:created xsi:type="dcterms:W3CDTF">2019-09-10T06:58:00Z</dcterms:created>
  <dcterms:modified xsi:type="dcterms:W3CDTF">2023-07-27T05:44:00Z</dcterms:modified>
</cp:coreProperties>
</file>