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6092"/>
        <w:gridCol w:w="850"/>
        <w:gridCol w:w="1417"/>
      </w:tblGrid>
      <w:tr w:rsidR="001357F5" w:rsidTr="001357F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№ </w:t>
            </w:r>
          </w:p>
          <w:p w:rsidR="001357F5" w:rsidRDefault="00135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8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8"/>
                <w:sz w:val="24"/>
                <w:szCs w:val="24"/>
                <w:lang w:val="uk-UA" w:eastAsia="uk-UA"/>
              </w:rPr>
              <w:t>модуля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val="uk-UA" w:eastAsia="uk-UA"/>
              </w:rPr>
            </w:pPr>
            <w:bookmarkStart w:id="0" w:name="_GoBack"/>
            <w:r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val="uk-UA" w:eastAsia="uk-UA"/>
              </w:rPr>
              <w:t>Види роботи</w:t>
            </w:r>
          </w:p>
          <w:p w:rsidR="001357F5" w:rsidRDefault="001357F5" w:rsidP="009F352A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val="uk-UA" w:eastAsia="uk-UA"/>
              </w:rPr>
              <w:t xml:space="preserve">Практика 2 курс </w:t>
            </w:r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val="uk-UA" w:eastAsia="uk-UA"/>
              </w:rPr>
              <w:t>Тиж</w:t>
            </w:r>
            <w:proofErr w:type="spellEnd"/>
          </w:p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val="uk-UA" w:eastAsia="uk-UA"/>
              </w:rPr>
              <w:t>день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5"/>
                <w:sz w:val="24"/>
                <w:szCs w:val="24"/>
                <w:lang w:val="uk-UA" w:eastAsia="uk-UA"/>
              </w:rPr>
              <w:t>Кількість балів</w:t>
            </w:r>
          </w:p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за виконання</w:t>
            </w:r>
          </w:p>
        </w:tc>
      </w:tr>
      <w:tr w:rsidR="001357F5" w:rsidTr="001357F5">
        <w:trPr>
          <w:cantSplit/>
          <w:trHeight w:val="20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357F5" w:rsidRDefault="00135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 xml:space="preserve">Модуль 1 </w:t>
            </w:r>
          </w:p>
          <w:p w:rsidR="001357F5" w:rsidRDefault="00135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>(контрольний)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Участь у настановній конференції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3</w:t>
            </w:r>
          </w:p>
        </w:tc>
      </w:tr>
      <w:tr w:rsidR="001357F5" w:rsidTr="001357F5">
        <w:trPr>
          <w:cantSplit/>
          <w:trHeight w:val="279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Ознайомча співбесіда з керівником фірми, проходження ТБ на підприємстві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3</w:t>
            </w:r>
          </w:p>
        </w:tc>
      </w:tr>
      <w:tr w:rsidR="001357F5" w:rsidTr="001357F5">
        <w:trPr>
          <w:cantSplit/>
          <w:trHeight w:val="300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Розділ 1. Знайомство з оргструктурою. та діяльністю компанії.  Рейтинг на ринку туристичних послуг.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3</w:t>
            </w:r>
          </w:p>
        </w:tc>
      </w:tr>
      <w:tr w:rsidR="001357F5" w:rsidTr="001357F5">
        <w:trPr>
          <w:cantSplit/>
          <w:trHeight w:val="300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Розділ 2. Основна діяльність. Додаткова діяльність. Партнери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3</w:t>
            </w:r>
          </w:p>
        </w:tc>
      </w:tr>
      <w:tr w:rsidR="001357F5" w:rsidTr="001357F5">
        <w:trPr>
          <w:cantSplit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Розділ 3. Ознайомлення з законодавчою базою щодо регулювання діяльністю підприємства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</w:p>
        </w:tc>
      </w:tr>
      <w:tr w:rsidR="001357F5" w:rsidTr="001357F5">
        <w:trPr>
          <w:cantSplit/>
          <w:trHeight w:val="169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Розділ 4. Ознайомлення з посадовими інструкціями та обов'язками на робочому місці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</w:p>
        </w:tc>
      </w:tr>
      <w:tr w:rsidR="001357F5" w:rsidTr="001357F5">
        <w:trPr>
          <w:cantSplit/>
          <w:trHeight w:val="277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Розділ 5. Виконання своїх функціональних обов'язків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</w:p>
        </w:tc>
      </w:tr>
      <w:tr w:rsidR="001357F5" w:rsidTr="001357F5">
        <w:trPr>
          <w:cantSplit/>
          <w:trHeight w:val="244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Розділ 6. Аналіз кадрової діяльності на підприємстві      ( прийом , навчання, мотивація, звільнення)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3</w:t>
            </w:r>
          </w:p>
        </w:tc>
      </w:tr>
      <w:tr w:rsidR="001357F5" w:rsidTr="001357F5">
        <w:trPr>
          <w:cantSplit/>
          <w:trHeight w:val="216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Написання звіту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6</w:t>
            </w:r>
          </w:p>
        </w:tc>
      </w:tr>
      <w:tr w:rsidR="001357F5" w:rsidTr="001357F5">
        <w:tc>
          <w:tcPr>
            <w:tcW w:w="73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 xml:space="preserve">За модуль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30</w:t>
            </w:r>
          </w:p>
        </w:tc>
      </w:tr>
      <w:tr w:rsidR="001357F5" w:rsidTr="001357F5">
        <w:trPr>
          <w:cantSplit/>
          <w:trHeight w:val="241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357F5" w:rsidRDefault="00135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>Модуль2 (контрольний)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 w:rsidP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Розділ </w:t>
            </w:r>
            <w:r w:rsidRPr="009F352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7</w:t>
            </w: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Аналіз роботи з партнерами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5</w:t>
            </w:r>
          </w:p>
        </w:tc>
      </w:tr>
      <w:tr w:rsidR="001357F5" w:rsidTr="001357F5">
        <w:trPr>
          <w:cantSplit/>
          <w:trHeight w:val="90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 w:rsidP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Розділ </w:t>
            </w:r>
            <w:r w:rsidRPr="009F352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</w:t>
            </w: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Аналіз роботи з конкурентами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5</w:t>
            </w:r>
          </w:p>
        </w:tc>
      </w:tr>
      <w:tr w:rsidR="001357F5" w:rsidTr="001357F5">
        <w:trPr>
          <w:cantSplit/>
          <w:trHeight w:val="235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 w:rsidP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Розділ </w:t>
            </w:r>
            <w:r w:rsidRPr="009F352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7</w:t>
            </w: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Аналіз роботи з клієнтом на підприємстві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5</w:t>
            </w:r>
          </w:p>
        </w:tc>
      </w:tr>
      <w:tr w:rsidR="001357F5" w:rsidTr="001357F5">
        <w:trPr>
          <w:cantSplit/>
          <w:trHeight w:val="240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Розділ 1</w:t>
            </w:r>
            <w:r w:rsidRPr="009F352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0</w:t>
            </w: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Участь у підготовці до роботи з клієнтами підприємства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4</w:t>
            </w:r>
          </w:p>
        </w:tc>
      </w:tr>
      <w:tr w:rsidR="001357F5" w:rsidTr="001357F5">
        <w:trPr>
          <w:cantSplit/>
          <w:trHeight w:val="165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 w:rsidP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Розділ </w:t>
            </w:r>
            <w:r w:rsidRPr="009F352A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</w:t>
            </w:r>
            <w:r w:rsidRPr="001357F5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1.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Участь у заходах певного підприємства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1/2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5</w:t>
            </w:r>
          </w:p>
        </w:tc>
      </w:tr>
      <w:tr w:rsidR="001357F5" w:rsidTr="001357F5">
        <w:trPr>
          <w:cantSplit/>
          <w:trHeight w:val="192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6</w:t>
            </w:r>
          </w:p>
        </w:tc>
      </w:tr>
      <w:tr w:rsidR="001357F5" w:rsidTr="001357F5">
        <w:trPr>
          <w:cantSplit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 xml:space="preserve">За модуль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30</w:t>
            </w:r>
          </w:p>
        </w:tc>
      </w:tr>
      <w:tr w:rsidR="001357F5" w:rsidTr="001357F5">
        <w:trPr>
          <w:cantSplit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11"/>
                <w:sz w:val="24"/>
                <w:szCs w:val="24"/>
                <w:lang w:val="uk-UA" w:eastAsia="uk-UA"/>
              </w:rPr>
              <w:t>Разом за два модулі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60</w:t>
            </w:r>
          </w:p>
        </w:tc>
      </w:tr>
      <w:tr w:rsidR="001357F5" w:rsidTr="001357F5">
        <w:trPr>
          <w:cantSplit/>
          <w:trHeight w:val="23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1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10"/>
                <w:sz w:val="24"/>
                <w:szCs w:val="24"/>
                <w:lang w:val="uk-UA" w:eastAsia="uk-UA"/>
              </w:rPr>
              <w:t>Індивідуальне</w:t>
            </w:r>
          </w:p>
          <w:p w:rsidR="001357F5" w:rsidRDefault="00135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10"/>
                <w:sz w:val="24"/>
                <w:szCs w:val="24"/>
                <w:lang w:val="uk-UA" w:eastAsia="uk-UA"/>
              </w:rPr>
              <w:t>завдання</w:t>
            </w:r>
          </w:p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 w:rsidP="001357F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Презентація до підсумкової конференції, 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uk-UA"/>
              </w:rPr>
              <w:t>D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-диск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.</w:t>
            </w:r>
          </w:p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10</w:t>
            </w:r>
          </w:p>
        </w:tc>
      </w:tr>
      <w:tr w:rsidR="001357F5" w:rsidTr="001357F5">
        <w:trPr>
          <w:cantSplit/>
          <w:trHeight w:val="572"/>
        </w:trPr>
        <w:tc>
          <w:tcPr>
            <w:tcW w:w="7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7F5" w:rsidRDefault="001357F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Самостійно розроблена екскурсія, з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пам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яткою туриста, «портфелем екскурсовода»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10</w:t>
            </w:r>
          </w:p>
        </w:tc>
      </w:tr>
      <w:tr w:rsidR="001357F5" w:rsidTr="001357F5">
        <w:trPr>
          <w:cantSplit/>
          <w:trHeight w:val="315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 xml:space="preserve">За </w:t>
            </w:r>
            <w:r>
              <w:rPr>
                <w:rFonts w:ascii="Times New Roman" w:eastAsia="Times New Roman" w:hAnsi="Times New Roman"/>
                <w:b/>
                <w:color w:val="000000"/>
                <w:spacing w:val="-10"/>
                <w:sz w:val="24"/>
                <w:szCs w:val="24"/>
                <w:lang w:val="uk-UA" w:eastAsia="uk-UA"/>
              </w:rPr>
              <w:t>індивідуальне з завдання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20</w:t>
            </w:r>
          </w:p>
        </w:tc>
      </w:tr>
      <w:tr w:rsidR="001357F5" w:rsidTr="001357F5">
        <w:trPr>
          <w:cantSplit/>
          <w:trHeight w:val="13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12"/>
                <w:sz w:val="24"/>
                <w:szCs w:val="24"/>
                <w:lang w:val="uk-UA" w:eastAsia="uk-UA"/>
              </w:rPr>
              <w:t>Підсумковий</w:t>
            </w:r>
            <w:r>
              <w:rPr>
                <w:rFonts w:ascii="Times New Roman" w:eastAsia="Times New Roman" w:hAnsi="Times New Roman"/>
                <w:color w:val="000000"/>
                <w:spacing w:val="-12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pacing w:val="-12"/>
                <w:sz w:val="24"/>
                <w:szCs w:val="24"/>
                <w:lang w:val="uk-UA" w:eastAsia="uk-UA"/>
              </w:rPr>
              <w:t>контроль</w:t>
            </w:r>
          </w:p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tabs>
                <w:tab w:val="left" w:pos="0"/>
              </w:tabs>
              <w:spacing w:after="0" w:line="240" w:lineRule="auto"/>
              <w:ind w:firstLine="7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Щоденник практиканта </w:t>
            </w:r>
          </w:p>
          <w:p w:rsidR="001357F5" w:rsidRDefault="001357F5">
            <w:pPr>
              <w:tabs>
                <w:tab w:val="left" w:pos="0"/>
              </w:tabs>
              <w:spacing w:after="0" w:line="240" w:lineRule="auto"/>
              <w:ind w:firstLine="7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Звіт студента ( у 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’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якому переплеті)</w:t>
            </w:r>
          </w:p>
          <w:p w:rsidR="001357F5" w:rsidRDefault="001357F5">
            <w:pPr>
              <w:tabs>
                <w:tab w:val="left" w:pos="0"/>
              </w:tabs>
              <w:spacing w:after="0" w:line="240" w:lineRule="auto"/>
              <w:ind w:firstLine="7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Захист звіту на підсумковій конференції</w:t>
            </w:r>
          </w:p>
          <w:p w:rsidR="001357F5" w:rsidRDefault="001357F5">
            <w:pPr>
              <w:tabs>
                <w:tab w:val="left" w:pos="0"/>
              </w:tabs>
              <w:spacing w:after="0" w:line="240" w:lineRule="auto"/>
              <w:ind w:firstLine="780"/>
              <w:jc w:val="both"/>
              <w:rPr>
                <w:rFonts w:ascii="Times New Roman" w:eastAsia="Times New Roman" w:hAnsi="Times New Roman"/>
                <w:color w:val="000000"/>
                <w:spacing w:val="-1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Відомість-характеристика від керівника бази практики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5</w:t>
            </w:r>
          </w:p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5</w:t>
            </w:r>
          </w:p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5</w:t>
            </w:r>
          </w:p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5</w:t>
            </w:r>
          </w:p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</w:pPr>
          </w:p>
        </w:tc>
      </w:tr>
      <w:tr w:rsidR="001357F5" w:rsidTr="001357F5">
        <w:trPr>
          <w:cantSplit/>
          <w:trHeight w:val="129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>За підсумковий контроль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20</w:t>
            </w:r>
          </w:p>
        </w:tc>
      </w:tr>
      <w:tr w:rsidR="001357F5" w:rsidTr="001357F5">
        <w:trPr>
          <w:cantSplit/>
          <w:trHeight w:val="2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12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-14"/>
                <w:sz w:val="24"/>
                <w:szCs w:val="24"/>
                <w:lang w:val="uk-UA" w:eastAsia="uk-UA"/>
              </w:rPr>
              <w:t>Разом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pacing w:val="-12"/>
                <w:sz w:val="24"/>
                <w:szCs w:val="24"/>
                <w:lang w:val="uk-UA"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F5" w:rsidRDefault="001357F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uk-UA"/>
              </w:rPr>
              <w:t>100</w:t>
            </w:r>
          </w:p>
        </w:tc>
      </w:tr>
    </w:tbl>
    <w:p w:rsidR="00C74CBB" w:rsidRDefault="00C74CBB"/>
    <w:sectPr w:rsidR="00C74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55F"/>
    <w:rsid w:val="001357F5"/>
    <w:rsid w:val="005B755F"/>
    <w:rsid w:val="00672C10"/>
    <w:rsid w:val="009F352A"/>
    <w:rsid w:val="00C7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7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2024-10-31T09:33:00Z</dcterms:created>
  <dcterms:modified xsi:type="dcterms:W3CDTF">2024-12-05T09:57:00Z</dcterms:modified>
</cp:coreProperties>
</file>