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A9" w:rsidRPr="00D204A9" w:rsidRDefault="00D204A9" w:rsidP="00D204A9">
      <w:pPr>
        <w:pStyle w:val="2"/>
        <w:spacing w:before="60"/>
      </w:pPr>
      <w:r>
        <w:t xml:space="preserve"> </w:t>
      </w:r>
      <w:r w:rsidRPr="00D204A9">
        <w:t>Питання</w:t>
      </w:r>
      <w:r w:rsidRPr="00D204A9">
        <w:rPr>
          <w:spacing w:val="-4"/>
        </w:rPr>
        <w:t xml:space="preserve"> </w:t>
      </w:r>
      <w:r w:rsidRPr="00D204A9">
        <w:t>до</w:t>
      </w:r>
      <w:r w:rsidRPr="00D204A9">
        <w:rPr>
          <w:spacing w:val="-2"/>
        </w:rPr>
        <w:t xml:space="preserve"> самоконтролю:</w:t>
      </w:r>
    </w:p>
    <w:p w:rsidR="00D204A9" w:rsidRPr="00D204A9" w:rsidRDefault="00D204A9" w:rsidP="00D204A9">
      <w:pPr>
        <w:widowControl w:val="0"/>
        <w:numPr>
          <w:ilvl w:val="0"/>
          <w:numId w:val="3"/>
        </w:numPr>
        <w:tabs>
          <w:tab w:val="left" w:pos="341"/>
        </w:tabs>
        <w:autoSpaceDE w:val="0"/>
        <w:autoSpaceDN w:val="0"/>
        <w:spacing w:before="161" w:after="0" w:line="362" w:lineRule="auto"/>
        <w:ind w:right="59"/>
        <w:rPr>
          <w:rFonts w:ascii="Times New Roman" w:eastAsia="Times New Roman" w:hAnsi="Times New Roman" w:cs="Times New Roman"/>
          <w:sz w:val="28"/>
        </w:rPr>
      </w:pPr>
      <w:r w:rsidRPr="00D204A9">
        <w:rPr>
          <w:rFonts w:ascii="Times New Roman" w:eastAsia="Times New Roman" w:hAnsi="Times New Roman" w:cs="Times New Roman"/>
          <w:sz w:val="28"/>
        </w:rPr>
        <w:t>Який встановлений</w:t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порядок</w:t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реєстрації суб’єктів</w:t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підприємницької</w:t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діяльності у державних органах?</w:t>
      </w:r>
    </w:p>
    <w:p w:rsidR="00D204A9" w:rsidRPr="00D204A9" w:rsidRDefault="00D204A9" w:rsidP="00D204A9">
      <w:pPr>
        <w:widowControl w:val="0"/>
        <w:numPr>
          <w:ilvl w:val="0"/>
          <w:numId w:val="3"/>
        </w:numPr>
        <w:tabs>
          <w:tab w:val="left" w:pos="337"/>
        </w:tabs>
        <w:autoSpaceDE w:val="0"/>
        <w:autoSpaceDN w:val="0"/>
        <w:spacing w:after="0" w:line="317" w:lineRule="exact"/>
        <w:ind w:left="337" w:hanging="280"/>
        <w:rPr>
          <w:rFonts w:ascii="Times New Roman" w:eastAsia="Times New Roman" w:hAnsi="Times New Roman" w:cs="Times New Roman"/>
          <w:sz w:val="28"/>
        </w:rPr>
      </w:pPr>
      <w:r w:rsidRPr="00D204A9">
        <w:rPr>
          <w:rFonts w:ascii="Times New Roman" w:eastAsia="Times New Roman" w:hAnsi="Times New Roman" w:cs="Times New Roman"/>
          <w:sz w:val="28"/>
        </w:rPr>
        <w:t>Надайте</w:t>
      </w:r>
      <w:r w:rsidRPr="00D204A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характеристику</w:t>
      </w:r>
      <w:r w:rsidRPr="00D204A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процедурі</w:t>
      </w:r>
      <w:r w:rsidRPr="00D204A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отримання</w:t>
      </w:r>
      <w:r w:rsidRPr="00D204A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дозволів</w:t>
      </w:r>
      <w:r w:rsidRPr="00D204A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на</w:t>
      </w:r>
      <w:r w:rsidRPr="00D204A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початок</w:t>
      </w:r>
      <w:r w:rsidRPr="00D204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>роботи.</w:t>
      </w:r>
    </w:p>
    <w:p w:rsidR="00D204A9" w:rsidRPr="00D204A9" w:rsidRDefault="00D204A9" w:rsidP="00D204A9">
      <w:pPr>
        <w:widowControl w:val="0"/>
        <w:numPr>
          <w:ilvl w:val="0"/>
          <w:numId w:val="3"/>
        </w:numPr>
        <w:tabs>
          <w:tab w:val="left" w:pos="418"/>
        </w:tabs>
        <w:autoSpaceDE w:val="0"/>
        <w:autoSpaceDN w:val="0"/>
        <w:spacing w:before="160" w:after="0" w:line="360" w:lineRule="auto"/>
        <w:ind w:right="59"/>
        <w:rPr>
          <w:rFonts w:ascii="Times New Roman" w:eastAsia="Times New Roman" w:hAnsi="Times New Roman" w:cs="Times New Roman"/>
          <w:sz w:val="28"/>
        </w:rPr>
      </w:pPr>
      <w:r w:rsidRPr="00D204A9">
        <w:rPr>
          <w:rFonts w:ascii="Times New Roman" w:eastAsia="Times New Roman" w:hAnsi="Times New Roman" w:cs="Times New Roman"/>
          <w:sz w:val="28"/>
        </w:rPr>
        <w:t>Які</w:t>
      </w:r>
      <w:r w:rsidRPr="00D204A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вимоги</w:t>
      </w:r>
      <w:r w:rsidRPr="00D204A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встановлені</w:t>
      </w:r>
      <w:r w:rsidRPr="00D204A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законодавством</w:t>
      </w:r>
      <w:r w:rsidRPr="00D204A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до</w:t>
      </w:r>
      <w:r w:rsidRPr="00D204A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оформлення</w:t>
      </w:r>
      <w:r w:rsidRPr="00D204A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документів,</w:t>
      </w:r>
      <w:r w:rsidRPr="00D204A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що</w:t>
      </w:r>
      <w:r w:rsidRPr="00D204A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подаються для державної реєстрації?</w:t>
      </w:r>
    </w:p>
    <w:p w:rsidR="00D204A9" w:rsidRPr="00D204A9" w:rsidRDefault="00D204A9" w:rsidP="00D204A9">
      <w:pPr>
        <w:widowControl w:val="0"/>
        <w:numPr>
          <w:ilvl w:val="0"/>
          <w:numId w:val="3"/>
        </w:numPr>
        <w:tabs>
          <w:tab w:val="left" w:pos="480"/>
          <w:tab w:val="left" w:pos="1681"/>
          <w:tab w:val="left" w:pos="2782"/>
          <w:tab w:val="left" w:pos="4361"/>
          <w:tab w:val="left" w:pos="5917"/>
          <w:tab w:val="left" w:pos="7497"/>
          <w:tab w:val="left" w:pos="8195"/>
          <w:tab w:val="left" w:pos="8500"/>
        </w:tabs>
        <w:autoSpaceDE w:val="0"/>
        <w:autoSpaceDN w:val="0"/>
        <w:spacing w:after="0" w:line="362" w:lineRule="auto"/>
        <w:ind w:right="53"/>
        <w:rPr>
          <w:rFonts w:ascii="Times New Roman" w:eastAsia="Times New Roman" w:hAnsi="Times New Roman" w:cs="Times New Roman"/>
          <w:sz w:val="28"/>
        </w:rPr>
      </w:pPr>
      <w:r w:rsidRPr="00D204A9">
        <w:rPr>
          <w:rFonts w:ascii="Times New Roman" w:eastAsia="Times New Roman" w:hAnsi="Times New Roman" w:cs="Times New Roman"/>
          <w:spacing w:val="-2"/>
          <w:sz w:val="28"/>
        </w:rPr>
        <w:t>Надайте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>перелік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>установчих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>документів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>юридичних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4"/>
          <w:sz w:val="28"/>
        </w:rPr>
        <w:t>осіб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10"/>
          <w:sz w:val="28"/>
        </w:rPr>
        <w:t>-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 xml:space="preserve">суб’єктів </w:t>
      </w:r>
      <w:r w:rsidRPr="00D204A9">
        <w:rPr>
          <w:rFonts w:ascii="Times New Roman" w:eastAsia="Times New Roman" w:hAnsi="Times New Roman" w:cs="Times New Roman"/>
          <w:sz w:val="28"/>
        </w:rPr>
        <w:t>підприємницької діяльності.</w:t>
      </w:r>
    </w:p>
    <w:p w:rsidR="00D204A9" w:rsidRPr="00D204A9" w:rsidRDefault="00D204A9" w:rsidP="00D204A9">
      <w:pPr>
        <w:widowControl w:val="0"/>
        <w:numPr>
          <w:ilvl w:val="0"/>
          <w:numId w:val="3"/>
        </w:numPr>
        <w:tabs>
          <w:tab w:val="left" w:pos="477"/>
          <w:tab w:val="left" w:pos="873"/>
          <w:tab w:val="left" w:pos="1680"/>
          <w:tab w:val="left" w:pos="2805"/>
          <w:tab w:val="left" w:pos="4093"/>
          <w:tab w:val="left" w:pos="5948"/>
          <w:tab w:val="left" w:pos="7775"/>
          <w:tab w:val="left" w:pos="8231"/>
        </w:tabs>
        <w:autoSpaceDE w:val="0"/>
        <w:autoSpaceDN w:val="0"/>
        <w:spacing w:after="0" w:line="360" w:lineRule="auto"/>
        <w:ind w:right="59"/>
        <w:rPr>
          <w:rFonts w:ascii="Times New Roman" w:eastAsia="Times New Roman" w:hAnsi="Times New Roman" w:cs="Times New Roman"/>
          <w:sz w:val="28"/>
        </w:rPr>
      </w:pPr>
      <w:r w:rsidRPr="00D204A9">
        <w:rPr>
          <w:rFonts w:ascii="Times New Roman" w:eastAsia="Times New Roman" w:hAnsi="Times New Roman" w:cs="Times New Roman"/>
          <w:spacing w:val="-10"/>
          <w:sz w:val="28"/>
        </w:rPr>
        <w:t>В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4"/>
          <w:sz w:val="28"/>
        </w:rPr>
        <w:t>чому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>полягає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>значення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>ліцензування,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>патентування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6"/>
          <w:sz w:val="28"/>
        </w:rPr>
        <w:t>та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 xml:space="preserve">квотування </w:t>
      </w:r>
      <w:r w:rsidRPr="00D204A9">
        <w:rPr>
          <w:rFonts w:ascii="Times New Roman" w:eastAsia="Times New Roman" w:hAnsi="Times New Roman" w:cs="Times New Roman"/>
          <w:sz w:val="28"/>
        </w:rPr>
        <w:t>господарської діяльності?</w:t>
      </w:r>
    </w:p>
    <w:p w:rsidR="00D204A9" w:rsidRPr="00D204A9" w:rsidRDefault="00D204A9" w:rsidP="00D204A9">
      <w:pPr>
        <w:widowControl w:val="0"/>
        <w:numPr>
          <w:ilvl w:val="0"/>
          <w:numId w:val="3"/>
        </w:numPr>
        <w:tabs>
          <w:tab w:val="left" w:pos="601"/>
          <w:tab w:val="left" w:pos="1335"/>
          <w:tab w:val="left" w:pos="2692"/>
          <w:tab w:val="left" w:pos="4469"/>
          <w:tab w:val="left" w:pos="5893"/>
          <w:tab w:val="left" w:pos="8197"/>
        </w:tabs>
        <w:autoSpaceDE w:val="0"/>
        <w:autoSpaceDN w:val="0"/>
        <w:spacing w:after="0" w:line="362" w:lineRule="auto"/>
        <w:ind w:right="52"/>
        <w:rPr>
          <w:rFonts w:ascii="Times New Roman" w:eastAsia="Times New Roman" w:hAnsi="Times New Roman" w:cs="Times New Roman"/>
          <w:sz w:val="28"/>
        </w:rPr>
      </w:pPr>
      <w:r w:rsidRPr="00D204A9">
        <w:rPr>
          <w:rFonts w:ascii="Times New Roman" w:eastAsia="Times New Roman" w:hAnsi="Times New Roman" w:cs="Times New Roman"/>
          <w:spacing w:val="-4"/>
          <w:sz w:val="28"/>
        </w:rPr>
        <w:t>Які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>підстави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>припинення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>суб’єктів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>господарювання</w:t>
      </w:r>
      <w:r w:rsidRPr="00D204A9">
        <w:rPr>
          <w:rFonts w:ascii="Times New Roman" w:eastAsia="Times New Roman" w:hAnsi="Times New Roman" w:cs="Times New Roman"/>
          <w:sz w:val="28"/>
        </w:rPr>
        <w:tab/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>встановлює законодавство?</w:t>
      </w:r>
    </w:p>
    <w:p w:rsidR="00D204A9" w:rsidRPr="00D204A9" w:rsidRDefault="00D204A9" w:rsidP="00D204A9">
      <w:pPr>
        <w:widowControl w:val="0"/>
        <w:numPr>
          <w:ilvl w:val="0"/>
          <w:numId w:val="3"/>
        </w:numPr>
        <w:tabs>
          <w:tab w:val="left" w:pos="337"/>
        </w:tabs>
        <w:autoSpaceDE w:val="0"/>
        <w:autoSpaceDN w:val="0"/>
        <w:spacing w:after="0" w:line="317" w:lineRule="exact"/>
        <w:ind w:left="337" w:hanging="280"/>
        <w:rPr>
          <w:rFonts w:ascii="Times New Roman" w:eastAsia="Times New Roman" w:hAnsi="Times New Roman" w:cs="Times New Roman"/>
          <w:sz w:val="28"/>
        </w:rPr>
      </w:pPr>
      <w:r w:rsidRPr="00D204A9">
        <w:rPr>
          <w:rFonts w:ascii="Times New Roman" w:eastAsia="Times New Roman" w:hAnsi="Times New Roman" w:cs="Times New Roman"/>
          <w:sz w:val="28"/>
        </w:rPr>
        <w:t>Який</w:t>
      </w:r>
      <w:r w:rsidRPr="00D204A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порядок</w:t>
      </w:r>
      <w:r w:rsidRPr="00D204A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ліквідації</w:t>
      </w:r>
      <w:r w:rsidRPr="00D204A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суб’єктів</w:t>
      </w:r>
      <w:r w:rsidRPr="00D204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>господарювання?</w:t>
      </w:r>
    </w:p>
    <w:p w:rsidR="00D204A9" w:rsidRPr="00D204A9" w:rsidRDefault="00D204A9" w:rsidP="00D204A9">
      <w:pPr>
        <w:widowControl w:val="0"/>
        <w:numPr>
          <w:ilvl w:val="0"/>
          <w:numId w:val="3"/>
        </w:numPr>
        <w:tabs>
          <w:tab w:val="left" w:pos="336"/>
        </w:tabs>
        <w:autoSpaceDE w:val="0"/>
        <w:autoSpaceDN w:val="0"/>
        <w:spacing w:before="154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D204A9">
        <w:rPr>
          <w:rFonts w:ascii="Times New Roman" w:eastAsia="Times New Roman" w:hAnsi="Times New Roman" w:cs="Times New Roman"/>
          <w:sz w:val="28"/>
        </w:rPr>
        <w:t>В</w:t>
      </w:r>
      <w:r w:rsidRPr="00D204A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чому</w:t>
      </w:r>
      <w:r w:rsidRPr="00D204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полягає</w:t>
      </w:r>
      <w:r w:rsidRPr="00D20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значення</w:t>
      </w:r>
      <w:r w:rsidRPr="00D204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банкрутства</w:t>
      </w:r>
      <w:r w:rsidRPr="00D204A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як</w:t>
      </w:r>
      <w:r w:rsidRPr="00D20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правового</w:t>
      </w:r>
      <w:r w:rsidRPr="00D20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>інституту?</w:t>
      </w:r>
    </w:p>
    <w:p w:rsidR="00D204A9" w:rsidRPr="00D204A9" w:rsidRDefault="00D204A9" w:rsidP="00D204A9">
      <w:pPr>
        <w:widowControl w:val="0"/>
        <w:numPr>
          <w:ilvl w:val="0"/>
          <w:numId w:val="3"/>
        </w:numPr>
        <w:tabs>
          <w:tab w:val="left" w:pos="337"/>
        </w:tabs>
        <w:autoSpaceDE w:val="0"/>
        <w:autoSpaceDN w:val="0"/>
        <w:spacing w:before="161" w:after="0" w:line="240" w:lineRule="auto"/>
        <w:ind w:left="337" w:hanging="280"/>
        <w:rPr>
          <w:rFonts w:ascii="Times New Roman" w:eastAsia="Times New Roman" w:hAnsi="Times New Roman" w:cs="Times New Roman"/>
          <w:sz w:val="28"/>
        </w:rPr>
      </w:pPr>
      <w:r w:rsidRPr="00D204A9">
        <w:rPr>
          <w:rFonts w:ascii="Times New Roman" w:eastAsia="Times New Roman" w:hAnsi="Times New Roman" w:cs="Times New Roman"/>
          <w:sz w:val="28"/>
        </w:rPr>
        <w:t>Що</w:t>
      </w:r>
      <w:r w:rsidRPr="00D20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таке</w:t>
      </w:r>
      <w:r w:rsidRPr="00D20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санація</w:t>
      </w:r>
      <w:r w:rsidRPr="00D204A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юридичної</w:t>
      </w:r>
      <w:r w:rsidRPr="00D204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>особи?</w:t>
      </w:r>
    </w:p>
    <w:p w:rsidR="00D204A9" w:rsidRPr="00D204A9" w:rsidRDefault="00D204A9" w:rsidP="00D204A9">
      <w:pPr>
        <w:widowControl w:val="0"/>
        <w:numPr>
          <w:ilvl w:val="0"/>
          <w:numId w:val="3"/>
        </w:numPr>
        <w:tabs>
          <w:tab w:val="left" w:pos="479"/>
        </w:tabs>
        <w:autoSpaceDE w:val="0"/>
        <w:autoSpaceDN w:val="0"/>
        <w:spacing w:before="162" w:after="0" w:line="240" w:lineRule="auto"/>
        <w:ind w:left="479" w:hanging="422"/>
        <w:rPr>
          <w:rFonts w:ascii="Times New Roman" w:eastAsia="Times New Roman" w:hAnsi="Times New Roman" w:cs="Times New Roman"/>
          <w:sz w:val="28"/>
        </w:rPr>
      </w:pPr>
      <w:r w:rsidRPr="00D204A9">
        <w:rPr>
          <w:rFonts w:ascii="Times New Roman" w:eastAsia="Times New Roman" w:hAnsi="Times New Roman" w:cs="Times New Roman"/>
          <w:sz w:val="28"/>
        </w:rPr>
        <w:t>Розкрийте</w:t>
      </w:r>
      <w:r w:rsidRPr="00D204A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зміст</w:t>
      </w:r>
      <w:r w:rsidRPr="00D204A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процедури</w:t>
      </w:r>
      <w:r w:rsidRPr="00D204A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санації</w:t>
      </w:r>
      <w:r w:rsidRPr="00D204A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z w:val="28"/>
        </w:rPr>
        <w:t>юридичної</w:t>
      </w:r>
      <w:r w:rsidRPr="00D204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204A9">
        <w:rPr>
          <w:rFonts w:ascii="Times New Roman" w:eastAsia="Times New Roman" w:hAnsi="Times New Roman" w:cs="Times New Roman"/>
          <w:spacing w:val="-2"/>
          <w:sz w:val="28"/>
        </w:rPr>
        <w:t>особи.</w:t>
      </w:r>
    </w:p>
    <w:p w:rsidR="004429DB" w:rsidRDefault="004429DB" w:rsidP="00970DB6">
      <w:pPr>
        <w:pStyle w:val="a3"/>
        <w:tabs>
          <w:tab w:val="left" w:pos="593"/>
        </w:tabs>
        <w:spacing w:before="0" w:line="360" w:lineRule="auto"/>
        <w:ind w:right="601"/>
        <w:rPr>
          <w:sz w:val="28"/>
        </w:rPr>
      </w:pPr>
    </w:p>
    <w:p w:rsidR="00E822F9" w:rsidRDefault="00E822F9">
      <w:bookmarkStart w:id="0" w:name="_GoBack"/>
      <w:bookmarkEnd w:id="0"/>
    </w:p>
    <w:sectPr w:rsidR="00E82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7D66"/>
    <w:multiLevelType w:val="hybridMultilevel"/>
    <w:tmpl w:val="03F08FF2"/>
    <w:lvl w:ilvl="0" w:tplc="9E40A3DC">
      <w:start w:val="1"/>
      <w:numFmt w:val="decimal"/>
      <w:lvlText w:val="%1."/>
      <w:lvlJc w:val="left"/>
      <w:pPr>
        <w:ind w:left="323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76EA5EC">
      <w:numFmt w:val="bullet"/>
      <w:lvlText w:val="•"/>
      <w:lvlJc w:val="left"/>
      <w:pPr>
        <w:ind w:left="1252" w:hanging="266"/>
      </w:pPr>
      <w:rPr>
        <w:rFonts w:hint="default"/>
        <w:lang w:val="uk-UA" w:eastAsia="en-US" w:bidi="ar-SA"/>
      </w:rPr>
    </w:lvl>
    <w:lvl w:ilvl="2" w:tplc="D8DE4ECE">
      <w:numFmt w:val="bullet"/>
      <w:lvlText w:val="•"/>
      <w:lvlJc w:val="left"/>
      <w:pPr>
        <w:ind w:left="2185" w:hanging="266"/>
      </w:pPr>
      <w:rPr>
        <w:rFonts w:hint="default"/>
        <w:lang w:val="uk-UA" w:eastAsia="en-US" w:bidi="ar-SA"/>
      </w:rPr>
    </w:lvl>
    <w:lvl w:ilvl="3" w:tplc="9040568E">
      <w:numFmt w:val="bullet"/>
      <w:lvlText w:val="•"/>
      <w:lvlJc w:val="left"/>
      <w:pPr>
        <w:ind w:left="3117" w:hanging="266"/>
      </w:pPr>
      <w:rPr>
        <w:rFonts w:hint="default"/>
        <w:lang w:val="uk-UA" w:eastAsia="en-US" w:bidi="ar-SA"/>
      </w:rPr>
    </w:lvl>
    <w:lvl w:ilvl="4" w:tplc="DFECF1BC">
      <w:numFmt w:val="bullet"/>
      <w:lvlText w:val="•"/>
      <w:lvlJc w:val="left"/>
      <w:pPr>
        <w:ind w:left="4050" w:hanging="266"/>
      </w:pPr>
      <w:rPr>
        <w:rFonts w:hint="default"/>
        <w:lang w:val="uk-UA" w:eastAsia="en-US" w:bidi="ar-SA"/>
      </w:rPr>
    </w:lvl>
    <w:lvl w:ilvl="5" w:tplc="6E1C9294">
      <w:numFmt w:val="bullet"/>
      <w:lvlText w:val="•"/>
      <w:lvlJc w:val="left"/>
      <w:pPr>
        <w:ind w:left="4982" w:hanging="266"/>
      </w:pPr>
      <w:rPr>
        <w:rFonts w:hint="default"/>
        <w:lang w:val="uk-UA" w:eastAsia="en-US" w:bidi="ar-SA"/>
      </w:rPr>
    </w:lvl>
    <w:lvl w:ilvl="6" w:tplc="E25A15F8">
      <w:numFmt w:val="bullet"/>
      <w:lvlText w:val="•"/>
      <w:lvlJc w:val="left"/>
      <w:pPr>
        <w:ind w:left="5915" w:hanging="266"/>
      </w:pPr>
      <w:rPr>
        <w:rFonts w:hint="default"/>
        <w:lang w:val="uk-UA" w:eastAsia="en-US" w:bidi="ar-SA"/>
      </w:rPr>
    </w:lvl>
    <w:lvl w:ilvl="7" w:tplc="27AE8D42">
      <w:numFmt w:val="bullet"/>
      <w:lvlText w:val="•"/>
      <w:lvlJc w:val="left"/>
      <w:pPr>
        <w:ind w:left="6847" w:hanging="266"/>
      </w:pPr>
      <w:rPr>
        <w:rFonts w:hint="default"/>
        <w:lang w:val="uk-UA" w:eastAsia="en-US" w:bidi="ar-SA"/>
      </w:rPr>
    </w:lvl>
    <w:lvl w:ilvl="8" w:tplc="C9E27632">
      <w:numFmt w:val="bullet"/>
      <w:lvlText w:val="•"/>
      <w:lvlJc w:val="left"/>
      <w:pPr>
        <w:ind w:left="7780" w:hanging="266"/>
      </w:pPr>
      <w:rPr>
        <w:rFonts w:hint="default"/>
        <w:lang w:val="uk-UA" w:eastAsia="en-US" w:bidi="ar-SA"/>
      </w:rPr>
    </w:lvl>
  </w:abstractNum>
  <w:abstractNum w:abstractNumId="1" w15:restartNumberingAfterBreak="0">
    <w:nsid w:val="1EB702DC"/>
    <w:multiLevelType w:val="hybridMultilevel"/>
    <w:tmpl w:val="A9DA9008"/>
    <w:lvl w:ilvl="0" w:tplc="23A830EE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9D431B8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F0720340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EE4C61F4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2F8696F4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AC388F5E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A5A2CC3E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02200214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212A93D2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50E64A81"/>
    <w:multiLevelType w:val="hybridMultilevel"/>
    <w:tmpl w:val="159C49F6"/>
    <w:lvl w:ilvl="0" w:tplc="E0082026">
      <w:start w:val="1"/>
      <w:numFmt w:val="decimal"/>
      <w:lvlText w:val="%1."/>
      <w:lvlJc w:val="left"/>
      <w:pPr>
        <w:ind w:left="5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76435E4">
      <w:numFmt w:val="bullet"/>
      <w:lvlText w:val="•"/>
      <w:lvlJc w:val="left"/>
      <w:pPr>
        <w:ind w:left="1018" w:hanging="286"/>
      </w:pPr>
      <w:rPr>
        <w:rFonts w:hint="default"/>
        <w:lang w:val="uk-UA" w:eastAsia="en-US" w:bidi="ar-SA"/>
      </w:rPr>
    </w:lvl>
    <w:lvl w:ilvl="2" w:tplc="BDAC259A">
      <w:numFmt w:val="bullet"/>
      <w:lvlText w:val="•"/>
      <w:lvlJc w:val="left"/>
      <w:pPr>
        <w:ind w:left="1977" w:hanging="286"/>
      </w:pPr>
      <w:rPr>
        <w:rFonts w:hint="default"/>
        <w:lang w:val="uk-UA" w:eastAsia="en-US" w:bidi="ar-SA"/>
      </w:rPr>
    </w:lvl>
    <w:lvl w:ilvl="3" w:tplc="05BEB1DA">
      <w:numFmt w:val="bullet"/>
      <w:lvlText w:val="•"/>
      <w:lvlJc w:val="left"/>
      <w:pPr>
        <w:ind w:left="2935" w:hanging="286"/>
      </w:pPr>
      <w:rPr>
        <w:rFonts w:hint="default"/>
        <w:lang w:val="uk-UA" w:eastAsia="en-US" w:bidi="ar-SA"/>
      </w:rPr>
    </w:lvl>
    <w:lvl w:ilvl="4" w:tplc="8E6A042E">
      <w:numFmt w:val="bullet"/>
      <w:lvlText w:val="•"/>
      <w:lvlJc w:val="left"/>
      <w:pPr>
        <w:ind w:left="3894" w:hanging="286"/>
      </w:pPr>
      <w:rPr>
        <w:rFonts w:hint="default"/>
        <w:lang w:val="uk-UA" w:eastAsia="en-US" w:bidi="ar-SA"/>
      </w:rPr>
    </w:lvl>
    <w:lvl w:ilvl="5" w:tplc="BD66AD7E">
      <w:numFmt w:val="bullet"/>
      <w:lvlText w:val="•"/>
      <w:lvlJc w:val="left"/>
      <w:pPr>
        <w:ind w:left="4852" w:hanging="286"/>
      </w:pPr>
      <w:rPr>
        <w:rFonts w:hint="default"/>
        <w:lang w:val="uk-UA" w:eastAsia="en-US" w:bidi="ar-SA"/>
      </w:rPr>
    </w:lvl>
    <w:lvl w:ilvl="6" w:tplc="476EC570">
      <w:numFmt w:val="bullet"/>
      <w:lvlText w:val="•"/>
      <w:lvlJc w:val="left"/>
      <w:pPr>
        <w:ind w:left="5811" w:hanging="286"/>
      </w:pPr>
      <w:rPr>
        <w:rFonts w:hint="default"/>
        <w:lang w:val="uk-UA" w:eastAsia="en-US" w:bidi="ar-SA"/>
      </w:rPr>
    </w:lvl>
    <w:lvl w:ilvl="7" w:tplc="10DE817C">
      <w:numFmt w:val="bullet"/>
      <w:lvlText w:val="•"/>
      <w:lvlJc w:val="left"/>
      <w:pPr>
        <w:ind w:left="6769" w:hanging="286"/>
      </w:pPr>
      <w:rPr>
        <w:rFonts w:hint="default"/>
        <w:lang w:val="uk-UA" w:eastAsia="en-US" w:bidi="ar-SA"/>
      </w:rPr>
    </w:lvl>
    <w:lvl w:ilvl="8" w:tplc="070A6964">
      <w:numFmt w:val="bullet"/>
      <w:lvlText w:val="•"/>
      <w:lvlJc w:val="left"/>
      <w:pPr>
        <w:ind w:left="7728" w:hanging="28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22"/>
    <w:rsid w:val="004429DB"/>
    <w:rsid w:val="00970DB6"/>
    <w:rsid w:val="00D204A9"/>
    <w:rsid w:val="00E822F9"/>
    <w:rsid w:val="00F6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7E59"/>
  <w15:chartTrackingRefBased/>
  <w15:docId w15:val="{892B853C-0F7D-40B0-B051-3AC799FF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4429DB"/>
    <w:pPr>
      <w:widowControl w:val="0"/>
      <w:autoSpaceDE w:val="0"/>
      <w:autoSpaceDN w:val="0"/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429D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4429DB"/>
    <w:pPr>
      <w:widowControl w:val="0"/>
      <w:autoSpaceDE w:val="0"/>
      <w:autoSpaceDN w:val="0"/>
      <w:spacing w:before="160" w:after="0" w:line="240" w:lineRule="auto"/>
      <w:ind w:left="5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273</Characters>
  <Application>Microsoft Office Word</Application>
  <DocSecurity>0</DocSecurity>
  <Lines>2</Lines>
  <Paragraphs>1</Paragraphs>
  <ScaleCrop>false</ScaleCrop>
  <Company>ZNU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4</cp:revision>
  <dcterms:created xsi:type="dcterms:W3CDTF">2025-01-23T13:54:00Z</dcterms:created>
  <dcterms:modified xsi:type="dcterms:W3CDTF">2025-01-23T14:13:00Z</dcterms:modified>
</cp:coreProperties>
</file>