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843A0D" w14:textId="6B7EDF33" w:rsidR="00521F1E" w:rsidRDefault="00A90852" w:rsidP="006C0783">
      <w:pPr>
        <w:spacing w:after="0" w:line="276" w:lineRule="auto"/>
        <w:ind w:firstLine="709"/>
        <w:jc w:val="both"/>
        <w:rPr>
          <w:rFonts w:ascii="Times New Roman" w:hAnsi="Times New Roman" w:cs="Times New Roman"/>
          <w:b/>
          <w:bCs/>
          <w:sz w:val="28"/>
          <w:szCs w:val="28"/>
          <w:lang w:val="uk-UA"/>
        </w:rPr>
      </w:pPr>
      <w:r w:rsidRPr="00F6622A">
        <w:rPr>
          <w:rFonts w:ascii="Times New Roman" w:hAnsi="Times New Roman" w:cs="Times New Roman"/>
          <w:b/>
          <w:bCs/>
          <w:sz w:val="28"/>
          <w:szCs w:val="28"/>
          <w:lang w:val="uk-UA"/>
        </w:rPr>
        <w:t>Лекція</w:t>
      </w:r>
      <w:r w:rsidR="00606F54" w:rsidRPr="00F6622A">
        <w:rPr>
          <w:rFonts w:ascii="Times New Roman" w:hAnsi="Times New Roman" w:cs="Times New Roman"/>
          <w:b/>
          <w:bCs/>
          <w:sz w:val="28"/>
          <w:szCs w:val="28"/>
          <w:lang w:val="uk-UA"/>
        </w:rPr>
        <w:t xml:space="preserve"> </w:t>
      </w:r>
      <w:r w:rsidR="00131940">
        <w:rPr>
          <w:rFonts w:ascii="Times New Roman" w:hAnsi="Times New Roman" w:cs="Times New Roman"/>
          <w:b/>
          <w:bCs/>
          <w:sz w:val="28"/>
          <w:szCs w:val="28"/>
          <w:lang w:val="uk-UA"/>
        </w:rPr>
        <w:t>6</w:t>
      </w:r>
      <w:r w:rsidR="00606F54" w:rsidRPr="00F6622A">
        <w:rPr>
          <w:rFonts w:ascii="Times New Roman" w:hAnsi="Times New Roman" w:cs="Times New Roman"/>
          <w:b/>
          <w:bCs/>
          <w:sz w:val="28"/>
          <w:szCs w:val="28"/>
          <w:lang w:val="uk-UA"/>
        </w:rPr>
        <w:t xml:space="preserve">. </w:t>
      </w:r>
      <w:r w:rsidR="00B857B8" w:rsidRPr="00F6622A">
        <w:rPr>
          <w:rFonts w:ascii="Times New Roman" w:hAnsi="Times New Roman" w:cs="Times New Roman"/>
          <w:b/>
          <w:bCs/>
          <w:sz w:val="28"/>
          <w:szCs w:val="28"/>
          <w:lang w:val="uk-UA"/>
        </w:rPr>
        <w:t xml:space="preserve">Причини та наслідки явища </w:t>
      </w:r>
      <w:proofErr w:type="spellStart"/>
      <w:r w:rsidR="00B857B8" w:rsidRPr="00F6622A">
        <w:rPr>
          <w:rFonts w:ascii="Times New Roman" w:hAnsi="Times New Roman" w:cs="Times New Roman"/>
          <w:b/>
          <w:bCs/>
          <w:sz w:val="28"/>
          <w:szCs w:val="28"/>
          <w:lang w:val="uk-UA"/>
        </w:rPr>
        <w:t>булінгу</w:t>
      </w:r>
      <w:proofErr w:type="spellEnd"/>
      <w:r w:rsidR="00312986">
        <w:rPr>
          <w:rFonts w:ascii="Times New Roman" w:hAnsi="Times New Roman" w:cs="Times New Roman"/>
          <w:b/>
          <w:bCs/>
          <w:sz w:val="28"/>
          <w:szCs w:val="28"/>
          <w:lang w:val="uk-UA"/>
        </w:rPr>
        <w:t xml:space="preserve"> й </w:t>
      </w:r>
      <w:proofErr w:type="spellStart"/>
      <w:r w:rsidR="00312986">
        <w:rPr>
          <w:rFonts w:ascii="Times New Roman" w:hAnsi="Times New Roman" w:cs="Times New Roman"/>
          <w:b/>
          <w:bCs/>
          <w:sz w:val="28"/>
          <w:szCs w:val="28"/>
          <w:lang w:val="uk-UA"/>
        </w:rPr>
        <w:t>кібербулінг</w:t>
      </w:r>
      <w:proofErr w:type="spellEnd"/>
    </w:p>
    <w:p w14:paraId="30AAF513" w14:textId="6E066855" w:rsidR="00E7631F" w:rsidRPr="00E7631F" w:rsidRDefault="00E7631F" w:rsidP="006C0783">
      <w:pPr>
        <w:spacing w:after="0" w:line="276" w:lineRule="auto"/>
        <w:ind w:firstLine="709"/>
        <w:jc w:val="both"/>
        <w:rPr>
          <w:rFonts w:ascii="Times New Roman" w:hAnsi="Times New Roman" w:cs="Times New Roman"/>
          <w:sz w:val="28"/>
          <w:szCs w:val="28"/>
          <w:lang w:val="uk-UA"/>
        </w:rPr>
      </w:pPr>
      <w:r w:rsidRPr="00E7631F">
        <w:rPr>
          <w:rFonts w:ascii="Times New Roman" w:hAnsi="Times New Roman" w:cs="Times New Roman"/>
          <w:sz w:val="28"/>
          <w:szCs w:val="28"/>
          <w:lang w:val="uk-UA"/>
        </w:rPr>
        <w:t xml:space="preserve">План </w:t>
      </w:r>
    </w:p>
    <w:p w14:paraId="7944BF72" w14:textId="104556A2" w:rsidR="00E7631F" w:rsidRDefault="00E7631F" w:rsidP="00E7631F">
      <w:pPr>
        <w:pStyle w:val="a3"/>
        <w:numPr>
          <w:ilvl w:val="0"/>
          <w:numId w:val="4"/>
        </w:numPr>
        <w:spacing w:after="0" w:line="276" w:lineRule="auto"/>
        <w:jc w:val="both"/>
        <w:rPr>
          <w:rFonts w:ascii="Times New Roman" w:hAnsi="Times New Roman" w:cs="Times New Roman"/>
          <w:b/>
          <w:bCs/>
          <w:color w:val="231F20"/>
          <w:sz w:val="28"/>
          <w:szCs w:val="28"/>
          <w:lang w:val="uk-UA"/>
        </w:rPr>
      </w:pPr>
      <w:r w:rsidRPr="00B71120">
        <w:rPr>
          <w:rFonts w:ascii="Times New Roman" w:hAnsi="Times New Roman" w:cs="Times New Roman"/>
          <w:b/>
          <w:bCs/>
          <w:color w:val="231F20"/>
          <w:sz w:val="28"/>
          <w:szCs w:val="28"/>
          <w:lang w:val="uk-UA"/>
        </w:rPr>
        <w:t xml:space="preserve">Поняття </w:t>
      </w:r>
      <w:proofErr w:type="spellStart"/>
      <w:r w:rsidRPr="00B71120">
        <w:rPr>
          <w:rFonts w:ascii="Times New Roman" w:hAnsi="Times New Roman" w:cs="Times New Roman"/>
          <w:b/>
          <w:bCs/>
          <w:color w:val="231F20"/>
          <w:sz w:val="28"/>
          <w:szCs w:val="28"/>
          <w:lang w:val="uk-UA"/>
        </w:rPr>
        <w:t>булінгу</w:t>
      </w:r>
      <w:proofErr w:type="spellEnd"/>
      <w:r w:rsidRPr="00B71120">
        <w:rPr>
          <w:rFonts w:ascii="Times New Roman" w:hAnsi="Times New Roman" w:cs="Times New Roman"/>
          <w:b/>
          <w:bCs/>
          <w:color w:val="231F20"/>
          <w:sz w:val="28"/>
          <w:szCs w:val="28"/>
          <w:lang w:val="uk-UA"/>
        </w:rPr>
        <w:t xml:space="preserve"> та його види й учасники </w:t>
      </w:r>
    </w:p>
    <w:p w14:paraId="1955B4DE" w14:textId="77777777" w:rsidR="00E7631F" w:rsidRPr="00406EA8" w:rsidRDefault="00E7631F" w:rsidP="00E7631F">
      <w:pPr>
        <w:pStyle w:val="a3"/>
        <w:numPr>
          <w:ilvl w:val="0"/>
          <w:numId w:val="4"/>
        </w:numPr>
        <w:spacing w:after="0" w:line="276" w:lineRule="auto"/>
        <w:jc w:val="both"/>
        <w:rPr>
          <w:rFonts w:ascii="Times New Roman" w:hAnsi="Times New Roman" w:cs="Times New Roman"/>
          <w:b/>
          <w:bCs/>
          <w:color w:val="231F20"/>
          <w:sz w:val="28"/>
          <w:szCs w:val="28"/>
          <w:lang w:val="uk-UA"/>
        </w:rPr>
      </w:pPr>
      <w:r w:rsidRPr="00406EA8">
        <w:rPr>
          <w:rFonts w:ascii="Times New Roman" w:hAnsi="Times New Roman" w:cs="Times New Roman"/>
          <w:b/>
          <w:bCs/>
          <w:color w:val="231F20"/>
          <w:sz w:val="28"/>
          <w:szCs w:val="28"/>
          <w:lang w:val="uk-UA"/>
        </w:rPr>
        <w:t xml:space="preserve">Причини та наслідки </w:t>
      </w:r>
      <w:proofErr w:type="spellStart"/>
      <w:r w:rsidRPr="00406EA8">
        <w:rPr>
          <w:rFonts w:ascii="Times New Roman" w:hAnsi="Times New Roman" w:cs="Times New Roman"/>
          <w:b/>
          <w:bCs/>
          <w:color w:val="231F20"/>
          <w:sz w:val="28"/>
          <w:szCs w:val="28"/>
          <w:lang w:val="uk-UA"/>
        </w:rPr>
        <w:t>булінгу</w:t>
      </w:r>
      <w:proofErr w:type="spellEnd"/>
      <w:r w:rsidRPr="00406EA8">
        <w:rPr>
          <w:rFonts w:ascii="Times New Roman" w:hAnsi="Times New Roman" w:cs="Times New Roman"/>
          <w:b/>
          <w:bCs/>
          <w:color w:val="231F20"/>
          <w:sz w:val="28"/>
          <w:szCs w:val="28"/>
          <w:lang w:val="uk-UA"/>
        </w:rPr>
        <w:t xml:space="preserve"> для його учасників</w:t>
      </w:r>
    </w:p>
    <w:p w14:paraId="43C5E92B" w14:textId="77777777" w:rsidR="00E7631F" w:rsidRDefault="00E7631F" w:rsidP="00E7631F">
      <w:pPr>
        <w:pStyle w:val="a3"/>
        <w:numPr>
          <w:ilvl w:val="0"/>
          <w:numId w:val="4"/>
        </w:numPr>
        <w:spacing w:after="0" w:line="276" w:lineRule="auto"/>
        <w:jc w:val="both"/>
        <w:rPr>
          <w:rFonts w:ascii="Times New Roman" w:hAnsi="Times New Roman" w:cs="Times New Roman"/>
          <w:b/>
          <w:bCs/>
          <w:color w:val="231F20"/>
          <w:sz w:val="28"/>
          <w:szCs w:val="28"/>
          <w:lang w:val="uk-UA"/>
        </w:rPr>
      </w:pPr>
      <w:r w:rsidRPr="00EC4656">
        <w:rPr>
          <w:rFonts w:ascii="Times New Roman" w:hAnsi="Times New Roman" w:cs="Times New Roman"/>
          <w:b/>
          <w:bCs/>
          <w:color w:val="231F20"/>
          <w:sz w:val="28"/>
          <w:szCs w:val="28"/>
          <w:lang w:val="uk-UA"/>
        </w:rPr>
        <w:t xml:space="preserve">Наслідки </w:t>
      </w:r>
      <w:proofErr w:type="spellStart"/>
      <w:r w:rsidRPr="00EC4656">
        <w:rPr>
          <w:rFonts w:ascii="Times New Roman" w:hAnsi="Times New Roman" w:cs="Times New Roman"/>
          <w:b/>
          <w:bCs/>
          <w:color w:val="231F20"/>
          <w:sz w:val="28"/>
          <w:szCs w:val="28"/>
          <w:lang w:val="uk-UA"/>
        </w:rPr>
        <w:t>булінгу</w:t>
      </w:r>
      <w:proofErr w:type="spellEnd"/>
      <w:r w:rsidRPr="00EC4656">
        <w:rPr>
          <w:rFonts w:ascii="Times New Roman" w:hAnsi="Times New Roman" w:cs="Times New Roman"/>
          <w:b/>
          <w:bCs/>
          <w:color w:val="231F20"/>
          <w:sz w:val="28"/>
          <w:szCs w:val="28"/>
          <w:lang w:val="uk-UA"/>
        </w:rPr>
        <w:t xml:space="preserve"> </w:t>
      </w:r>
    </w:p>
    <w:p w14:paraId="77FC586D" w14:textId="77777777" w:rsidR="00E7631F" w:rsidRPr="00E31EFD" w:rsidRDefault="00E7631F" w:rsidP="00E7631F">
      <w:pPr>
        <w:pStyle w:val="a3"/>
        <w:numPr>
          <w:ilvl w:val="0"/>
          <w:numId w:val="4"/>
        </w:numPr>
        <w:spacing w:after="0" w:line="276" w:lineRule="auto"/>
        <w:jc w:val="both"/>
        <w:rPr>
          <w:rFonts w:ascii="Times New Roman" w:hAnsi="Times New Roman" w:cs="Times New Roman"/>
          <w:b/>
          <w:bCs/>
          <w:color w:val="231F20"/>
          <w:sz w:val="28"/>
          <w:szCs w:val="28"/>
          <w:lang w:val="uk-UA"/>
        </w:rPr>
      </w:pPr>
      <w:r w:rsidRPr="004560C4">
        <w:rPr>
          <w:rFonts w:ascii="Times New Roman" w:hAnsi="Times New Roman" w:cs="Times New Roman"/>
          <w:b/>
          <w:bCs/>
          <w:color w:val="000000"/>
          <w:sz w:val="28"/>
          <w:szCs w:val="28"/>
          <w:lang w:val="uk-UA"/>
        </w:rPr>
        <w:t xml:space="preserve">Профілактична робота з попередження </w:t>
      </w:r>
      <w:proofErr w:type="spellStart"/>
      <w:r w:rsidRPr="004560C4">
        <w:rPr>
          <w:rFonts w:ascii="Times New Roman" w:hAnsi="Times New Roman" w:cs="Times New Roman"/>
          <w:b/>
          <w:bCs/>
          <w:color w:val="000000"/>
          <w:sz w:val="28"/>
          <w:szCs w:val="28"/>
          <w:lang w:val="uk-UA"/>
        </w:rPr>
        <w:t>булінгу</w:t>
      </w:r>
      <w:proofErr w:type="spellEnd"/>
    </w:p>
    <w:p w14:paraId="76E70188" w14:textId="571E30C1" w:rsidR="00E7631F" w:rsidRPr="00031FE4" w:rsidRDefault="00E7631F" w:rsidP="00E7631F">
      <w:pPr>
        <w:pStyle w:val="a3"/>
        <w:numPr>
          <w:ilvl w:val="0"/>
          <w:numId w:val="4"/>
        </w:numPr>
        <w:spacing w:after="0" w:line="240" w:lineRule="auto"/>
        <w:jc w:val="both"/>
        <w:rPr>
          <w:rFonts w:ascii="Times New Roman" w:hAnsi="Times New Roman" w:cs="Times New Roman"/>
          <w:b/>
          <w:bCs/>
          <w:sz w:val="28"/>
          <w:szCs w:val="28"/>
          <w:lang w:val="uk-UA"/>
        </w:rPr>
      </w:pPr>
      <w:proofErr w:type="spellStart"/>
      <w:r w:rsidRPr="00031FE4">
        <w:rPr>
          <w:rFonts w:ascii="Times New Roman" w:hAnsi="Times New Roman" w:cs="Times New Roman"/>
          <w:b/>
          <w:bCs/>
          <w:sz w:val="28"/>
          <w:szCs w:val="28"/>
          <w:lang w:val="uk-UA"/>
        </w:rPr>
        <w:t>Кібербулінг</w:t>
      </w:r>
      <w:proofErr w:type="spellEnd"/>
      <w:r w:rsidRPr="00031FE4">
        <w:rPr>
          <w:rFonts w:ascii="Times New Roman" w:hAnsi="Times New Roman" w:cs="Times New Roman"/>
          <w:b/>
          <w:bCs/>
          <w:sz w:val="28"/>
          <w:szCs w:val="28"/>
          <w:lang w:val="uk-UA"/>
        </w:rPr>
        <w:t xml:space="preserve"> - </w:t>
      </w:r>
      <w:r w:rsidRPr="00031FE4">
        <w:rPr>
          <w:rFonts w:ascii="Times New Roman" w:hAnsi="Times New Roman" w:cs="Times New Roman"/>
          <w:b/>
          <w:bCs/>
          <w:color w:val="333333"/>
          <w:sz w:val="28"/>
          <w:szCs w:val="28"/>
          <w:shd w:val="clear" w:color="auto" w:fill="FFFFFF"/>
          <w:lang w:val="uk-UA"/>
        </w:rPr>
        <w:t>способи боротьби з онлайн-</w:t>
      </w:r>
      <w:proofErr w:type="spellStart"/>
      <w:r w:rsidRPr="00031FE4">
        <w:rPr>
          <w:rFonts w:ascii="Times New Roman" w:hAnsi="Times New Roman" w:cs="Times New Roman"/>
          <w:b/>
          <w:bCs/>
          <w:color w:val="333333"/>
          <w:sz w:val="28"/>
          <w:szCs w:val="28"/>
          <w:shd w:val="clear" w:color="auto" w:fill="FFFFFF"/>
          <w:lang w:val="uk-UA"/>
        </w:rPr>
        <w:t>булінгом</w:t>
      </w:r>
      <w:proofErr w:type="spellEnd"/>
    </w:p>
    <w:p w14:paraId="1A1E046B" w14:textId="0C9C3392" w:rsidR="00B857B8" w:rsidRPr="00A446BF" w:rsidRDefault="00B857B8" w:rsidP="006C0783">
      <w:pPr>
        <w:spacing w:after="0" w:line="276" w:lineRule="auto"/>
        <w:ind w:firstLine="709"/>
        <w:jc w:val="both"/>
        <w:rPr>
          <w:rFonts w:ascii="Times New Roman" w:hAnsi="Times New Roman" w:cs="Times New Roman"/>
          <w:sz w:val="28"/>
          <w:szCs w:val="28"/>
          <w:lang w:val="uk-UA"/>
        </w:rPr>
      </w:pPr>
    </w:p>
    <w:p w14:paraId="20E1C8E8" w14:textId="77777777" w:rsidR="00363791" w:rsidRDefault="00E03AAF" w:rsidP="006C0783">
      <w:pPr>
        <w:spacing w:after="0" w:line="276" w:lineRule="auto"/>
        <w:ind w:firstLine="709"/>
        <w:jc w:val="both"/>
        <w:rPr>
          <w:rFonts w:ascii="Times New Roman" w:hAnsi="Times New Roman" w:cs="Times New Roman"/>
          <w:color w:val="231F20"/>
          <w:sz w:val="28"/>
          <w:szCs w:val="28"/>
          <w:lang w:val="uk-UA"/>
        </w:rPr>
      </w:pPr>
      <w:proofErr w:type="spellStart"/>
      <w:r w:rsidRPr="00A446BF">
        <w:rPr>
          <w:rFonts w:ascii="Times New Roman" w:hAnsi="Times New Roman" w:cs="Times New Roman"/>
          <w:color w:val="231F20"/>
          <w:sz w:val="28"/>
          <w:szCs w:val="28"/>
          <w:lang w:val="uk-UA"/>
        </w:rPr>
        <w:t>Булінг</w:t>
      </w:r>
      <w:proofErr w:type="spellEnd"/>
      <w:r w:rsidRPr="00A446BF">
        <w:rPr>
          <w:rFonts w:ascii="Times New Roman" w:hAnsi="Times New Roman" w:cs="Times New Roman"/>
          <w:color w:val="231F20"/>
          <w:sz w:val="28"/>
          <w:szCs w:val="28"/>
          <w:lang w:val="uk-UA"/>
        </w:rPr>
        <w:t>, знущання дітей над дітьми, поширений в Америці, європейських та інших країнах (дослідження проведені в Норвегії, Англії, Ірландії, Нідерландах, Португалії, Австралії, Японії, Бразилії, Канаді), хоча згідно з певними дослідженнями</w:t>
      </w:r>
      <w:r w:rsidR="00363791">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 xml:space="preserve">найчастіше він відбувається саме в американських школах. Так, наприклад, 86% дітей Сполучених Штатів у віці 12–15 років зазначили, що з них знущалися або дражнилися в школі. </w:t>
      </w:r>
    </w:p>
    <w:p w14:paraId="44BD5C15" w14:textId="0BE38E74" w:rsidR="00363791" w:rsidRDefault="00E03AAF" w:rsidP="006C0783">
      <w:pPr>
        <w:spacing w:after="0" w:line="276" w:lineRule="auto"/>
        <w:ind w:firstLine="709"/>
        <w:jc w:val="both"/>
        <w:rPr>
          <w:rFonts w:ascii="Times New Roman" w:hAnsi="Times New Roman" w:cs="Times New Roman"/>
          <w:color w:val="231F20"/>
          <w:sz w:val="28"/>
          <w:szCs w:val="28"/>
          <w:lang w:val="uk-UA"/>
        </w:rPr>
      </w:pPr>
      <w:r w:rsidRPr="00A446BF">
        <w:rPr>
          <w:rFonts w:ascii="Times New Roman" w:hAnsi="Times New Roman" w:cs="Times New Roman"/>
          <w:color w:val="231F20"/>
          <w:sz w:val="28"/>
          <w:szCs w:val="28"/>
          <w:lang w:val="uk-UA"/>
        </w:rPr>
        <w:t xml:space="preserve">Проблему </w:t>
      </w:r>
      <w:proofErr w:type="spellStart"/>
      <w:r w:rsidRPr="00A446BF">
        <w:rPr>
          <w:rFonts w:ascii="Times New Roman" w:hAnsi="Times New Roman" w:cs="Times New Roman"/>
          <w:color w:val="231F20"/>
          <w:sz w:val="28"/>
          <w:szCs w:val="28"/>
          <w:lang w:val="uk-UA"/>
        </w:rPr>
        <w:t>булінгу</w:t>
      </w:r>
      <w:proofErr w:type="spellEnd"/>
      <w:r w:rsidRPr="00A446BF">
        <w:rPr>
          <w:rFonts w:ascii="Times New Roman" w:hAnsi="Times New Roman" w:cs="Times New Roman"/>
          <w:color w:val="231F20"/>
          <w:sz w:val="28"/>
          <w:szCs w:val="28"/>
          <w:lang w:val="uk-UA"/>
        </w:rPr>
        <w:t xml:space="preserve"> почали досліджувати зовсім недавно, у 60–70-х роках ХХ ст., коли суспільство замислилося над існуванням зв’язку між явищами </w:t>
      </w:r>
      <w:r w:rsidRPr="00F6622A">
        <w:rPr>
          <w:rFonts w:ascii="Times New Roman" w:hAnsi="Times New Roman" w:cs="Times New Roman"/>
          <w:color w:val="0070C0"/>
          <w:sz w:val="28"/>
          <w:szCs w:val="28"/>
          <w:lang w:val="uk-UA"/>
        </w:rPr>
        <w:t>девіантної</w:t>
      </w:r>
      <w:r w:rsidR="00F6622A" w:rsidRPr="00F6622A">
        <w:rPr>
          <w:rFonts w:ascii="Times New Roman" w:hAnsi="Times New Roman" w:cs="Times New Roman"/>
          <w:color w:val="0070C0"/>
          <w:sz w:val="28"/>
          <w:szCs w:val="28"/>
          <w:lang w:val="uk-UA"/>
        </w:rPr>
        <w:t xml:space="preserve"> (</w:t>
      </w:r>
      <w:r w:rsidR="00F6622A" w:rsidRPr="00F6622A">
        <w:rPr>
          <w:rFonts w:ascii="Arial" w:hAnsi="Arial" w:cs="Arial"/>
          <w:color w:val="0070C0"/>
          <w:sz w:val="28"/>
          <w:szCs w:val="28"/>
          <w:shd w:val="clear" w:color="auto" w:fill="FFFFFF"/>
          <w:lang w:val="uk-UA"/>
        </w:rPr>
        <w:t>тип соціальної поведінки, який суперечить прийнятим у даному суспільстві правовим, моральним, соціальним нормам і стереотипам)</w:t>
      </w:r>
      <w:r w:rsidRPr="00A446BF">
        <w:rPr>
          <w:rFonts w:ascii="Times New Roman" w:hAnsi="Times New Roman" w:cs="Times New Roman"/>
          <w:color w:val="231F20"/>
          <w:sz w:val="28"/>
          <w:szCs w:val="28"/>
          <w:lang w:val="uk-UA"/>
        </w:rPr>
        <w:t xml:space="preserve"> та агресивної поведінки в соціумі та тим, як людина виховується, зростає та навчається протягом шкільних років, та почал</w:t>
      </w:r>
      <w:r w:rsidR="00F6622A">
        <w:rPr>
          <w:rFonts w:ascii="Times New Roman" w:hAnsi="Times New Roman" w:cs="Times New Roman"/>
          <w:color w:val="231F20"/>
          <w:sz w:val="28"/>
          <w:szCs w:val="28"/>
          <w:lang w:val="uk-UA"/>
        </w:rPr>
        <w:t>и</w:t>
      </w:r>
      <w:r w:rsidRPr="00A446BF">
        <w:rPr>
          <w:rFonts w:ascii="Times New Roman" w:hAnsi="Times New Roman" w:cs="Times New Roman"/>
          <w:color w:val="231F20"/>
          <w:sz w:val="28"/>
          <w:szCs w:val="28"/>
          <w:lang w:val="uk-UA"/>
        </w:rPr>
        <w:t xml:space="preserve"> усвідомлювати важливість вивчення причин та наслідків цього явища, щоб в результаті мати важелі впливу та контролю над ситуацією.</w:t>
      </w:r>
    </w:p>
    <w:p w14:paraId="4D11B731" w14:textId="77777777" w:rsidR="00363791" w:rsidRDefault="00E03AAF" w:rsidP="006C0783">
      <w:pPr>
        <w:spacing w:after="0" w:line="276" w:lineRule="auto"/>
        <w:ind w:firstLine="709"/>
        <w:jc w:val="both"/>
        <w:rPr>
          <w:rFonts w:ascii="Times New Roman" w:hAnsi="Times New Roman" w:cs="Times New Roman"/>
          <w:color w:val="231F20"/>
          <w:sz w:val="28"/>
          <w:szCs w:val="28"/>
          <w:lang w:val="uk-UA"/>
        </w:rPr>
      </w:pPr>
      <w:proofErr w:type="spellStart"/>
      <w:r w:rsidRPr="00A446BF">
        <w:rPr>
          <w:rFonts w:ascii="Times New Roman" w:hAnsi="Times New Roman" w:cs="Times New Roman"/>
          <w:color w:val="231F20"/>
          <w:sz w:val="28"/>
          <w:szCs w:val="28"/>
          <w:lang w:val="uk-UA"/>
        </w:rPr>
        <w:t>Булінг</w:t>
      </w:r>
      <w:proofErr w:type="spellEnd"/>
      <w:r w:rsidRPr="00A446BF">
        <w:rPr>
          <w:rFonts w:ascii="Times New Roman" w:hAnsi="Times New Roman" w:cs="Times New Roman"/>
          <w:color w:val="231F20"/>
          <w:sz w:val="28"/>
          <w:szCs w:val="28"/>
          <w:lang w:val="uk-UA"/>
        </w:rPr>
        <w:t xml:space="preserve"> можна вважати першим кроком до справжнього насильства та злочинної поведінки, що доводять дослідження. Так, 60% з тих, кого було визначено як кривдника в 6–9 класах, мали хоча б одну судимість до віку 24 років, а 35–40% — три або більше серйозних злочинів, досягнувши 25-річного віку. </w:t>
      </w:r>
    </w:p>
    <w:p w14:paraId="084F672D" w14:textId="77777777" w:rsidR="00363791" w:rsidRDefault="00E03AAF" w:rsidP="006C0783">
      <w:pPr>
        <w:spacing w:after="0" w:line="276" w:lineRule="auto"/>
        <w:ind w:firstLine="709"/>
        <w:jc w:val="both"/>
        <w:rPr>
          <w:rFonts w:ascii="Times New Roman" w:hAnsi="Times New Roman" w:cs="Times New Roman"/>
          <w:color w:val="231F20"/>
          <w:sz w:val="28"/>
          <w:szCs w:val="28"/>
          <w:lang w:val="uk-UA"/>
        </w:rPr>
      </w:pPr>
      <w:r w:rsidRPr="00A446BF">
        <w:rPr>
          <w:rFonts w:ascii="Times New Roman" w:hAnsi="Times New Roman" w:cs="Times New Roman"/>
          <w:color w:val="231F20"/>
          <w:sz w:val="28"/>
          <w:szCs w:val="28"/>
          <w:lang w:val="uk-UA"/>
        </w:rPr>
        <w:t xml:space="preserve">23% дітей, потерпілих від </w:t>
      </w:r>
      <w:proofErr w:type="spellStart"/>
      <w:r w:rsidRPr="00A446BF">
        <w:rPr>
          <w:rFonts w:ascii="Times New Roman" w:hAnsi="Times New Roman" w:cs="Times New Roman"/>
          <w:color w:val="231F20"/>
          <w:sz w:val="28"/>
          <w:szCs w:val="28"/>
          <w:lang w:val="uk-UA"/>
        </w:rPr>
        <w:t>булінгу</w:t>
      </w:r>
      <w:proofErr w:type="spellEnd"/>
      <w:r w:rsidRPr="00A446BF">
        <w:rPr>
          <w:rFonts w:ascii="Times New Roman" w:hAnsi="Times New Roman" w:cs="Times New Roman"/>
          <w:color w:val="231F20"/>
          <w:sz w:val="28"/>
          <w:szCs w:val="28"/>
          <w:lang w:val="uk-UA"/>
        </w:rPr>
        <w:t>, та 71% вчителів заявило, що вчителі втручаються в ситуацію кривдження</w:t>
      </w:r>
      <w:r w:rsidR="00363791">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 xml:space="preserve">часто або практично завжди, а це говорить про те, що дорослі недооцінюють частоту та </w:t>
      </w:r>
      <w:proofErr w:type="spellStart"/>
      <w:r w:rsidRPr="00A446BF">
        <w:rPr>
          <w:rFonts w:ascii="Times New Roman" w:hAnsi="Times New Roman" w:cs="Times New Roman"/>
          <w:color w:val="231F20"/>
          <w:sz w:val="28"/>
          <w:szCs w:val="28"/>
          <w:lang w:val="uk-UA"/>
        </w:rPr>
        <w:t>травматичність</w:t>
      </w:r>
      <w:proofErr w:type="spellEnd"/>
      <w:r w:rsidRPr="00A446BF">
        <w:rPr>
          <w:rFonts w:ascii="Times New Roman" w:hAnsi="Times New Roman" w:cs="Times New Roman"/>
          <w:color w:val="231F20"/>
          <w:sz w:val="28"/>
          <w:szCs w:val="28"/>
          <w:lang w:val="uk-UA"/>
        </w:rPr>
        <w:t xml:space="preserve"> випадків знущання та агресивної поведінки серед дітей та підлітків,</w:t>
      </w:r>
      <w:r w:rsidR="00363791">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 xml:space="preserve">не сприймають </w:t>
      </w:r>
      <w:proofErr w:type="spellStart"/>
      <w:r w:rsidRPr="00A446BF">
        <w:rPr>
          <w:rFonts w:ascii="Times New Roman" w:hAnsi="Times New Roman" w:cs="Times New Roman"/>
          <w:color w:val="231F20"/>
          <w:sz w:val="28"/>
          <w:szCs w:val="28"/>
          <w:lang w:val="uk-UA"/>
        </w:rPr>
        <w:t>булінг</w:t>
      </w:r>
      <w:proofErr w:type="spellEnd"/>
      <w:r w:rsidRPr="00A446BF">
        <w:rPr>
          <w:rFonts w:ascii="Times New Roman" w:hAnsi="Times New Roman" w:cs="Times New Roman"/>
          <w:color w:val="231F20"/>
          <w:sz w:val="28"/>
          <w:szCs w:val="28"/>
          <w:lang w:val="uk-UA"/>
        </w:rPr>
        <w:t xml:space="preserve"> як серйозну проблему, вважаючи такі випадки</w:t>
      </w:r>
      <w:r w:rsidR="00363791">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певними проявами їхнього дорослішання. Насправді випадки знущання дітей над дітьми не розповідаються</w:t>
      </w:r>
      <w:r w:rsidR="00363791">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 xml:space="preserve">дорослим — батькам або вчителям, тобто мають прихований, непомітний для сторонньої людини характер. Лише 16% норвезьких дітей у другому класі та 6% дев’ятикласників розповідають комусь, що стали жертвою </w:t>
      </w:r>
      <w:proofErr w:type="spellStart"/>
      <w:r w:rsidRPr="00A446BF">
        <w:rPr>
          <w:rFonts w:ascii="Times New Roman" w:hAnsi="Times New Roman" w:cs="Times New Roman"/>
          <w:color w:val="231F20"/>
          <w:sz w:val="28"/>
          <w:szCs w:val="28"/>
          <w:lang w:val="uk-UA"/>
        </w:rPr>
        <w:t>булінгу</w:t>
      </w:r>
      <w:proofErr w:type="spellEnd"/>
      <w:r w:rsidRPr="00A446BF">
        <w:rPr>
          <w:rFonts w:ascii="Times New Roman" w:hAnsi="Times New Roman" w:cs="Times New Roman"/>
          <w:color w:val="231F20"/>
          <w:sz w:val="28"/>
          <w:szCs w:val="28"/>
          <w:lang w:val="uk-UA"/>
        </w:rPr>
        <w:t xml:space="preserve">. </w:t>
      </w:r>
    </w:p>
    <w:p w14:paraId="4ECC7A36" w14:textId="47BE7AF0" w:rsidR="00363791" w:rsidRDefault="00E03AAF" w:rsidP="006C0783">
      <w:pPr>
        <w:spacing w:after="0" w:line="276" w:lineRule="auto"/>
        <w:ind w:firstLine="709"/>
        <w:jc w:val="both"/>
        <w:rPr>
          <w:rFonts w:ascii="Times New Roman" w:hAnsi="Times New Roman" w:cs="Times New Roman"/>
          <w:color w:val="231F20"/>
          <w:sz w:val="28"/>
          <w:szCs w:val="28"/>
          <w:lang w:val="uk-UA"/>
        </w:rPr>
      </w:pPr>
      <w:r w:rsidRPr="00A446BF">
        <w:rPr>
          <w:rFonts w:ascii="Times New Roman" w:hAnsi="Times New Roman" w:cs="Times New Roman"/>
          <w:color w:val="231F20"/>
          <w:sz w:val="28"/>
          <w:szCs w:val="28"/>
          <w:lang w:val="uk-UA"/>
        </w:rPr>
        <w:t xml:space="preserve">Однак існує різниця між справжнім </w:t>
      </w:r>
      <w:proofErr w:type="spellStart"/>
      <w:r w:rsidRPr="00A446BF">
        <w:rPr>
          <w:rFonts w:ascii="Times New Roman" w:hAnsi="Times New Roman" w:cs="Times New Roman"/>
          <w:color w:val="231F20"/>
          <w:sz w:val="28"/>
          <w:szCs w:val="28"/>
          <w:lang w:val="uk-UA"/>
        </w:rPr>
        <w:t>булінгом</w:t>
      </w:r>
      <w:proofErr w:type="spellEnd"/>
      <w:r w:rsidRPr="00A446BF">
        <w:rPr>
          <w:rFonts w:ascii="Times New Roman" w:hAnsi="Times New Roman" w:cs="Times New Roman"/>
          <w:color w:val="231F20"/>
          <w:sz w:val="28"/>
          <w:szCs w:val="28"/>
          <w:lang w:val="uk-UA"/>
        </w:rPr>
        <w:t xml:space="preserve"> і невинними жартами, притаманними дитячому середовищу. Діти та підлітки є найбільш вразливою категорією, вони соціалізуються, формують власну систему сприйняття світу, систему цінностей та пріоритетів, навчаються різним</w:t>
      </w:r>
      <w:r w:rsidR="00363791">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 xml:space="preserve">моделям поведінки, і, на жаль, </w:t>
      </w:r>
      <w:proofErr w:type="spellStart"/>
      <w:r w:rsidRPr="00A446BF">
        <w:rPr>
          <w:rFonts w:ascii="Times New Roman" w:hAnsi="Times New Roman" w:cs="Times New Roman"/>
          <w:color w:val="231F20"/>
          <w:sz w:val="28"/>
          <w:szCs w:val="28"/>
          <w:lang w:val="uk-UA"/>
        </w:rPr>
        <w:t>булінг</w:t>
      </w:r>
      <w:proofErr w:type="spellEnd"/>
      <w:r w:rsidRPr="00A446BF">
        <w:rPr>
          <w:rFonts w:ascii="Times New Roman" w:hAnsi="Times New Roman" w:cs="Times New Roman"/>
          <w:color w:val="231F20"/>
          <w:sz w:val="28"/>
          <w:szCs w:val="28"/>
          <w:lang w:val="uk-UA"/>
        </w:rPr>
        <w:t xml:space="preserve"> стає однією з таких моделей. </w:t>
      </w:r>
    </w:p>
    <w:p w14:paraId="3C70670D" w14:textId="77777777" w:rsidR="00363791" w:rsidRDefault="00E03AAF" w:rsidP="006C0783">
      <w:pPr>
        <w:spacing w:after="0" w:line="276" w:lineRule="auto"/>
        <w:ind w:firstLine="709"/>
        <w:jc w:val="both"/>
        <w:rPr>
          <w:rFonts w:ascii="Times New Roman" w:hAnsi="Times New Roman" w:cs="Times New Roman"/>
          <w:color w:val="231F20"/>
          <w:sz w:val="28"/>
          <w:szCs w:val="28"/>
          <w:lang w:val="uk-UA"/>
        </w:rPr>
      </w:pPr>
      <w:r w:rsidRPr="00A446BF">
        <w:rPr>
          <w:rFonts w:ascii="Times New Roman" w:hAnsi="Times New Roman" w:cs="Times New Roman"/>
          <w:color w:val="231F20"/>
          <w:sz w:val="28"/>
          <w:szCs w:val="28"/>
          <w:lang w:val="uk-UA"/>
        </w:rPr>
        <w:lastRenderedPageBreak/>
        <w:t xml:space="preserve">Досвід України, на жаль, не є винятком зі світових тенденцій, а лише підтверджує тяжіння до укорінення </w:t>
      </w:r>
      <w:proofErr w:type="spellStart"/>
      <w:r w:rsidRPr="00A446BF">
        <w:rPr>
          <w:rFonts w:ascii="Times New Roman" w:hAnsi="Times New Roman" w:cs="Times New Roman"/>
          <w:color w:val="231F20"/>
          <w:sz w:val="28"/>
          <w:szCs w:val="28"/>
          <w:lang w:val="uk-UA"/>
        </w:rPr>
        <w:t>булінгу</w:t>
      </w:r>
      <w:proofErr w:type="spellEnd"/>
      <w:r w:rsidRPr="00A446BF">
        <w:rPr>
          <w:rFonts w:ascii="Times New Roman" w:hAnsi="Times New Roman" w:cs="Times New Roman"/>
          <w:color w:val="231F20"/>
          <w:sz w:val="28"/>
          <w:szCs w:val="28"/>
          <w:lang w:val="uk-UA"/>
        </w:rPr>
        <w:t>, насильства в школах та підліткової злочинності. В одному з наказів заступник міністра освіти зазначає, що за статистикою в Україні відбувається «омолодження» складу правопорушників, зростає кількість групових правопорушень, в окремих місцях створюються постійні підлітково-молодіжні групи асоціального напряму, а також відзначається зростання агресивності поведінки учнів, збільшення кількості дівчат</w:t>
      </w:r>
      <w:r w:rsidR="00363791">
        <w:rPr>
          <w:rFonts w:ascii="Times New Roman" w:hAnsi="Times New Roman" w:cs="Times New Roman"/>
          <w:color w:val="231F20"/>
          <w:sz w:val="28"/>
          <w:szCs w:val="28"/>
          <w:lang w:val="uk-UA"/>
        </w:rPr>
        <w:t>-</w:t>
      </w:r>
      <w:r w:rsidRPr="00A446BF">
        <w:rPr>
          <w:rFonts w:ascii="Times New Roman" w:hAnsi="Times New Roman" w:cs="Times New Roman"/>
          <w:color w:val="231F20"/>
          <w:sz w:val="28"/>
          <w:szCs w:val="28"/>
          <w:lang w:val="uk-UA"/>
        </w:rPr>
        <w:t xml:space="preserve">підлітків із проявами </w:t>
      </w:r>
      <w:proofErr w:type="spellStart"/>
      <w:r w:rsidRPr="00A446BF">
        <w:rPr>
          <w:rFonts w:ascii="Times New Roman" w:hAnsi="Times New Roman" w:cs="Times New Roman"/>
          <w:color w:val="231F20"/>
          <w:sz w:val="28"/>
          <w:szCs w:val="28"/>
          <w:lang w:val="uk-UA"/>
        </w:rPr>
        <w:t>антисуспільної</w:t>
      </w:r>
      <w:proofErr w:type="spellEnd"/>
      <w:r w:rsidRPr="00A446BF">
        <w:rPr>
          <w:rFonts w:ascii="Times New Roman" w:hAnsi="Times New Roman" w:cs="Times New Roman"/>
          <w:color w:val="231F20"/>
          <w:sz w:val="28"/>
          <w:szCs w:val="28"/>
          <w:lang w:val="uk-UA"/>
        </w:rPr>
        <w:t xml:space="preserve"> поведінки. </w:t>
      </w:r>
    </w:p>
    <w:p w14:paraId="1379B6DB" w14:textId="3CD13462" w:rsidR="00363791" w:rsidRDefault="00E03AAF" w:rsidP="006C0783">
      <w:pPr>
        <w:spacing w:after="0" w:line="276" w:lineRule="auto"/>
        <w:ind w:firstLine="709"/>
        <w:jc w:val="both"/>
        <w:rPr>
          <w:rFonts w:ascii="Times New Roman" w:hAnsi="Times New Roman" w:cs="Times New Roman"/>
          <w:color w:val="231F20"/>
          <w:sz w:val="28"/>
          <w:szCs w:val="28"/>
          <w:lang w:val="uk-UA"/>
        </w:rPr>
      </w:pPr>
      <w:r w:rsidRPr="00A446BF">
        <w:rPr>
          <w:rFonts w:ascii="Times New Roman" w:hAnsi="Times New Roman" w:cs="Times New Roman"/>
          <w:color w:val="231F20"/>
          <w:sz w:val="28"/>
          <w:szCs w:val="28"/>
          <w:lang w:val="uk-UA"/>
        </w:rPr>
        <w:t>Згідно з результатами анкетування, проведеного Міністерством юстиції, приниження у школі</w:t>
      </w:r>
      <w:r w:rsidR="00A446BF">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зазнавало 45% опитаних дітей у Закарпатській</w:t>
      </w:r>
      <w:r w:rsidR="00A446BF">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області, половина опитаних школярів Київської</w:t>
      </w:r>
      <w:r w:rsidR="00A446BF">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області, і більше половини юних одеситів були</w:t>
      </w:r>
      <w:r w:rsidR="00A446BF">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 xml:space="preserve">свідками чи жертвами </w:t>
      </w:r>
      <w:proofErr w:type="spellStart"/>
      <w:r w:rsidRPr="00A446BF">
        <w:rPr>
          <w:rFonts w:ascii="Times New Roman" w:hAnsi="Times New Roman" w:cs="Times New Roman"/>
          <w:color w:val="231F20"/>
          <w:sz w:val="28"/>
          <w:szCs w:val="28"/>
          <w:lang w:val="uk-UA"/>
        </w:rPr>
        <w:t>булінгу</w:t>
      </w:r>
      <w:proofErr w:type="spellEnd"/>
      <w:r w:rsidRPr="00A446BF">
        <w:rPr>
          <w:rFonts w:ascii="Times New Roman" w:hAnsi="Times New Roman" w:cs="Times New Roman"/>
          <w:color w:val="231F20"/>
          <w:sz w:val="28"/>
          <w:szCs w:val="28"/>
          <w:lang w:val="uk-UA"/>
        </w:rPr>
        <w:t xml:space="preserve"> в школі. Серед</w:t>
      </w:r>
      <w:r w:rsidR="00A446BF">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чернівецьких школярів морального приниження</w:t>
      </w:r>
      <w:r w:rsidR="00A446BF">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хоч раз у житті зазнавали 48% учнів; фізичного</w:t>
      </w:r>
      <w:r w:rsidR="00A446BF">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кривдження — 27%; нападу з боку групи — 14%;</w:t>
      </w:r>
      <w:r w:rsidR="00A446BF">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пограбування — 12%; сексуальної загрози — 8%</w:t>
      </w:r>
      <w:r w:rsidR="00A446BF">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опитаних.</w:t>
      </w:r>
      <w:r w:rsidR="00A446BF">
        <w:rPr>
          <w:rFonts w:ascii="Times New Roman" w:hAnsi="Times New Roman" w:cs="Times New Roman"/>
          <w:color w:val="231F20"/>
          <w:sz w:val="28"/>
          <w:szCs w:val="28"/>
          <w:lang w:val="uk-UA"/>
        </w:rPr>
        <w:t xml:space="preserve"> </w:t>
      </w:r>
    </w:p>
    <w:p w14:paraId="4517D29C" w14:textId="2769697A" w:rsidR="00A446BF" w:rsidRDefault="00E03AAF" w:rsidP="006C0783">
      <w:pPr>
        <w:spacing w:after="0" w:line="276" w:lineRule="auto"/>
        <w:ind w:firstLine="709"/>
        <w:jc w:val="both"/>
        <w:rPr>
          <w:rFonts w:ascii="Times New Roman" w:hAnsi="Times New Roman" w:cs="Times New Roman"/>
          <w:color w:val="231F20"/>
          <w:sz w:val="28"/>
          <w:szCs w:val="28"/>
          <w:lang w:val="uk-UA"/>
        </w:rPr>
      </w:pPr>
      <w:proofErr w:type="spellStart"/>
      <w:r w:rsidRPr="00A446BF">
        <w:rPr>
          <w:rFonts w:ascii="Times New Roman" w:hAnsi="Times New Roman" w:cs="Times New Roman"/>
          <w:color w:val="231F20"/>
          <w:sz w:val="28"/>
          <w:szCs w:val="28"/>
          <w:lang w:val="uk-UA"/>
        </w:rPr>
        <w:t>Булінг</w:t>
      </w:r>
      <w:proofErr w:type="spellEnd"/>
      <w:r w:rsidRPr="00A446BF">
        <w:rPr>
          <w:rFonts w:ascii="Times New Roman" w:hAnsi="Times New Roman" w:cs="Times New Roman"/>
          <w:color w:val="231F20"/>
          <w:sz w:val="28"/>
          <w:szCs w:val="28"/>
          <w:lang w:val="uk-UA"/>
        </w:rPr>
        <w:t xml:space="preserve"> лише в меншості випадків є фізичним</w:t>
      </w:r>
      <w:r w:rsidR="00A446BF">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насиллям, а більш розповсюдженим знущанням,</w:t>
      </w:r>
      <w:r w:rsidR="00B71120">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яке відбувається між дітьми, є вербальне приниження та різного роду образи, а також виключення з референтної групи, неприйняття та ізоляція,</w:t>
      </w:r>
      <w:r w:rsidR="00A446BF">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розповсюдження неправдивих</w:t>
      </w:r>
      <w:r w:rsidR="00B71120">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чуток</w:t>
      </w:r>
      <w:r w:rsidR="00B71120">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та інша поведінка, яка тим чи іншим шляхом завдає шкоди</w:t>
      </w:r>
      <w:r w:rsidR="00A446BF">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потерпілому. Усі ці різноманітні дії приводять до</w:t>
      </w:r>
      <w:r w:rsidR="00A446BF">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приниження потерпілого та отримання кривдником задоволення від цього, і цикл насильства не</w:t>
      </w:r>
      <w:r w:rsidR="00A446BF">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обривається, а лише набирає обертів. Це ще раз</w:t>
      </w:r>
      <w:r w:rsidR="00A446BF">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доводить необхідність зовнішнього втручання в</w:t>
      </w:r>
      <w:r w:rsidR="00A446BF">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таке коло.</w:t>
      </w:r>
      <w:r w:rsidR="00A446BF">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Конфлікти та непорозуміння між учнями у</w:t>
      </w:r>
      <w:r w:rsidR="00A446BF">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школах виникають часто, і всі вони потребують</w:t>
      </w:r>
      <w:r w:rsidR="00A446BF">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 xml:space="preserve">уваги задля недопущення розгортання небажаних подій. Вражаючим фактом є той, що в процесі </w:t>
      </w:r>
      <w:proofErr w:type="spellStart"/>
      <w:r w:rsidRPr="00A446BF">
        <w:rPr>
          <w:rFonts w:ascii="Times New Roman" w:hAnsi="Times New Roman" w:cs="Times New Roman"/>
          <w:color w:val="231F20"/>
          <w:sz w:val="28"/>
          <w:szCs w:val="28"/>
          <w:lang w:val="uk-UA"/>
        </w:rPr>
        <w:t>булінгу</w:t>
      </w:r>
      <w:proofErr w:type="spellEnd"/>
      <w:r w:rsidRPr="00A446BF">
        <w:rPr>
          <w:rFonts w:ascii="Times New Roman" w:hAnsi="Times New Roman" w:cs="Times New Roman"/>
          <w:color w:val="231F20"/>
          <w:sz w:val="28"/>
          <w:szCs w:val="28"/>
          <w:lang w:val="uk-UA"/>
        </w:rPr>
        <w:t xml:space="preserve"> задіяні насправді практично всі</w:t>
      </w:r>
      <w:r w:rsidR="00A446BF">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учні школи, а не лише кривдники та потерпілі,</w:t>
      </w:r>
      <w:r w:rsidR="00A446BF">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що позначається відповідним чином на моделях</w:t>
      </w:r>
      <w:r w:rsidR="00A446BF">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 xml:space="preserve">поведінки всіх цих дітей. </w:t>
      </w:r>
    </w:p>
    <w:p w14:paraId="5E04CBD8" w14:textId="77777777" w:rsidR="00A446BF" w:rsidRDefault="00A446BF" w:rsidP="006C0783">
      <w:pPr>
        <w:spacing w:after="0" w:line="276" w:lineRule="auto"/>
        <w:ind w:firstLine="709"/>
        <w:jc w:val="both"/>
        <w:rPr>
          <w:rFonts w:ascii="Times New Roman" w:hAnsi="Times New Roman" w:cs="Times New Roman"/>
          <w:color w:val="231F20"/>
          <w:sz w:val="28"/>
          <w:szCs w:val="28"/>
          <w:lang w:val="uk-UA"/>
        </w:rPr>
      </w:pPr>
    </w:p>
    <w:p w14:paraId="3A102526" w14:textId="2781ED46" w:rsidR="00A446BF" w:rsidRPr="00E7631F" w:rsidRDefault="00B71120" w:rsidP="00E7631F">
      <w:pPr>
        <w:pStyle w:val="a3"/>
        <w:numPr>
          <w:ilvl w:val="0"/>
          <w:numId w:val="8"/>
        </w:numPr>
        <w:spacing w:after="0" w:line="276" w:lineRule="auto"/>
        <w:jc w:val="both"/>
        <w:rPr>
          <w:rFonts w:ascii="Times New Roman" w:hAnsi="Times New Roman" w:cs="Times New Roman"/>
          <w:b/>
          <w:bCs/>
          <w:color w:val="231F20"/>
          <w:sz w:val="28"/>
          <w:szCs w:val="28"/>
          <w:lang w:val="uk-UA"/>
        </w:rPr>
      </w:pPr>
      <w:r w:rsidRPr="00E7631F">
        <w:rPr>
          <w:rFonts w:ascii="Times New Roman" w:hAnsi="Times New Roman" w:cs="Times New Roman"/>
          <w:b/>
          <w:bCs/>
          <w:color w:val="231F20"/>
          <w:sz w:val="28"/>
          <w:szCs w:val="28"/>
          <w:lang w:val="uk-UA"/>
        </w:rPr>
        <w:t xml:space="preserve">Поняття </w:t>
      </w:r>
      <w:proofErr w:type="spellStart"/>
      <w:r w:rsidRPr="00E7631F">
        <w:rPr>
          <w:rFonts w:ascii="Times New Roman" w:hAnsi="Times New Roman" w:cs="Times New Roman"/>
          <w:b/>
          <w:bCs/>
          <w:color w:val="231F20"/>
          <w:sz w:val="28"/>
          <w:szCs w:val="28"/>
          <w:lang w:val="uk-UA"/>
        </w:rPr>
        <w:t>булінгу</w:t>
      </w:r>
      <w:proofErr w:type="spellEnd"/>
      <w:r w:rsidRPr="00E7631F">
        <w:rPr>
          <w:rFonts w:ascii="Times New Roman" w:hAnsi="Times New Roman" w:cs="Times New Roman"/>
          <w:b/>
          <w:bCs/>
          <w:color w:val="231F20"/>
          <w:sz w:val="28"/>
          <w:szCs w:val="28"/>
          <w:lang w:val="uk-UA"/>
        </w:rPr>
        <w:t xml:space="preserve"> та його</w:t>
      </w:r>
      <w:r w:rsidR="00A446BF" w:rsidRPr="00E7631F">
        <w:rPr>
          <w:rFonts w:ascii="Times New Roman" w:hAnsi="Times New Roman" w:cs="Times New Roman"/>
          <w:b/>
          <w:bCs/>
          <w:color w:val="231F20"/>
          <w:sz w:val="28"/>
          <w:szCs w:val="28"/>
          <w:lang w:val="uk-UA"/>
        </w:rPr>
        <w:t xml:space="preserve"> </w:t>
      </w:r>
      <w:r w:rsidRPr="00E7631F">
        <w:rPr>
          <w:rFonts w:ascii="Times New Roman" w:hAnsi="Times New Roman" w:cs="Times New Roman"/>
          <w:b/>
          <w:bCs/>
          <w:color w:val="231F20"/>
          <w:sz w:val="28"/>
          <w:szCs w:val="28"/>
          <w:lang w:val="uk-UA"/>
        </w:rPr>
        <w:t>види й учасники</w:t>
      </w:r>
      <w:r w:rsidR="00A446BF" w:rsidRPr="00E7631F">
        <w:rPr>
          <w:rFonts w:ascii="Times New Roman" w:hAnsi="Times New Roman" w:cs="Times New Roman"/>
          <w:b/>
          <w:bCs/>
          <w:color w:val="231F20"/>
          <w:sz w:val="28"/>
          <w:szCs w:val="28"/>
          <w:lang w:val="uk-UA"/>
        </w:rPr>
        <w:t xml:space="preserve"> </w:t>
      </w:r>
    </w:p>
    <w:p w14:paraId="4C15338C" w14:textId="77777777" w:rsidR="00A446BF" w:rsidRDefault="00A446BF" w:rsidP="006C0783">
      <w:pPr>
        <w:spacing w:after="0" w:line="276" w:lineRule="auto"/>
        <w:ind w:firstLine="709"/>
        <w:jc w:val="both"/>
        <w:rPr>
          <w:rFonts w:ascii="Times New Roman" w:hAnsi="Times New Roman" w:cs="Times New Roman"/>
          <w:b/>
          <w:bCs/>
          <w:color w:val="231F20"/>
          <w:sz w:val="28"/>
          <w:szCs w:val="28"/>
          <w:lang w:val="uk-UA"/>
        </w:rPr>
      </w:pPr>
    </w:p>
    <w:p w14:paraId="1D3DA61D" w14:textId="3D855F23" w:rsidR="00B71120" w:rsidRDefault="00E03AAF" w:rsidP="006C0783">
      <w:pPr>
        <w:spacing w:after="0" w:line="276" w:lineRule="auto"/>
        <w:ind w:firstLine="709"/>
        <w:jc w:val="both"/>
        <w:rPr>
          <w:rFonts w:ascii="Times New Roman" w:hAnsi="Times New Roman" w:cs="Times New Roman"/>
          <w:color w:val="231F20"/>
          <w:sz w:val="28"/>
          <w:szCs w:val="28"/>
          <w:lang w:val="uk-UA"/>
        </w:rPr>
      </w:pPr>
      <w:proofErr w:type="spellStart"/>
      <w:r w:rsidRPr="00A446BF">
        <w:rPr>
          <w:rFonts w:ascii="Times New Roman" w:hAnsi="Times New Roman" w:cs="Times New Roman"/>
          <w:color w:val="231F20"/>
          <w:sz w:val="28"/>
          <w:szCs w:val="28"/>
          <w:lang w:val="uk-UA"/>
        </w:rPr>
        <w:t>Булінг</w:t>
      </w:r>
      <w:proofErr w:type="spellEnd"/>
      <w:r w:rsidRPr="00A446BF">
        <w:rPr>
          <w:rFonts w:ascii="Times New Roman" w:hAnsi="Times New Roman" w:cs="Times New Roman"/>
          <w:color w:val="231F20"/>
          <w:sz w:val="28"/>
          <w:szCs w:val="28"/>
          <w:lang w:val="uk-UA"/>
        </w:rPr>
        <w:t xml:space="preserve"> (від </w:t>
      </w:r>
      <w:proofErr w:type="spellStart"/>
      <w:r w:rsidRPr="00A446BF">
        <w:rPr>
          <w:rFonts w:ascii="Times New Roman" w:hAnsi="Times New Roman" w:cs="Times New Roman"/>
          <w:color w:val="231F20"/>
          <w:sz w:val="28"/>
          <w:szCs w:val="28"/>
          <w:lang w:val="uk-UA"/>
        </w:rPr>
        <w:t>англ</w:t>
      </w:r>
      <w:proofErr w:type="spellEnd"/>
      <w:r w:rsidRPr="00A446BF">
        <w:rPr>
          <w:rFonts w:ascii="Times New Roman" w:hAnsi="Times New Roman" w:cs="Times New Roman"/>
          <w:color w:val="231F20"/>
          <w:sz w:val="28"/>
          <w:szCs w:val="28"/>
          <w:lang w:val="uk-UA"/>
        </w:rPr>
        <w:t xml:space="preserve"> </w:t>
      </w:r>
      <w:proofErr w:type="spellStart"/>
      <w:r w:rsidRPr="00A446BF">
        <w:rPr>
          <w:rFonts w:ascii="Times New Roman" w:hAnsi="Times New Roman" w:cs="Times New Roman"/>
          <w:color w:val="231F20"/>
          <w:sz w:val="28"/>
          <w:szCs w:val="28"/>
          <w:lang w:val="uk-UA"/>
        </w:rPr>
        <w:t>to</w:t>
      </w:r>
      <w:proofErr w:type="spellEnd"/>
      <w:r w:rsidRPr="00A446BF">
        <w:rPr>
          <w:rFonts w:ascii="Times New Roman" w:hAnsi="Times New Roman" w:cs="Times New Roman"/>
          <w:color w:val="231F20"/>
          <w:sz w:val="28"/>
          <w:szCs w:val="28"/>
          <w:lang w:val="uk-UA"/>
        </w:rPr>
        <w:t xml:space="preserve"> </w:t>
      </w:r>
      <w:proofErr w:type="spellStart"/>
      <w:r w:rsidRPr="00A446BF">
        <w:rPr>
          <w:rFonts w:ascii="Times New Roman" w:hAnsi="Times New Roman" w:cs="Times New Roman"/>
          <w:color w:val="231F20"/>
          <w:sz w:val="28"/>
          <w:szCs w:val="28"/>
          <w:lang w:val="uk-UA"/>
        </w:rPr>
        <w:t>bully</w:t>
      </w:r>
      <w:proofErr w:type="spellEnd"/>
      <w:r w:rsidRPr="00A446BF">
        <w:rPr>
          <w:rFonts w:ascii="Times New Roman" w:hAnsi="Times New Roman" w:cs="Times New Roman"/>
          <w:color w:val="231F20"/>
          <w:sz w:val="28"/>
          <w:szCs w:val="28"/>
          <w:lang w:val="uk-UA"/>
        </w:rPr>
        <w:t xml:space="preserve"> — задиратися, знущатися,</w:t>
      </w:r>
      <w:r w:rsidR="00A446BF">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 xml:space="preserve">змушувати погрозами) </w:t>
      </w:r>
      <w:r w:rsidR="00B71120">
        <w:rPr>
          <w:rFonts w:ascii="Times New Roman" w:hAnsi="Times New Roman" w:cs="Times New Roman"/>
          <w:color w:val="231F20"/>
          <w:sz w:val="28"/>
          <w:szCs w:val="28"/>
          <w:lang w:val="uk-UA"/>
        </w:rPr>
        <w:t>-</w:t>
      </w:r>
      <w:r w:rsidRPr="00A446BF">
        <w:rPr>
          <w:rFonts w:ascii="Times New Roman" w:hAnsi="Times New Roman" w:cs="Times New Roman"/>
          <w:color w:val="231F20"/>
          <w:sz w:val="28"/>
          <w:szCs w:val="28"/>
          <w:lang w:val="uk-UA"/>
        </w:rPr>
        <w:t xml:space="preserve"> повторювані, свідомі,</w:t>
      </w:r>
      <w:r w:rsidR="00A446BF">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навмисні та обдумані дії з наміром нашкодити,</w:t>
      </w:r>
      <w:r w:rsidR="00A446BF">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викликати страх шляхом погрози подальшою</w:t>
      </w:r>
      <w:r w:rsidR="00A446BF">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 xml:space="preserve">агресією. </w:t>
      </w:r>
    </w:p>
    <w:p w14:paraId="4308EBD3" w14:textId="77777777" w:rsidR="00406EA8" w:rsidRPr="006F20BE" w:rsidRDefault="00406EA8" w:rsidP="00406EA8">
      <w:pPr>
        <w:spacing w:after="0" w:line="276" w:lineRule="auto"/>
        <w:ind w:firstLine="709"/>
        <w:jc w:val="both"/>
        <w:rPr>
          <w:rFonts w:ascii="Times New Roman" w:hAnsi="Times New Roman" w:cs="Times New Roman"/>
          <w:color w:val="231F20"/>
          <w:sz w:val="28"/>
          <w:szCs w:val="28"/>
          <w:lang w:val="uk-UA"/>
        </w:rPr>
      </w:pPr>
      <w:r w:rsidRPr="00B71120">
        <w:rPr>
          <w:rFonts w:ascii="Times New Roman" w:hAnsi="Times New Roman" w:cs="Times New Roman"/>
          <w:i/>
          <w:iCs/>
          <w:color w:val="231F20"/>
          <w:sz w:val="28"/>
          <w:szCs w:val="28"/>
          <w:lang w:val="uk-UA"/>
        </w:rPr>
        <w:t xml:space="preserve">Суть </w:t>
      </w:r>
      <w:proofErr w:type="spellStart"/>
      <w:r w:rsidRPr="00B71120">
        <w:rPr>
          <w:rFonts w:ascii="Times New Roman" w:hAnsi="Times New Roman" w:cs="Times New Roman"/>
          <w:i/>
          <w:iCs/>
          <w:color w:val="231F20"/>
          <w:sz w:val="28"/>
          <w:szCs w:val="28"/>
          <w:lang w:val="uk-UA"/>
        </w:rPr>
        <w:t>булінгу</w:t>
      </w:r>
      <w:proofErr w:type="spellEnd"/>
      <w:r w:rsidRPr="00A446BF">
        <w:rPr>
          <w:rFonts w:ascii="Times New Roman" w:hAnsi="Times New Roman" w:cs="Times New Roman"/>
          <w:color w:val="231F20"/>
          <w:sz w:val="28"/>
          <w:szCs w:val="28"/>
          <w:lang w:val="uk-UA"/>
        </w:rPr>
        <w:t xml:space="preserve"> вбачають все-таки не в самій</w:t>
      </w:r>
      <w:r>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 xml:space="preserve">агресії або злості кривдника, а в презирстві, зневазі </w:t>
      </w:r>
      <w:r>
        <w:rPr>
          <w:rFonts w:ascii="Times New Roman" w:hAnsi="Times New Roman" w:cs="Times New Roman"/>
          <w:color w:val="231F20"/>
          <w:sz w:val="28"/>
          <w:szCs w:val="28"/>
          <w:lang w:val="uk-UA"/>
        </w:rPr>
        <w:t>-</w:t>
      </w:r>
      <w:r w:rsidRPr="00A446BF">
        <w:rPr>
          <w:rFonts w:ascii="Times New Roman" w:hAnsi="Times New Roman" w:cs="Times New Roman"/>
          <w:color w:val="231F20"/>
          <w:sz w:val="28"/>
          <w:szCs w:val="28"/>
          <w:lang w:val="uk-UA"/>
        </w:rPr>
        <w:t xml:space="preserve"> сильному почутті відрази до покірливого,</w:t>
      </w:r>
      <w:r>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того, хто ніби не заслуговує на повагу. Це дозволяє</w:t>
      </w:r>
      <w:r>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 xml:space="preserve">кривдникам шкодити без почуття провини, співчуття чи </w:t>
      </w:r>
      <w:r w:rsidRPr="006F20BE">
        <w:rPr>
          <w:rFonts w:ascii="Times New Roman" w:hAnsi="Times New Roman" w:cs="Times New Roman"/>
          <w:b/>
          <w:bCs/>
          <w:color w:val="0070C0"/>
          <w:sz w:val="28"/>
          <w:szCs w:val="28"/>
          <w:lang w:val="uk-UA"/>
        </w:rPr>
        <w:t>емпатії</w:t>
      </w:r>
      <w:r>
        <w:rPr>
          <w:rFonts w:ascii="Times New Roman" w:hAnsi="Times New Roman" w:cs="Times New Roman"/>
          <w:color w:val="231F20"/>
          <w:sz w:val="28"/>
          <w:szCs w:val="28"/>
          <w:lang w:val="uk-UA"/>
        </w:rPr>
        <w:t xml:space="preserve"> (</w:t>
      </w:r>
      <w:proofErr w:type="spellStart"/>
      <w:r w:rsidRPr="006F20BE">
        <w:rPr>
          <w:rFonts w:ascii="Arial" w:hAnsi="Arial" w:cs="Arial"/>
          <w:color w:val="0070C0"/>
          <w:lang w:val="uk-UA"/>
        </w:rPr>
        <w:t>англ</w:t>
      </w:r>
      <w:proofErr w:type="spellEnd"/>
      <w:r w:rsidRPr="006F20BE">
        <w:rPr>
          <w:rFonts w:ascii="Arial" w:hAnsi="Arial" w:cs="Arial"/>
          <w:color w:val="0070C0"/>
          <w:lang w:val="uk-UA"/>
        </w:rPr>
        <w:t xml:space="preserve">. </w:t>
      </w:r>
      <w:proofErr w:type="spellStart"/>
      <w:r w:rsidRPr="006F20BE">
        <w:rPr>
          <w:rFonts w:ascii="Arial" w:hAnsi="Arial" w:cs="Arial"/>
          <w:color w:val="0070C0"/>
        </w:rPr>
        <w:t>empathy</w:t>
      </w:r>
      <w:proofErr w:type="spellEnd"/>
      <w:r w:rsidRPr="006F20BE">
        <w:rPr>
          <w:rFonts w:ascii="Arial" w:hAnsi="Arial" w:cs="Arial"/>
          <w:color w:val="0070C0"/>
          <w:lang w:val="uk-UA"/>
        </w:rPr>
        <w:t xml:space="preserve"> від (</w:t>
      </w:r>
      <w:proofErr w:type="spellStart"/>
      <w:r w:rsidRPr="006F20BE">
        <w:rPr>
          <w:rFonts w:ascii="Arial" w:hAnsi="Arial" w:cs="Arial"/>
          <w:color w:val="0070C0"/>
          <w:lang w:val="uk-UA"/>
        </w:rPr>
        <w:t>грец</w:t>
      </w:r>
      <w:proofErr w:type="spellEnd"/>
      <w:r w:rsidRPr="006F20BE">
        <w:rPr>
          <w:rFonts w:ascii="Arial" w:hAnsi="Arial" w:cs="Arial"/>
          <w:color w:val="0070C0"/>
          <w:lang w:val="uk-UA"/>
        </w:rPr>
        <w:t xml:space="preserve">. </w:t>
      </w:r>
      <w:proofErr w:type="spellStart"/>
      <w:r w:rsidRPr="006F20BE">
        <w:rPr>
          <w:rFonts w:ascii="Arial" w:hAnsi="Arial" w:cs="Arial"/>
          <w:color w:val="0070C0"/>
        </w:rPr>
        <w:t>patho</w:t>
      </w:r>
      <w:proofErr w:type="spellEnd"/>
      <w:r w:rsidRPr="006F20BE">
        <w:rPr>
          <w:rFonts w:ascii="Arial" w:hAnsi="Arial" w:cs="Arial"/>
          <w:color w:val="0070C0"/>
          <w:lang w:val="uk-UA"/>
        </w:rPr>
        <w:t>) — співпереживання) —</w:t>
      </w:r>
      <w:r w:rsidRPr="006F20BE">
        <w:rPr>
          <w:rFonts w:ascii="Arial" w:hAnsi="Arial" w:cs="Arial"/>
          <w:color w:val="0070C0"/>
        </w:rPr>
        <w:t> </w:t>
      </w:r>
      <w:r w:rsidRPr="006F20BE">
        <w:rPr>
          <w:rFonts w:ascii="Arial" w:hAnsi="Arial" w:cs="Arial"/>
          <w:b/>
          <w:bCs/>
          <w:color w:val="0070C0"/>
          <w:lang w:val="uk-UA"/>
        </w:rPr>
        <w:t>розуміння стосунків, почуттів, психічних станів іншої особи в формі співпереживання</w:t>
      </w:r>
      <w:r w:rsidRPr="006F20BE">
        <w:rPr>
          <w:rFonts w:ascii="Arial" w:hAnsi="Arial" w:cs="Arial"/>
          <w:color w:val="0070C0"/>
          <w:lang w:val="uk-UA"/>
        </w:rPr>
        <w:t>.</w:t>
      </w:r>
    </w:p>
    <w:p w14:paraId="34DCFBD0" w14:textId="77777777" w:rsidR="00113FDC" w:rsidRDefault="003938FA" w:rsidP="006C0783">
      <w:pPr>
        <w:spacing w:after="0" w:line="276" w:lineRule="auto"/>
        <w:ind w:firstLine="709"/>
        <w:jc w:val="both"/>
        <w:rPr>
          <w:rFonts w:ascii="Times New Roman" w:hAnsi="Times New Roman" w:cs="Times New Roman"/>
          <w:color w:val="000000"/>
          <w:sz w:val="28"/>
          <w:szCs w:val="28"/>
          <w:lang w:val="uk-UA"/>
        </w:rPr>
      </w:pPr>
      <w:r w:rsidRPr="004F12E0">
        <w:rPr>
          <w:rFonts w:ascii="Times New Roman" w:hAnsi="Times New Roman" w:cs="Times New Roman"/>
          <w:color w:val="000000"/>
          <w:sz w:val="28"/>
          <w:szCs w:val="28"/>
          <w:lang w:val="uk-UA"/>
        </w:rPr>
        <w:t xml:space="preserve">Отже, </w:t>
      </w:r>
      <w:proofErr w:type="spellStart"/>
      <w:r w:rsidRPr="004F12E0">
        <w:rPr>
          <w:rFonts w:ascii="Times New Roman" w:hAnsi="Times New Roman" w:cs="Times New Roman"/>
          <w:color w:val="000000"/>
          <w:sz w:val="28"/>
          <w:szCs w:val="28"/>
          <w:lang w:val="uk-UA"/>
        </w:rPr>
        <w:t>булінг</w:t>
      </w:r>
      <w:proofErr w:type="spellEnd"/>
      <w:r w:rsidRPr="004F12E0">
        <w:rPr>
          <w:rFonts w:ascii="Times New Roman" w:hAnsi="Times New Roman" w:cs="Times New Roman"/>
          <w:color w:val="000000"/>
          <w:sz w:val="28"/>
          <w:szCs w:val="28"/>
          <w:lang w:val="uk-UA"/>
        </w:rPr>
        <w:t xml:space="preserve"> виявляється через різні акти фізичного або</w:t>
      </w:r>
      <w:r w:rsidR="004F12E0">
        <w:rPr>
          <w:rFonts w:ascii="Times New Roman" w:hAnsi="Times New Roman" w:cs="Times New Roman"/>
          <w:color w:val="000000"/>
          <w:sz w:val="28"/>
          <w:szCs w:val="28"/>
          <w:lang w:val="uk-UA"/>
        </w:rPr>
        <w:t xml:space="preserve"> </w:t>
      </w:r>
      <w:r w:rsidRPr="004F12E0">
        <w:rPr>
          <w:rFonts w:ascii="Times New Roman" w:hAnsi="Times New Roman" w:cs="Times New Roman"/>
          <w:color w:val="000000"/>
          <w:sz w:val="28"/>
          <w:szCs w:val="28"/>
          <w:lang w:val="uk-UA"/>
        </w:rPr>
        <w:t>психологічного насильства та утисків, пережитих дітьми, з боку</w:t>
      </w:r>
      <w:r w:rsidR="004F12E0">
        <w:rPr>
          <w:rFonts w:ascii="Times New Roman" w:hAnsi="Times New Roman" w:cs="Times New Roman"/>
          <w:color w:val="000000"/>
          <w:sz w:val="28"/>
          <w:szCs w:val="28"/>
          <w:lang w:val="uk-UA"/>
        </w:rPr>
        <w:t xml:space="preserve"> </w:t>
      </w:r>
      <w:r w:rsidRPr="004F12E0">
        <w:rPr>
          <w:rFonts w:ascii="Times New Roman" w:hAnsi="Times New Roman" w:cs="Times New Roman"/>
          <w:color w:val="000000"/>
          <w:sz w:val="28"/>
          <w:szCs w:val="28"/>
          <w:lang w:val="uk-UA"/>
        </w:rPr>
        <w:t xml:space="preserve">інших дітей. </w:t>
      </w:r>
    </w:p>
    <w:p w14:paraId="6B9A4844" w14:textId="77777777" w:rsidR="00113FDC" w:rsidRDefault="003938FA" w:rsidP="006C0783">
      <w:pPr>
        <w:spacing w:after="0" w:line="276" w:lineRule="auto"/>
        <w:ind w:firstLine="709"/>
        <w:jc w:val="both"/>
        <w:rPr>
          <w:rFonts w:ascii="Times New Roman" w:hAnsi="Times New Roman" w:cs="Times New Roman"/>
          <w:color w:val="000000"/>
          <w:sz w:val="28"/>
          <w:szCs w:val="28"/>
          <w:lang w:val="uk-UA"/>
        </w:rPr>
      </w:pPr>
      <w:r w:rsidRPr="004F12E0">
        <w:rPr>
          <w:rFonts w:ascii="Times New Roman" w:hAnsi="Times New Roman" w:cs="Times New Roman"/>
          <w:color w:val="000000"/>
          <w:sz w:val="28"/>
          <w:szCs w:val="28"/>
          <w:lang w:val="uk-UA"/>
        </w:rPr>
        <w:lastRenderedPageBreak/>
        <w:t>По відношенню до одних дітей – це систематичні</w:t>
      </w:r>
      <w:r w:rsidR="004F12E0">
        <w:rPr>
          <w:rFonts w:ascii="Times New Roman" w:hAnsi="Times New Roman" w:cs="Times New Roman"/>
          <w:color w:val="000000"/>
          <w:sz w:val="28"/>
          <w:szCs w:val="28"/>
          <w:lang w:val="uk-UA"/>
        </w:rPr>
        <w:t xml:space="preserve"> </w:t>
      </w:r>
      <w:r w:rsidRPr="004F12E0">
        <w:rPr>
          <w:rFonts w:ascii="Times New Roman" w:hAnsi="Times New Roman" w:cs="Times New Roman"/>
          <w:color w:val="000000"/>
          <w:sz w:val="28"/>
          <w:szCs w:val="28"/>
          <w:lang w:val="uk-UA"/>
        </w:rPr>
        <w:t>глузування, що відображають якісь особливості зовнішнього</w:t>
      </w:r>
      <w:r w:rsidR="004F12E0">
        <w:rPr>
          <w:rFonts w:ascii="Times New Roman" w:hAnsi="Times New Roman" w:cs="Times New Roman"/>
          <w:color w:val="000000"/>
          <w:sz w:val="28"/>
          <w:szCs w:val="28"/>
          <w:lang w:val="uk-UA"/>
        </w:rPr>
        <w:t xml:space="preserve"> </w:t>
      </w:r>
      <w:r w:rsidRPr="004F12E0">
        <w:rPr>
          <w:rFonts w:ascii="Times New Roman" w:hAnsi="Times New Roman" w:cs="Times New Roman"/>
          <w:color w:val="000000"/>
          <w:sz w:val="28"/>
          <w:szCs w:val="28"/>
          <w:lang w:val="uk-UA"/>
        </w:rPr>
        <w:t xml:space="preserve">вигляду або особистості потерпілих. </w:t>
      </w:r>
    </w:p>
    <w:p w14:paraId="7A778288" w14:textId="77777777" w:rsidR="00113FDC" w:rsidRDefault="003938FA" w:rsidP="006C0783">
      <w:pPr>
        <w:spacing w:after="0" w:line="276" w:lineRule="auto"/>
        <w:ind w:firstLine="709"/>
        <w:jc w:val="both"/>
        <w:rPr>
          <w:rFonts w:ascii="Times New Roman" w:hAnsi="Times New Roman" w:cs="Times New Roman"/>
          <w:color w:val="000000"/>
          <w:sz w:val="28"/>
          <w:szCs w:val="28"/>
          <w:lang w:val="uk-UA"/>
        </w:rPr>
      </w:pPr>
      <w:r w:rsidRPr="004F12E0">
        <w:rPr>
          <w:rFonts w:ascii="Times New Roman" w:hAnsi="Times New Roman" w:cs="Times New Roman"/>
          <w:color w:val="000000"/>
          <w:sz w:val="28"/>
          <w:szCs w:val="28"/>
          <w:lang w:val="uk-UA"/>
        </w:rPr>
        <w:t>По відношенню до інших –</w:t>
      </w:r>
      <w:r w:rsidR="004F12E0">
        <w:rPr>
          <w:rFonts w:ascii="Times New Roman" w:hAnsi="Times New Roman" w:cs="Times New Roman"/>
          <w:color w:val="000000"/>
          <w:sz w:val="28"/>
          <w:szCs w:val="28"/>
          <w:lang w:val="uk-UA"/>
        </w:rPr>
        <w:t xml:space="preserve"> </w:t>
      </w:r>
      <w:r w:rsidRPr="004F12E0">
        <w:rPr>
          <w:rFonts w:ascii="Times New Roman" w:hAnsi="Times New Roman" w:cs="Times New Roman"/>
          <w:color w:val="000000"/>
          <w:sz w:val="28"/>
          <w:szCs w:val="28"/>
          <w:lang w:val="uk-UA"/>
        </w:rPr>
        <w:t xml:space="preserve">псування їх особистих речей, </w:t>
      </w:r>
      <w:proofErr w:type="spellStart"/>
      <w:r w:rsidRPr="004F12E0">
        <w:rPr>
          <w:rFonts w:ascii="Times New Roman" w:hAnsi="Times New Roman" w:cs="Times New Roman"/>
          <w:color w:val="000000"/>
          <w:sz w:val="28"/>
          <w:szCs w:val="28"/>
          <w:lang w:val="uk-UA"/>
        </w:rPr>
        <w:t>заштовхування</w:t>
      </w:r>
      <w:proofErr w:type="spellEnd"/>
      <w:r w:rsidRPr="004F12E0">
        <w:rPr>
          <w:rFonts w:ascii="Times New Roman" w:hAnsi="Times New Roman" w:cs="Times New Roman"/>
          <w:color w:val="000000"/>
          <w:sz w:val="28"/>
          <w:szCs w:val="28"/>
          <w:lang w:val="uk-UA"/>
        </w:rPr>
        <w:t xml:space="preserve"> під парту, вимагання грошей. </w:t>
      </w:r>
    </w:p>
    <w:p w14:paraId="4A3A6FB3" w14:textId="77777777" w:rsidR="00113FDC" w:rsidRDefault="003938FA" w:rsidP="006C0783">
      <w:pPr>
        <w:spacing w:after="0" w:line="276" w:lineRule="auto"/>
        <w:ind w:firstLine="709"/>
        <w:jc w:val="both"/>
        <w:rPr>
          <w:rFonts w:ascii="Times New Roman" w:hAnsi="Times New Roman" w:cs="Times New Roman"/>
          <w:color w:val="000000"/>
          <w:sz w:val="28"/>
          <w:szCs w:val="28"/>
          <w:lang w:val="uk-UA"/>
        </w:rPr>
      </w:pPr>
      <w:r w:rsidRPr="004F12E0">
        <w:rPr>
          <w:rFonts w:ascii="Times New Roman" w:hAnsi="Times New Roman" w:cs="Times New Roman"/>
          <w:color w:val="000000"/>
          <w:sz w:val="28"/>
          <w:szCs w:val="28"/>
          <w:lang w:val="uk-UA"/>
        </w:rPr>
        <w:t>Щодо третіх він виявляється у відвертих знущаннях,</w:t>
      </w:r>
      <w:r w:rsidR="004F12E0">
        <w:rPr>
          <w:rFonts w:ascii="Times New Roman" w:hAnsi="Times New Roman" w:cs="Times New Roman"/>
          <w:color w:val="000000"/>
          <w:sz w:val="28"/>
          <w:szCs w:val="28"/>
          <w:lang w:val="uk-UA"/>
        </w:rPr>
        <w:t xml:space="preserve"> </w:t>
      </w:r>
      <w:r w:rsidRPr="004F12E0">
        <w:rPr>
          <w:rFonts w:ascii="Times New Roman" w:hAnsi="Times New Roman" w:cs="Times New Roman"/>
          <w:color w:val="000000"/>
          <w:sz w:val="28"/>
          <w:szCs w:val="28"/>
          <w:lang w:val="uk-UA"/>
        </w:rPr>
        <w:t xml:space="preserve">що принижують почуття людської гідності. </w:t>
      </w:r>
    </w:p>
    <w:p w14:paraId="6AF3BFFE" w14:textId="77777777" w:rsidR="00113FDC" w:rsidRDefault="003938FA" w:rsidP="006C0783">
      <w:pPr>
        <w:spacing w:after="0" w:line="276" w:lineRule="auto"/>
        <w:ind w:firstLine="709"/>
        <w:jc w:val="both"/>
        <w:rPr>
          <w:rFonts w:ascii="Times New Roman" w:hAnsi="Times New Roman" w:cs="Times New Roman"/>
          <w:color w:val="000000"/>
          <w:sz w:val="28"/>
          <w:szCs w:val="28"/>
          <w:lang w:val="uk-UA"/>
        </w:rPr>
      </w:pPr>
      <w:proofErr w:type="spellStart"/>
      <w:r w:rsidRPr="004F12E0">
        <w:rPr>
          <w:rFonts w:ascii="Times New Roman" w:hAnsi="Times New Roman" w:cs="Times New Roman"/>
          <w:color w:val="000000"/>
          <w:sz w:val="28"/>
          <w:szCs w:val="28"/>
          <w:lang w:val="uk-UA"/>
        </w:rPr>
        <w:t>Булінг</w:t>
      </w:r>
      <w:proofErr w:type="spellEnd"/>
      <w:r w:rsidRPr="004F12E0">
        <w:rPr>
          <w:rFonts w:ascii="Times New Roman" w:hAnsi="Times New Roman" w:cs="Times New Roman"/>
          <w:color w:val="000000"/>
          <w:sz w:val="28"/>
          <w:szCs w:val="28"/>
          <w:lang w:val="uk-UA"/>
        </w:rPr>
        <w:t xml:space="preserve"> – це соціальне</w:t>
      </w:r>
      <w:r w:rsidR="004F12E0">
        <w:rPr>
          <w:rFonts w:ascii="Times New Roman" w:hAnsi="Times New Roman" w:cs="Times New Roman"/>
          <w:color w:val="000000"/>
          <w:sz w:val="28"/>
          <w:szCs w:val="28"/>
          <w:lang w:val="uk-UA"/>
        </w:rPr>
        <w:t xml:space="preserve"> </w:t>
      </w:r>
      <w:r w:rsidRPr="004F12E0">
        <w:rPr>
          <w:rFonts w:ascii="Times New Roman" w:hAnsi="Times New Roman" w:cs="Times New Roman"/>
          <w:color w:val="000000"/>
          <w:sz w:val="28"/>
          <w:szCs w:val="28"/>
          <w:lang w:val="uk-UA"/>
        </w:rPr>
        <w:t>явище, властиве переважно організованим дитячим колективам,</w:t>
      </w:r>
      <w:r w:rsidR="004F12E0">
        <w:rPr>
          <w:rFonts w:ascii="Times New Roman" w:hAnsi="Times New Roman" w:cs="Times New Roman"/>
          <w:color w:val="000000"/>
          <w:sz w:val="28"/>
          <w:szCs w:val="28"/>
          <w:lang w:val="uk-UA"/>
        </w:rPr>
        <w:t xml:space="preserve"> </w:t>
      </w:r>
      <w:r w:rsidRPr="004F12E0">
        <w:rPr>
          <w:rFonts w:ascii="Times New Roman" w:hAnsi="Times New Roman" w:cs="Times New Roman"/>
          <w:color w:val="000000"/>
          <w:sz w:val="28"/>
          <w:szCs w:val="28"/>
          <w:lang w:val="uk-UA"/>
        </w:rPr>
        <w:t>в першу чергу, школі.</w:t>
      </w:r>
      <w:r w:rsidR="004F12E0">
        <w:rPr>
          <w:rFonts w:ascii="Times New Roman" w:hAnsi="Times New Roman" w:cs="Times New Roman"/>
          <w:color w:val="000000"/>
          <w:sz w:val="28"/>
          <w:szCs w:val="28"/>
          <w:lang w:val="uk-UA"/>
        </w:rPr>
        <w:t xml:space="preserve"> </w:t>
      </w:r>
      <w:r w:rsidRPr="004F12E0">
        <w:rPr>
          <w:rFonts w:ascii="Times New Roman" w:hAnsi="Times New Roman" w:cs="Times New Roman"/>
          <w:color w:val="000000"/>
          <w:sz w:val="28"/>
          <w:szCs w:val="28"/>
          <w:lang w:val="uk-UA"/>
        </w:rPr>
        <w:t>Л.</w:t>
      </w:r>
      <w:r w:rsidR="00113FDC">
        <w:rPr>
          <w:rFonts w:ascii="Times New Roman" w:hAnsi="Times New Roman" w:cs="Times New Roman"/>
          <w:color w:val="000000"/>
          <w:sz w:val="28"/>
          <w:szCs w:val="28"/>
          <w:lang w:val="uk-UA"/>
        </w:rPr>
        <w:t xml:space="preserve"> </w:t>
      </w:r>
      <w:proofErr w:type="spellStart"/>
      <w:r w:rsidRPr="004F12E0">
        <w:rPr>
          <w:rFonts w:ascii="Times New Roman" w:hAnsi="Times New Roman" w:cs="Times New Roman"/>
          <w:color w:val="000000"/>
          <w:sz w:val="28"/>
          <w:szCs w:val="28"/>
          <w:lang w:val="uk-UA"/>
        </w:rPr>
        <w:t>Кішлі</w:t>
      </w:r>
      <w:proofErr w:type="spellEnd"/>
      <w:r w:rsidRPr="004F12E0">
        <w:rPr>
          <w:rFonts w:ascii="Times New Roman" w:hAnsi="Times New Roman" w:cs="Times New Roman"/>
          <w:color w:val="000000"/>
          <w:sz w:val="28"/>
          <w:szCs w:val="28"/>
          <w:lang w:val="uk-UA"/>
        </w:rPr>
        <w:t xml:space="preserve"> вважає, що основною характеристикою </w:t>
      </w:r>
      <w:proofErr w:type="spellStart"/>
      <w:r w:rsidRPr="004F12E0">
        <w:rPr>
          <w:rFonts w:ascii="Times New Roman" w:hAnsi="Times New Roman" w:cs="Times New Roman"/>
          <w:color w:val="000000"/>
          <w:sz w:val="28"/>
          <w:szCs w:val="28"/>
          <w:lang w:val="uk-UA"/>
        </w:rPr>
        <w:t>булінгу</w:t>
      </w:r>
      <w:proofErr w:type="spellEnd"/>
      <w:r w:rsidRPr="004F12E0">
        <w:rPr>
          <w:rFonts w:ascii="Times New Roman" w:hAnsi="Times New Roman" w:cs="Times New Roman"/>
          <w:color w:val="000000"/>
          <w:sz w:val="28"/>
          <w:szCs w:val="28"/>
          <w:lang w:val="uk-UA"/>
        </w:rPr>
        <w:t xml:space="preserve"> є</w:t>
      </w:r>
      <w:r w:rsidR="004F12E0">
        <w:rPr>
          <w:rFonts w:ascii="Times New Roman" w:hAnsi="Times New Roman" w:cs="Times New Roman"/>
          <w:color w:val="000000"/>
          <w:sz w:val="28"/>
          <w:szCs w:val="28"/>
          <w:lang w:val="uk-UA"/>
        </w:rPr>
        <w:t xml:space="preserve"> </w:t>
      </w:r>
      <w:r w:rsidRPr="004F12E0">
        <w:rPr>
          <w:rFonts w:ascii="Times New Roman" w:hAnsi="Times New Roman" w:cs="Times New Roman"/>
          <w:color w:val="000000"/>
          <w:sz w:val="28"/>
          <w:szCs w:val="28"/>
          <w:lang w:val="uk-UA"/>
        </w:rPr>
        <w:t>емоційне приниження, образа почуттів людини, висловлювання принизливих оцінок щодо іншої людини, що призводить до</w:t>
      </w:r>
      <w:r w:rsidR="004F12E0">
        <w:rPr>
          <w:rFonts w:ascii="Times New Roman" w:hAnsi="Times New Roman" w:cs="Times New Roman"/>
          <w:color w:val="000000"/>
          <w:sz w:val="28"/>
          <w:szCs w:val="28"/>
          <w:lang w:val="uk-UA"/>
        </w:rPr>
        <w:t xml:space="preserve"> </w:t>
      </w:r>
      <w:r w:rsidRPr="004F12E0">
        <w:rPr>
          <w:rFonts w:ascii="Times New Roman" w:hAnsi="Times New Roman" w:cs="Times New Roman"/>
          <w:color w:val="000000"/>
          <w:sz w:val="28"/>
          <w:szCs w:val="28"/>
          <w:lang w:val="uk-UA"/>
        </w:rPr>
        <w:t xml:space="preserve">виключення її з групи. </w:t>
      </w:r>
    </w:p>
    <w:p w14:paraId="7D001D34" w14:textId="77777777" w:rsidR="00113FDC" w:rsidRPr="00187BC4" w:rsidRDefault="003938FA" w:rsidP="006C0783">
      <w:pPr>
        <w:spacing w:after="0" w:line="276" w:lineRule="auto"/>
        <w:ind w:firstLine="709"/>
        <w:jc w:val="both"/>
        <w:rPr>
          <w:rFonts w:ascii="Times New Roman" w:hAnsi="Times New Roman" w:cs="Times New Roman"/>
          <w:b/>
          <w:bCs/>
          <w:i/>
          <w:iCs/>
          <w:color w:val="000000"/>
          <w:sz w:val="28"/>
          <w:szCs w:val="28"/>
          <w:lang w:val="uk-UA"/>
        </w:rPr>
      </w:pPr>
      <w:r w:rsidRPr="00187BC4">
        <w:rPr>
          <w:rFonts w:ascii="Times New Roman" w:hAnsi="Times New Roman" w:cs="Times New Roman"/>
          <w:b/>
          <w:bCs/>
          <w:i/>
          <w:iCs/>
          <w:color w:val="000000"/>
          <w:sz w:val="28"/>
          <w:szCs w:val="28"/>
          <w:lang w:val="uk-UA"/>
        </w:rPr>
        <w:t>Дослідниця виділяє сім ознак</w:t>
      </w:r>
      <w:r w:rsidR="004F12E0" w:rsidRPr="00187BC4">
        <w:rPr>
          <w:rFonts w:ascii="Times New Roman" w:hAnsi="Times New Roman" w:cs="Times New Roman"/>
          <w:b/>
          <w:bCs/>
          <w:i/>
          <w:iCs/>
          <w:color w:val="000000"/>
          <w:sz w:val="28"/>
          <w:szCs w:val="28"/>
          <w:lang w:val="uk-UA"/>
        </w:rPr>
        <w:t xml:space="preserve"> </w:t>
      </w:r>
      <w:proofErr w:type="spellStart"/>
      <w:r w:rsidRPr="00187BC4">
        <w:rPr>
          <w:rFonts w:ascii="Times New Roman" w:hAnsi="Times New Roman" w:cs="Times New Roman"/>
          <w:b/>
          <w:bCs/>
          <w:i/>
          <w:iCs/>
          <w:color w:val="000000"/>
          <w:sz w:val="28"/>
          <w:szCs w:val="28"/>
          <w:lang w:val="uk-UA"/>
        </w:rPr>
        <w:t>булінгу</w:t>
      </w:r>
      <w:proofErr w:type="spellEnd"/>
      <w:r w:rsidRPr="00187BC4">
        <w:rPr>
          <w:rFonts w:ascii="Times New Roman" w:hAnsi="Times New Roman" w:cs="Times New Roman"/>
          <w:b/>
          <w:bCs/>
          <w:i/>
          <w:iCs/>
          <w:color w:val="000000"/>
          <w:sz w:val="28"/>
          <w:szCs w:val="28"/>
          <w:lang w:val="uk-UA"/>
        </w:rPr>
        <w:t>:</w:t>
      </w:r>
      <w:r w:rsidR="004F12E0" w:rsidRPr="00187BC4">
        <w:rPr>
          <w:rFonts w:ascii="Times New Roman" w:hAnsi="Times New Roman" w:cs="Times New Roman"/>
          <w:b/>
          <w:bCs/>
          <w:i/>
          <w:iCs/>
          <w:color w:val="000000"/>
          <w:sz w:val="28"/>
          <w:szCs w:val="28"/>
          <w:lang w:val="uk-UA"/>
        </w:rPr>
        <w:t xml:space="preserve"> </w:t>
      </w:r>
    </w:p>
    <w:p w14:paraId="071269AF" w14:textId="77777777" w:rsidR="00187BC4" w:rsidRDefault="003938FA" w:rsidP="006C0783">
      <w:pPr>
        <w:spacing w:after="0" w:line="276" w:lineRule="auto"/>
        <w:ind w:firstLine="709"/>
        <w:jc w:val="both"/>
        <w:rPr>
          <w:rFonts w:ascii="Times New Roman" w:hAnsi="Times New Roman" w:cs="Times New Roman"/>
          <w:color w:val="000000"/>
          <w:sz w:val="28"/>
          <w:szCs w:val="28"/>
          <w:lang w:val="uk-UA"/>
        </w:rPr>
      </w:pPr>
      <w:r w:rsidRPr="004F12E0">
        <w:rPr>
          <w:rFonts w:ascii="Times New Roman" w:hAnsi="Times New Roman" w:cs="Times New Roman"/>
          <w:color w:val="000000"/>
          <w:sz w:val="28"/>
          <w:szCs w:val="28"/>
          <w:lang w:val="uk-UA"/>
        </w:rPr>
        <w:t>1) емоційне приниження, що включає вербальні і невербальні способи вираження;</w:t>
      </w:r>
      <w:r w:rsidR="004F12E0">
        <w:rPr>
          <w:rFonts w:ascii="Times New Roman" w:hAnsi="Times New Roman" w:cs="Times New Roman"/>
          <w:color w:val="000000"/>
          <w:sz w:val="28"/>
          <w:szCs w:val="28"/>
          <w:lang w:val="uk-UA"/>
        </w:rPr>
        <w:t xml:space="preserve"> </w:t>
      </w:r>
    </w:p>
    <w:p w14:paraId="3D70F657" w14:textId="77777777" w:rsidR="00187BC4" w:rsidRDefault="003938FA" w:rsidP="006C0783">
      <w:pPr>
        <w:spacing w:after="0" w:line="276" w:lineRule="auto"/>
        <w:ind w:firstLine="709"/>
        <w:jc w:val="both"/>
        <w:rPr>
          <w:rFonts w:ascii="Times New Roman" w:hAnsi="Times New Roman" w:cs="Times New Roman"/>
          <w:color w:val="000000"/>
          <w:sz w:val="28"/>
          <w:szCs w:val="28"/>
          <w:lang w:val="uk-UA"/>
        </w:rPr>
      </w:pPr>
      <w:r w:rsidRPr="004F12E0">
        <w:rPr>
          <w:rFonts w:ascii="Times New Roman" w:hAnsi="Times New Roman" w:cs="Times New Roman"/>
          <w:color w:val="000000"/>
          <w:sz w:val="28"/>
          <w:szCs w:val="28"/>
          <w:lang w:val="uk-UA"/>
        </w:rPr>
        <w:t xml:space="preserve">2) продовження </w:t>
      </w:r>
      <w:proofErr w:type="spellStart"/>
      <w:r w:rsidRPr="004F12E0">
        <w:rPr>
          <w:rFonts w:ascii="Times New Roman" w:hAnsi="Times New Roman" w:cs="Times New Roman"/>
          <w:color w:val="000000"/>
          <w:sz w:val="28"/>
          <w:szCs w:val="28"/>
          <w:lang w:val="uk-UA"/>
        </w:rPr>
        <w:t>емоційно</w:t>
      </w:r>
      <w:proofErr w:type="spellEnd"/>
      <w:r w:rsidRPr="004F12E0">
        <w:rPr>
          <w:rFonts w:ascii="Times New Roman" w:hAnsi="Times New Roman" w:cs="Times New Roman"/>
          <w:color w:val="000000"/>
          <w:sz w:val="28"/>
          <w:szCs w:val="28"/>
          <w:lang w:val="uk-UA"/>
        </w:rPr>
        <w:t xml:space="preserve"> образливої і принизливої поведінки впродовж тривалого періоду;</w:t>
      </w:r>
      <w:r w:rsidR="004F12E0">
        <w:rPr>
          <w:rFonts w:ascii="Times New Roman" w:hAnsi="Times New Roman" w:cs="Times New Roman"/>
          <w:color w:val="000000"/>
          <w:sz w:val="28"/>
          <w:szCs w:val="28"/>
          <w:lang w:val="uk-UA"/>
        </w:rPr>
        <w:t xml:space="preserve"> </w:t>
      </w:r>
    </w:p>
    <w:p w14:paraId="78920391" w14:textId="77777777" w:rsidR="00187BC4" w:rsidRDefault="003938FA" w:rsidP="006C0783">
      <w:pPr>
        <w:spacing w:after="0" w:line="276" w:lineRule="auto"/>
        <w:ind w:firstLine="709"/>
        <w:jc w:val="both"/>
        <w:rPr>
          <w:rFonts w:ascii="Times New Roman" w:hAnsi="Times New Roman" w:cs="Times New Roman"/>
          <w:color w:val="000000"/>
          <w:sz w:val="28"/>
          <w:szCs w:val="28"/>
          <w:lang w:val="uk-UA"/>
        </w:rPr>
      </w:pPr>
      <w:r w:rsidRPr="004F12E0">
        <w:rPr>
          <w:rFonts w:ascii="Times New Roman" w:hAnsi="Times New Roman" w:cs="Times New Roman"/>
          <w:color w:val="000000"/>
          <w:sz w:val="28"/>
          <w:szCs w:val="28"/>
          <w:lang w:val="uk-UA"/>
        </w:rPr>
        <w:t>3) непривітна і недовірлива поведінка;</w:t>
      </w:r>
      <w:r w:rsidR="004F12E0">
        <w:rPr>
          <w:rFonts w:ascii="Times New Roman" w:hAnsi="Times New Roman" w:cs="Times New Roman"/>
          <w:color w:val="000000"/>
          <w:sz w:val="28"/>
          <w:szCs w:val="28"/>
          <w:lang w:val="uk-UA"/>
        </w:rPr>
        <w:t xml:space="preserve"> </w:t>
      </w:r>
    </w:p>
    <w:p w14:paraId="4FB9D3B6" w14:textId="77777777" w:rsidR="00187BC4" w:rsidRDefault="003938FA" w:rsidP="006C0783">
      <w:pPr>
        <w:spacing w:after="0" w:line="276" w:lineRule="auto"/>
        <w:ind w:firstLine="709"/>
        <w:jc w:val="both"/>
        <w:rPr>
          <w:rFonts w:ascii="Times New Roman" w:hAnsi="Times New Roman" w:cs="Times New Roman"/>
          <w:color w:val="000000"/>
          <w:sz w:val="28"/>
          <w:szCs w:val="28"/>
          <w:lang w:val="uk-UA"/>
        </w:rPr>
      </w:pPr>
      <w:r w:rsidRPr="004F12E0">
        <w:rPr>
          <w:rFonts w:ascii="Times New Roman" w:hAnsi="Times New Roman" w:cs="Times New Roman"/>
          <w:color w:val="000000"/>
          <w:sz w:val="28"/>
          <w:szCs w:val="28"/>
          <w:lang w:val="uk-UA"/>
        </w:rPr>
        <w:t>4) втручання у приватне життя людини;</w:t>
      </w:r>
      <w:r w:rsidR="004F12E0">
        <w:rPr>
          <w:rFonts w:ascii="Times New Roman" w:hAnsi="Times New Roman" w:cs="Times New Roman"/>
          <w:color w:val="000000"/>
          <w:sz w:val="28"/>
          <w:szCs w:val="28"/>
          <w:lang w:val="uk-UA"/>
        </w:rPr>
        <w:t xml:space="preserve"> </w:t>
      </w:r>
    </w:p>
    <w:p w14:paraId="269EB910" w14:textId="77777777" w:rsidR="00187BC4" w:rsidRDefault="003938FA" w:rsidP="006C0783">
      <w:pPr>
        <w:spacing w:after="0" w:line="276" w:lineRule="auto"/>
        <w:ind w:firstLine="709"/>
        <w:jc w:val="both"/>
        <w:rPr>
          <w:rFonts w:ascii="Times New Roman" w:hAnsi="Times New Roman" w:cs="Times New Roman"/>
          <w:color w:val="000000"/>
          <w:sz w:val="28"/>
          <w:szCs w:val="28"/>
          <w:lang w:val="uk-UA"/>
        </w:rPr>
      </w:pPr>
      <w:r w:rsidRPr="004F12E0">
        <w:rPr>
          <w:rFonts w:ascii="Times New Roman" w:hAnsi="Times New Roman" w:cs="Times New Roman"/>
          <w:color w:val="000000"/>
          <w:sz w:val="28"/>
          <w:szCs w:val="28"/>
          <w:lang w:val="uk-UA"/>
        </w:rPr>
        <w:t>5) погіршення психологічного і фізичного стану людини, на</w:t>
      </w:r>
      <w:r w:rsidR="004F12E0">
        <w:rPr>
          <w:rFonts w:ascii="Times New Roman" w:hAnsi="Times New Roman" w:cs="Times New Roman"/>
          <w:color w:val="000000"/>
          <w:sz w:val="28"/>
          <w:szCs w:val="28"/>
          <w:lang w:val="uk-UA"/>
        </w:rPr>
        <w:t xml:space="preserve"> </w:t>
      </w:r>
      <w:r w:rsidRPr="004F12E0">
        <w:rPr>
          <w:rFonts w:ascii="Times New Roman" w:hAnsi="Times New Roman" w:cs="Times New Roman"/>
          <w:color w:val="000000"/>
          <w:sz w:val="28"/>
          <w:szCs w:val="28"/>
          <w:lang w:val="uk-UA"/>
        </w:rPr>
        <w:t>яку спрямована агресія;</w:t>
      </w:r>
      <w:r w:rsidR="004F12E0">
        <w:rPr>
          <w:rFonts w:ascii="Times New Roman" w:hAnsi="Times New Roman" w:cs="Times New Roman"/>
          <w:color w:val="000000"/>
          <w:sz w:val="28"/>
          <w:szCs w:val="28"/>
          <w:lang w:val="uk-UA"/>
        </w:rPr>
        <w:t xml:space="preserve"> </w:t>
      </w:r>
    </w:p>
    <w:p w14:paraId="37BA44D2" w14:textId="77777777" w:rsidR="00187BC4" w:rsidRDefault="003938FA" w:rsidP="006C0783">
      <w:pPr>
        <w:spacing w:after="0" w:line="276" w:lineRule="auto"/>
        <w:ind w:firstLine="709"/>
        <w:jc w:val="both"/>
        <w:rPr>
          <w:rFonts w:ascii="Times New Roman" w:hAnsi="Times New Roman" w:cs="Times New Roman"/>
          <w:color w:val="000000"/>
          <w:sz w:val="28"/>
          <w:szCs w:val="28"/>
          <w:lang w:val="uk-UA"/>
        </w:rPr>
      </w:pPr>
      <w:r w:rsidRPr="004F12E0">
        <w:rPr>
          <w:rFonts w:ascii="Times New Roman" w:hAnsi="Times New Roman" w:cs="Times New Roman"/>
          <w:color w:val="000000"/>
          <w:sz w:val="28"/>
          <w:szCs w:val="28"/>
          <w:lang w:val="uk-UA"/>
        </w:rPr>
        <w:t xml:space="preserve">6) намір завдати шкоду іншій людині, що дозволяє чи сприяє, щоб ця людина пережила </w:t>
      </w:r>
      <w:proofErr w:type="spellStart"/>
      <w:r w:rsidRPr="004F12E0">
        <w:rPr>
          <w:rFonts w:ascii="Times New Roman" w:hAnsi="Times New Roman" w:cs="Times New Roman"/>
          <w:color w:val="000000"/>
          <w:sz w:val="28"/>
          <w:szCs w:val="28"/>
          <w:lang w:val="uk-UA"/>
        </w:rPr>
        <w:t>травмуючі</w:t>
      </w:r>
      <w:proofErr w:type="spellEnd"/>
      <w:r w:rsidRPr="004F12E0">
        <w:rPr>
          <w:rFonts w:ascii="Times New Roman" w:hAnsi="Times New Roman" w:cs="Times New Roman"/>
          <w:color w:val="000000"/>
          <w:sz w:val="28"/>
          <w:szCs w:val="28"/>
          <w:lang w:val="uk-UA"/>
        </w:rPr>
        <w:t xml:space="preserve"> події;</w:t>
      </w:r>
      <w:r w:rsidR="004F12E0">
        <w:rPr>
          <w:rFonts w:ascii="Times New Roman" w:hAnsi="Times New Roman" w:cs="Times New Roman"/>
          <w:color w:val="000000"/>
          <w:sz w:val="28"/>
          <w:szCs w:val="28"/>
          <w:lang w:val="uk-UA"/>
        </w:rPr>
        <w:t xml:space="preserve"> </w:t>
      </w:r>
    </w:p>
    <w:p w14:paraId="3019A050" w14:textId="77777777" w:rsidR="00187BC4" w:rsidRDefault="003938FA" w:rsidP="006C0783">
      <w:pPr>
        <w:spacing w:after="0" w:line="276" w:lineRule="auto"/>
        <w:ind w:firstLine="709"/>
        <w:jc w:val="both"/>
        <w:rPr>
          <w:rFonts w:ascii="Times New Roman" w:hAnsi="Times New Roman" w:cs="Times New Roman"/>
          <w:color w:val="000000"/>
          <w:sz w:val="28"/>
          <w:szCs w:val="28"/>
          <w:lang w:val="uk-UA"/>
        </w:rPr>
      </w:pPr>
      <w:r w:rsidRPr="004F12E0">
        <w:rPr>
          <w:rFonts w:ascii="Times New Roman" w:hAnsi="Times New Roman" w:cs="Times New Roman"/>
          <w:color w:val="000000"/>
          <w:sz w:val="28"/>
          <w:szCs w:val="28"/>
          <w:lang w:val="uk-UA"/>
        </w:rPr>
        <w:t>7) агресор займає вище становище, ніж його жертва, і відповідно дозволяє собі дії, що принижують гідність і завдають моральної або фізичної шкоди іншій людині.</w:t>
      </w:r>
      <w:r w:rsidR="004F12E0">
        <w:rPr>
          <w:rFonts w:ascii="Times New Roman" w:hAnsi="Times New Roman" w:cs="Times New Roman"/>
          <w:color w:val="000000"/>
          <w:sz w:val="28"/>
          <w:szCs w:val="28"/>
          <w:lang w:val="uk-UA"/>
        </w:rPr>
        <w:t xml:space="preserve"> </w:t>
      </w:r>
    </w:p>
    <w:p w14:paraId="2EA5B6B8" w14:textId="77777777" w:rsidR="00187BC4" w:rsidRDefault="003938FA" w:rsidP="006C0783">
      <w:pPr>
        <w:spacing w:after="0" w:line="276" w:lineRule="auto"/>
        <w:ind w:firstLine="709"/>
        <w:jc w:val="both"/>
        <w:rPr>
          <w:rFonts w:ascii="Times New Roman" w:hAnsi="Times New Roman" w:cs="Times New Roman"/>
          <w:color w:val="000000"/>
          <w:sz w:val="28"/>
          <w:szCs w:val="28"/>
          <w:lang w:val="uk-UA"/>
        </w:rPr>
      </w:pPr>
      <w:r w:rsidRPr="004F12E0">
        <w:rPr>
          <w:rFonts w:ascii="Times New Roman" w:hAnsi="Times New Roman" w:cs="Times New Roman"/>
          <w:color w:val="000000"/>
          <w:sz w:val="28"/>
          <w:szCs w:val="28"/>
          <w:lang w:val="uk-UA"/>
        </w:rPr>
        <w:t xml:space="preserve">У процесі </w:t>
      </w:r>
      <w:proofErr w:type="spellStart"/>
      <w:r w:rsidRPr="004F12E0">
        <w:rPr>
          <w:rFonts w:ascii="Times New Roman" w:hAnsi="Times New Roman" w:cs="Times New Roman"/>
          <w:color w:val="000000"/>
          <w:sz w:val="28"/>
          <w:szCs w:val="28"/>
          <w:lang w:val="uk-UA"/>
        </w:rPr>
        <w:t>булінгу</w:t>
      </w:r>
      <w:proofErr w:type="spellEnd"/>
      <w:r w:rsidRPr="004F12E0">
        <w:rPr>
          <w:rFonts w:ascii="Times New Roman" w:hAnsi="Times New Roman" w:cs="Times New Roman"/>
          <w:color w:val="000000"/>
          <w:sz w:val="28"/>
          <w:szCs w:val="28"/>
          <w:lang w:val="uk-UA"/>
        </w:rPr>
        <w:t xml:space="preserve"> традиційно виділяють </w:t>
      </w:r>
    </w:p>
    <w:p w14:paraId="3572E5A2" w14:textId="77777777" w:rsidR="00187BC4" w:rsidRDefault="003938FA" w:rsidP="006C0783">
      <w:pPr>
        <w:spacing w:after="0" w:line="276" w:lineRule="auto"/>
        <w:ind w:firstLine="709"/>
        <w:jc w:val="both"/>
        <w:rPr>
          <w:rFonts w:ascii="Times New Roman" w:hAnsi="Times New Roman" w:cs="Times New Roman"/>
          <w:color w:val="000000"/>
          <w:sz w:val="28"/>
          <w:szCs w:val="28"/>
          <w:lang w:val="uk-UA"/>
        </w:rPr>
      </w:pPr>
      <w:r w:rsidRPr="004F12E0">
        <w:rPr>
          <w:rFonts w:ascii="Times New Roman" w:hAnsi="Times New Roman" w:cs="Times New Roman"/>
          <w:color w:val="000000"/>
          <w:sz w:val="28"/>
          <w:szCs w:val="28"/>
          <w:lang w:val="uk-UA"/>
        </w:rPr>
        <w:t xml:space="preserve">кривдника (агресора), </w:t>
      </w:r>
    </w:p>
    <w:p w14:paraId="1EA8109D" w14:textId="77777777" w:rsidR="00187BC4" w:rsidRDefault="003938FA" w:rsidP="006C0783">
      <w:pPr>
        <w:spacing w:after="0" w:line="276" w:lineRule="auto"/>
        <w:ind w:firstLine="709"/>
        <w:jc w:val="both"/>
        <w:rPr>
          <w:rFonts w:ascii="Times New Roman" w:hAnsi="Times New Roman" w:cs="Times New Roman"/>
          <w:color w:val="000000"/>
          <w:sz w:val="28"/>
          <w:szCs w:val="28"/>
          <w:lang w:val="uk-UA"/>
        </w:rPr>
      </w:pPr>
      <w:r w:rsidRPr="004F12E0">
        <w:rPr>
          <w:rFonts w:ascii="Times New Roman" w:hAnsi="Times New Roman" w:cs="Times New Roman"/>
          <w:color w:val="000000"/>
          <w:sz w:val="28"/>
          <w:szCs w:val="28"/>
          <w:lang w:val="uk-UA"/>
        </w:rPr>
        <w:t xml:space="preserve">жертву (аутсайдера) </w:t>
      </w:r>
    </w:p>
    <w:p w14:paraId="716FE9CE" w14:textId="77777777" w:rsidR="00187BC4" w:rsidRDefault="003938FA" w:rsidP="006C0783">
      <w:pPr>
        <w:spacing w:after="0" w:line="276" w:lineRule="auto"/>
        <w:ind w:firstLine="709"/>
        <w:jc w:val="both"/>
        <w:rPr>
          <w:rFonts w:ascii="Times New Roman" w:hAnsi="Times New Roman" w:cs="Times New Roman"/>
          <w:color w:val="000000"/>
          <w:sz w:val="28"/>
          <w:szCs w:val="28"/>
          <w:lang w:val="uk-UA"/>
        </w:rPr>
      </w:pPr>
      <w:r w:rsidRPr="004F12E0">
        <w:rPr>
          <w:rFonts w:ascii="Times New Roman" w:hAnsi="Times New Roman" w:cs="Times New Roman"/>
          <w:color w:val="000000"/>
          <w:sz w:val="28"/>
          <w:szCs w:val="28"/>
          <w:lang w:val="uk-UA"/>
        </w:rPr>
        <w:t xml:space="preserve">та спостерігачів. </w:t>
      </w:r>
    </w:p>
    <w:p w14:paraId="332206F5" w14:textId="77777777" w:rsidR="00187BC4" w:rsidRDefault="003938FA" w:rsidP="006C0783">
      <w:pPr>
        <w:spacing w:after="0" w:line="276" w:lineRule="auto"/>
        <w:ind w:firstLine="709"/>
        <w:jc w:val="both"/>
        <w:rPr>
          <w:rFonts w:ascii="Times New Roman" w:hAnsi="Times New Roman" w:cs="Times New Roman"/>
          <w:color w:val="000000"/>
          <w:sz w:val="28"/>
          <w:szCs w:val="28"/>
          <w:lang w:val="uk-UA"/>
        </w:rPr>
      </w:pPr>
      <w:r w:rsidRPr="004F12E0">
        <w:rPr>
          <w:rFonts w:ascii="Times New Roman" w:hAnsi="Times New Roman" w:cs="Times New Roman"/>
          <w:color w:val="000000"/>
          <w:sz w:val="28"/>
          <w:szCs w:val="28"/>
          <w:lang w:val="uk-UA"/>
        </w:rPr>
        <w:t>Кривдник (агресор)</w:t>
      </w:r>
      <w:r w:rsidR="004F12E0">
        <w:rPr>
          <w:rFonts w:ascii="Times New Roman" w:hAnsi="Times New Roman" w:cs="Times New Roman"/>
          <w:color w:val="000000"/>
          <w:sz w:val="28"/>
          <w:szCs w:val="28"/>
          <w:lang w:val="uk-UA"/>
        </w:rPr>
        <w:t xml:space="preserve"> </w:t>
      </w:r>
      <w:r w:rsidRPr="004F12E0">
        <w:rPr>
          <w:rFonts w:ascii="Times New Roman" w:hAnsi="Times New Roman" w:cs="Times New Roman"/>
          <w:color w:val="000000"/>
          <w:sz w:val="28"/>
          <w:szCs w:val="28"/>
          <w:lang w:val="uk-UA"/>
        </w:rPr>
        <w:t xml:space="preserve">– це людина, котра чинить насильство. </w:t>
      </w:r>
    </w:p>
    <w:p w14:paraId="5737DCDF" w14:textId="77777777" w:rsidR="00187BC4" w:rsidRDefault="003938FA" w:rsidP="006C0783">
      <w:pPr>
        <w:spacing w:after="0" w:line="276" w:lineRule="auto"/>
        <w:ind w:firstLine="709"/>
        <w:jc w:val="both"/>
        <w:rPr>
          <w:rFonts w:ascii="Times New Roman" w:hAnsi="Times New Roman" w:cs="Times New Roman"/>
          <w:color w:val="000000"/>
          <w:sz w:val="28"/>
          <w:szCs w:val="28"/>
          <w:lang w:val="uk-UA"/>
        </w:rPr>
      </w:pPr>
      <w:r w:rsidRPr="004F12E0">
        <w:rPr>
          <w:rFonts w:ascii="Times New Roman" w:hAnsi="Times New Roman" w:cs="Times New Roman"/>
          <w:color w:val="000000"/>
          <w:sz w:val="28"/>
          <w:szCs w:val="28"/>
          <w:lang w:val="uk-UA"/>
        </w:rPr>
        <w:t xml:space="preserve">Норвезький психолог </w:t>
      </w:r>
      <w:proofErr w:type="spellStart"/>
      <w:r w:rsidRPr="004F12E0">
        <w:rPr>
          <w:rFonts w:ascii="Times New Roman" w:hAnsi="Times New Roman" w:cs="Times New Roman"/>
          <w:color w:val="000000"/>
          <w:sz w:val="28"/>
          <w:szCs w:val="28"/>
          <w:lang w:val="uk-UA"/>
        </w:rPr>
        <w:t>Д.Олвеус</w:t>
      </w:r>
      <w:proofErr w:type="spellEnd"/>
      <w:r w:rsidRPr="004F12E0">
        <w:rPr>
          <w:rFonts w:ascii="Times New Roman" w:hAnsi="Times New Roman" w:cs="Times New Roman"/>
          <w:color w:val="000000"/>
          <w:sz w:val="28"/>
          <w:szCs w:val="28"/>
          <w:lang w:val="uk-UA"/>
        </w:rPr>
        <w:t xml:space="preserve"> визначив типові риси учнів,</w:t>
      </w:r>
      <w:r w:rsidR="004F12E0">
        <w:rPr>
          <w:rFonts w:ascii="Times New Roman" w:hAnsi="Times New Roman" w:cs="Times New Roman"/>
          <w:color w:val="000000"/>
          <w:sz w:val="28"/>
          <w:szCs w:val="28"/>
          <w:lang w:val="uk-UA"/>
        </w:rPr>
        <w:t xml:space="preserve"> </w:t>
      </w:r>
      <w:r w:rsidRPr="004F12E0">
        <w:rPr>
          <w:rFonts w:ascii="Times New Roman" w:hAnsi="Times New Roman" w:cs="Times New Roman"/>
          <w:color w:val="000000"/>
          <w:sz w:val="28"/>
          <w:szCs w:val="28"/>
          <w:lang w:val="uk-UA"/>
        </w:rPr>
        <w:t xml:space="preserve">схильних до </w:t>
      </w:r>
      <w:proofErr w:type="spellStart"/>
      <w:r w:rsidRPr="004F12E0">
        <w:rPr>
          <w:rFonts w:ascii="Times New Roman" w:hAnsi="Times New Roman" w:cs="Times New Roman"/>
          <w:color w:val="000000"/>
          <w:sz w:val="28"/>
          <w:szCs w:val="28"/>
          <w:lang w:val="uk-UA"/>
        </w:rPr>
        <w:t>булінгу</w:t>
      </w:r>
      <w:proofErr w:type="spellEnd"/>
      <w:r w:rsidRPr="004F12E0">
        <w:rPr>
          <w:rFonts w:ascii="Times New Roman" w:hAnsi="Times New Roman" w:cs="Times New Roman"/>
          <w:color w:val="000000"/>
          <w:sz w:val="28"/>
          <w:szCs w:val="28"/>
          <w:lang w:val="uk-UA"/>
        </w:rPr>
        <w:t>: вони відчувають сильну потребу панувати</w:t>
      </w:r>
      <w:r w:rsidR="004F12E0">
        <w:rPr>
          <w:rFonts w:ascii="Times New Roman" w:hAnsi="Times New Roman" w:cs="Times New Roman"/>
          <w:color w:val="000000"/>
          <w:sz w:val="28"/>
          <w:szCs w:val="28"/>
          <w:lang w:val="uk-UA"/>
        </w:rPr>
        <w:t xml:space="preserve"> </w:t>
      </w:r>
      <w:r w:rsidRPr="004F12E0">
        <w:rPr>
          <w:rFonts w:ascii="Times New Roman" w:hAnsi="Times New Roman" w:cs="Times New Roman"/>
          <w:color w:val="000000"/>
          <w:sz w:val="28"/>
          <w:szCs w:val="28"/>
          <w:lang w:val="uk-UA"/>
        </w:rPr>
        <w:t>й підпорядковувати собі інших учнів, переслідуючи власні цілі;</w:t>
      </w:r>
      <w:r w:rsidR="004F12E0">
        <w:rPr>
          <w:rFonts w:ascii="Times New Roman" w:hAnsi="Times New Roman" w:cs="Times New Roman"/>
          <w:color w:val="000000"/>
          <w:sz w:val="28"/>
          <w:szCs w:val="28"/>
          <w:lang w:val="uk-UA"/>
        </w:rPr>
        <w:t xml:space="preserve"> </w:t>
      </w:r>
      <w:r w:rsidRPr="004F12E0">
        <w:rPr>
          <w:rFonts w:ascii="Times New Roman" w:hAnsi="Times New Roman" w:cs="Times New Roman"/>
          <w:color w:val="000000"/>
          <w:sz w:val="28"/>
          <w:szCs w:val="28"/>
          <w:lang w:val="uk-UA"/>
        </w:rPr>
        <w:t>вони імпульсивні й легко шаленіють; часто зухвалі та агресивні</w:t>
      </w:r>
      <w:r w:rsidR="004F12E0">
        <w:rPr>
          <w:rFonts w:ascii="Times New Roman" w:hAnsi="Times New Roman" w:cs="Times New Roman"/>
          <w:color w:val="000000"/>
          <w:sz w:val="28"/>
          <w:szCs w:val="28"/>
          <w:lang w:val="uk-UA"/>
        </w:rPr>
        <w:t xml:space="preserve"> </w:t>
      </w:r>
      <w:r w:rsidRPr="004F12E0">
        <w:rPr>
          <w:rFonts w:ascii="Times New Roman" w:hAnsi="Times New Roman" w:cs="Times New Roman"/>
          <w:color w:val="000000"/>
          <w:sz w:val="28"/>
          <w:szCs w:val="28"/>
          <w:lang w:val="uk-UA"/>
        </w:rPr>
        <w:t xml:space="preserve">у ставленні до дорослих (передусім батьків і вчителів); </w:t>
      </w:r>
    </w:p>
    <w:p w14:paraId="354D8D84" w14:textId="45CA1EB7" w:rsidR="00187BC4" w:rsidRDefault="003938FA" w:rsidP="006C0783">
      <w:pPr>
        <w:spacing w:after="0" w:line="276" w:lineRule="auto"/>
        <w:ind w:firstLine="709"/>
        <w:jc w:val="both"/>
        <w:rPr>
          <w:rFonts w:ascii="Times New Roman" w:hAnsi="Times New Roman" w:cs="Times New Roman"/>
          <w:color w:val="000000"/>
          <w:sz w:val="28"/>
          <w:szCs w:val="28"/>
          <w:lang w:val="uk-UA"/>
        </w:rPr>
      </w:pPr>
      <w:r w:rsidRPr="004F12E0">
        <w:rPr>
          <w:rFonts w:ascii="Times New Roman" w:hAnsi="Times New Roman" w:cs="Times New Roman"/>
          <w:color w:val="000000"/>
          <w:sz w:val="28"/>
          <w:szCs w:val="28"/>
          <w:lang w:val="uk-UA"/>
        </w:rPr>
        <w:t>не виявляють співчуття до своїх жертв.</w:t>
      </w:r>
      <w:r w:rsidR="004F12E0">
        <w:rPr>
          <w:rFonts w:ascii="Times New Roman" w:hAnsi="Times New Roman" w:cs="Times New Roman"/>
          <w:color w:val="000000"/>
          <w:sz w:val="28"/>
          <w:szCs w:val="28"/>
          <w:lang w:val="uk-UA"/>
        </w:rPr>
        <w:t xml:space="preserve"> </w:t>
      </w:r>
    </w:p>
    <w:p w14:paraId="75900F3A" w14:textId="77777777" w:rsidR="00406EA8" w:rsidRDefault="003938FA" w:rsidP="006C0783">
      <w:pPr>
        <w:spacing w:after="0" w:line="276" w:lineRule="auto"/>
        <w:ind w:firstLine="709"/>
        <w:jc w:val="both"/>
        <w:rPr>
          <w:rFonts w:ascii="Times New Roman" w:hAnsi="Times New Roman" w:cs="Times New Roman"/>
          <w:color w:val="000000"/>
          <w:sz w:val="28"/>
          <w:szCs w:val="28"/>
          <w:lang w:val="uk-UA"/>
        </w:rPr>
      </w:pPr>
      <w:r w:rsidRPr="004F12E0">
        <w:rPr>
          <w:rFonts w:ascii="Times New Roman" w:hAnsi="Times New Roman" w:cs="Times New Roman"/>
          <w:color w:val="000000"/>
          <w:sz w:val="28"/>
          <w:szCs w:val="28"/>
          <w:lang w:val="uk-UA"/>
        </w:rPr>
        <w:t>Жертвою може стати будь-яка дитина, але зазвичай для</w:t>
      </w:r>
      <w:r w:rsidR="004F12E0">
        <w:rPr>
          <w:rFonts w:ascii="Times New Roman" w:hAnsi="Times New Roman" w:cs="Times New Roman"/>
          <w:color w:val="000000"/>
          <w:sz w:val="28"/>
          <w:szCs w:val="28"/>
          <w:lang w:val="uk-UA"/>
        </w:rPr>
        <w:t xml:space="preserve"> </w:t>
      </w:r>
      <w:r w:rsidRPr="004F12E0">
        <w:rPr>
          <w:rFonts w:ascii="Times New Roman" w:hAnsi="Times New Roman" w:cs="Times New Roman"/>
          <w:color w:val="000000"/>
          <w:sz w:val="28"/>
          <w:szCs w:val="28"/>
          <w:lang w:val="uk-UA"/>
        </w:rPr>
        <w:t xml:space="preserve">цього обирають того, хто слабший або якось відрізняється від інших. Найчастіше жертвами </w:t>
      </w:r>
      <w:proofErr w:type="spellStart"/>
      <w:r w:rsidRPr="004F12E0">
        <w:rPr>
          <w:rFonts w:ascii="Times New Roman" w:hAnsi="Times New Roman" w:cs="Times New Roman"/>
          <w:color w:val="000000"/>
          <w:sz w:val="28"/>
          <w:szCs w:val="28"/>
          <w:lang w:val="uk-UA"/>
        </w:rPr>
        <w:t>булінгу</w:t>
      </w:r>
      <w:proofErr w:type="spellEnd"/>
      <w:r w:rsidRPr="004F12E0">
        <w:rPr>
          <w:rFonts w:ascii="Times New Roman" w:hAnsi="Times New Roman" w:cs="Times New Roman"/>
          <w:color w:val="000000"/>
          <w:sz w:val="28"/>
          <w:szCs w:val="28"/>
          <w:lang w:val="uk-UA"/>
        </w:rPr>
        <w:t xml:space="preserve"> стають діти, що мають певні</w:t>
      </w:r>
      <w:r w:rsidR="004F12E0">
        <w:rPr>
          <w:rFonts w:ascii="Times New Roman" w:hAnsi="Times New Roman" w:cs="Times New Roman"/>
          <w:color w:val="000000"/>
          <w:sz w:val="28"/>
          <w:szCs w:val="28"/>
          <w:lang w:val="uk-UA"/>
        </w:rPr>
        <w:t xml:space="preserve"> </w:t>
      </w:r>
      <w:r w:rsidRPr="004F12E0">
        <w:rPr>
          <w:rFonts w:ascii="Times New Roman" w:hAnsi="Times New Roman" w:cs="Times New Roman"/>
          <w:color w:val="000000"/>
          <w:sz w:val="28"/>
          <w:szCs w:val="28"/>
          <w:lang w:val="uk-UA"/>
        </w:rPr>
        <w:t>фізичні вади, якісь недоліки, особливості зовнішності, поведінки,</w:t>
      </w:r>
      <w:r w:rsidR="004F12E0">
        <w:rPr>
          <w:rFonts w:ascii="Times New Roman" w:hAnsi="Times New Roman" w:cs="Times New Roman"/>
          <w:color w:val="000000"/>
          <w:sz w:val="28"/>
          <w:szCs w:val="28"/>
          <w:lang w:val="uk-UA"/>
        </w:rPr>
        <w:t xml:space="preserve"> </w:t>
      </w:r>
      <w:r w:rsidRPr="004F12E0">
        <w:rPr>
          <w:rFonts w:ascii="Times New Roman" w:hAnsi="Times New Roman" w:cs="Times New Roman"/>
          <w:color w:val="000000"/>
          <w:sz w:val="28"/>
          <w:szCs w:val="28"/>
          <w:lang w:val="uk-UA"/>
        </w:rPr>
        <w:t>несформовані соціальні навички, низький інтелект, труднощі в</w:t>
      </w:r>
      <w:r w:rsidR="004F12E0">
        <w:rPr>
          <w:rFonts w:ascii="Times New Roman" w:hAnsi="Times New Roman" w:cs="Times New Roman"/>
          <w:color w:val="000000"/>
          <w:sz w:val="28"/>
          <w:szCs w:val="28"/>
          <w:lang w:val="uk-UA"/>
        </w:rPr>
        <w:t xml:space="preserve"> </w:t>
      </w:r>
      <w:r w:rsidRPr="004F12E0">
        <w:rPr>
          <w:rFonts w:ascii="Times New Roman" w:hAnsi="Times New Roman" w:cs="Times New Roman"/>
          <w:color w:val="000000"/>
          <w:sz w:val="28"/>
          <w:szCs w:val="28"/>
          <w:lang w:val="uk-UA"/>
        </w:rPr>
        <w:t>навчанні.</w:t>
      </w:r>
      <w:r w:rsidR="004F12E0">
        <w:rPr>
          <w:rFonts w:ascii="Times New Roman" w:hAnsi="Times New Roman" w:cs="Times New Roman"/>
          <w:color w:val="000000"/>
          <w:sz w:val="28"/>
          <w:szCs w:val="28"/>
          <w:lang w:val="uk-UA"/>
        </w:rPr>
        <w:t xml:space="preserve"> </w:t>
      </w:r>
    </w:p>
    <w:p w14:paraId="072551F4" w14:textId="32A52BC4" w:rsidR="003938FA" w:rsidRPr="004F12E0" w:rsidRDefault="003938FA" w:rsidP="006C0783">
      <w:pPr>
        <w:spacing w:after="0" w:line="276" w:lineRule="auto"/>
        <w:ind w:firstLine="709"/>
        <w:jc w:val="both"/>
        <w:rPr>
          <w:rFonts w:ascii="Times New Roman" w:hAnsi="Times New Roman" w:cs="Times New Roman"/>
          <w:color w:val="231F20"/>
          <w:sz w:val="28"/>
          <w:szCs w:val="28"/>
          <w:lang w:val="uk-UA"/>
        </w:rPr>
      </w:pPr>
      <w:r w:rsidRPr="004F12E0">
        <w:rPr>
          <w:rFonts w:ascii="Times New Roman" w:hAnsi="Times New Roman" w:cs="Times New Roman"/>
          <w:color w:val="000000"/>
          <w:sz w:val="28"/>
          <w:szCs w:val="28"/>
          <w:lang w:val="uk-UA"/>
        </w:rPr>
        <w:t xml:space="preserve">Типові жертви </w:t>
      </w:r>
      <w:proofErr w:type="spellStart"/>
      <w:r w:rsidRPr="004F12E0">
        <w:rPr>
          <w:rFonts w:ascii="Times New Roman" w:hAnsi="Times New Roman" w:cs="Times New Roman"/>
          <w:color w:val="000000"/>
          <w:sz w:val="28"/>
          <w:szCs w:val="28"/>
          <w:lang w:val="uk-UA"/>
        </w:rPr>
        <w:t>булінгу</w:t>
      </w:r>
      <w:proofErr w:type="spellEnd"/>
      <w:r w:rsidRPr="004F12E0">
        <w:rPr>
          <w:rFonts w:ascii="Times New Roman" w:hAnsi="Times New Roman" w:cs="Times New Roman"/>
          <w:color w:val="000000"/>
          <w:sz w:val="28"/>
          <w:szCs w:val="28"/>
          <w:lang w:val="uk-UA"/>
        </w:rPr>
        <w:t xml:space="preserve"> також мають свої характерні риси:</w:t>
      </w:r>
      <w:r w:rsidR="004F12E0">
        <w:rPr>
          <w:rFonts w:ascii="Times New Roman" w:hAnsi="Times New Roman" w:cs="Times New Roman"/>
          <w:color w:val="000000"/>
          <w:sz w:val="28"/>
          <w:szCs w:val="28"/>
          <w:lang w:val="uk-UA"/>
        </w:rPr>
        <w:t xml:space="preserve"> </w:t>
      </w:r>
      <w:r w:rsidRPr="004F12E0">
        <w:rPr>
          <w:rFonts w:ascii="Times New Roman" w:hAnsi="Times New Roman" w:cs="Times New Roman"/>
          <w:color w:val="000000"/>
          <w:sz w:val="28"/>
          <w:szCs w:val="28"/>
          <w:lang w:val="uk-UA"/>
        </w:rPr>
        <w:t>вони полохливі, вразливі, замкнені й сором’язливі; вони часто</w:t>
      </w:r>
      <w:r w:rsidR="004F12E0">
        <w:rPr>
          <w:rFonts w:ascii="Times New Roman" w:hAnsi="Times New Roman" w:cs="Times New Roman"/>
          <w:color w:val="000000"/>
          <w:sz w:val="28"/>
          <w:szCs w:val="28"/>
          <w:lang w:val="uk-UA"/>
        </w:rPr>
        <w:t xml:space="preserve"> </w:t>
      </w:r>
      <w:r w:rsidRPr="004F12E0">
        <w:rPr>
          <w:rFonts w:ascii="Times New Roman" w:hAnsi="Times New Roman" w:cs="Times New Roman"/>
          <w:color w:val="000000"/>
          <w:sz w:val="28"/>
          <w:szCs w:val="28"/>
          <w:lang w:val="uk-UA"/>
        </w:rPr>
        <w:t xml:space="preserve">тривожні, невпевнені в собі, нещасливі й мають низьку самоповагу; вони схильні до депресії й частіше за своїх ровесників </w:t>
      </w:r>
      <w:r w:rsidRPr="004F12E0">
        <w:rPr>
          <w:rFonts w:ascii="Times New Roman" w:hAnsi="Times New Roman" w:cs="Times New Roman"/>
          <w:color w:val="000000"/>
          <w:sz w:val="28"/>
          <w:szCs w:val="28"/>
          <w:lang w:val="uk-UA"/>
        </w:rPr>
        <w:lastRenderedPageBreak/>
        <w:t>ду</w:t>
      </w:r>
      <w:r w:rsidR="00637C61" w:rsidRPr="004F12E0">
        <w:rPr>
          <w:rFonts w:ascii="Times New Roman" w:hAnsi="Times New Roman" w:cs="Times New Roman"/>
          <w:color w:val="000000"/>
          <w:sz w:val="28"/>
          <w:szCs w:val="28"/>
          <w:lang w:val="uk-UA"/>
        </w:rPr>
        <w:t>мають про самогубство; вони часто не мають жодного близького</w:t>
      </w:r>
      <w:r w:rsidR="004F12E0">
        <w:rPr>
          <w:rFonts w:ascii="Times New Roman" w:hAnsi="Times New Roman" w:cs="Times New Roman"/>
          <w:color w:val="000000"/>
          <w:sz w:val="28"/>
          <w:szCs w:val="28"/>
          <w:lang w:val="uk-UA"/>
        </w:rPr>
        <w:t xml:space="preserve"> </w:t>
      </w:r>
      <w:r w:rsidR="00637C61" w:rsidRPr="004F12E0">
        <w:rPr>
          <w:rFonts w:ascii="Times New Roman" w:hAnsi="Times New Roman" w:cs="Times New Roman"/>
          <w:color w:val="000000"/>
          <w:sz w:val="28"/>
          <w:szCs w:val="28"/>
          <w:lang w:val="uk-UA"/>
        </w:rPr>
        <w:t>друга та успішніше спілкуються з дорослими, ніж з однолітками;</w:t>
      </w:r>
      <w:r w:rsidR="004F12E0">
        <w:rPr>
          <w:rFonts w:ascii="Times New Roman" w:hAnsi="Times New Roman" w:cs="Times New Roman"/>
          <w:color w:val="000000"/>
          <w:sz w:val="28"/>
          <w:szCs w:val="28"/>
          <w:lang w:val="uk-UA"/>
        </w:rPr>
        <w:t xml:space="preserve"> </w:t>
      </w:r>
      <w:r w:rsidR="00637C61" w:rsidRPr="004F12E0">
        <w:rPr>
          <w:rFonts w:ascii="Times New Roman" w:hAnsi="Times New Roman" w:cs="Times New Roman"/>
          <w:color w:val="000000"/>
          <w:sz w:val="28"/>
          <w:szCs w:val="28"/>
          <w:lang w:val="uk-UA"/>
        </w:rPr>
        <w:t>якщо це хлопчики, вони можуть бути фізично слабшими за своїх</w:t>
      </w:r>
      <w:r w:rsidR="004F12E0">
        <w:rPr>
          <w:rFonts w:ascii="Times New Roman" w:hAnsi="Times New Roman" w:cs="Times New Roman"/>
          <w:color w:val="000000"/>
          <w:sz w:val="28"/>
          <w:szCs w:val="28"/>
          <w:lang w:val="uk-UA"/>
        </w:rPr>
        <w:t xml:space="preserve"> </w:t>
      </w:r>
      <w:r w:rsidR="00637C61" w:rsidRPr="004F12E0">
        <w:rPr>
          <w:rFonts w:ascii="Times New Roman" w:hAnsi="Times New Roman" w:cs="Times New Roman"/>
          <w:color w:val="000000"/>
          <w:sz w:val="28"/>
          <w:szCs w:val="28"/>
          <w:lang w:val="uk-UA"/>
        </w:rPr>
        <w:t>ровесників.</w:t>
      </w:r>
    </w:p>
    <w:p w14:paraId="36A75891" w14:textId="77777777" w:rsidR="00C07F8E" w:rsidRDefault="00E03AAF" w:rsidP="006C0783">
      <w:pPr>
        <w:spacing w:after="0" w:line="276" w:lineRule="auto"/>
        <w:ind w:firstLine="709"/>
        <w:jc w:val="both"/>
        <w:rPr>
          <w:rFonts w:ascii="Times New Roman" w:hAnsi="Times New Roman" w:cs="Times New Roman"/>
          <w:color w:val="231F20"/>
          <w:sz w:val="28"/>
          <w:szCs w:val="28"/>
          <w:lang w:val="uk-UA"/>
        </w:rPr>
      </w:pPr>
      <w:r w:rsidRPr="00A446BF">
        <w:rPr>
          <w:rFonts w:ascii="Times New Roman" w:hAnsi="Times New Roman" w:cs="Times New Roman"/>
          <w:color w:val="231F20"/>
          <w:sz w:val="28"/>
          <w:szCs w:val="28"/>
          <w:lang w:val="uk-UA"/>
        </w:rPr>
        <w:t xml:space="preserve">Також значну роль у процесі </w:t>
      </w:r>
      <w:proofErr w:type="spellStart"/>
      <w:r w:rsidRPr="00A446BF">
        <w:rPr>
          <w:rFonts w:ascii="Times New Roman" w:hAnsi="Times New Roman" w:cs="Times New Roman"/>
          <w:color w:val="231F20"/>
          <w:sz w:val="28"/>
          <w:szCs w:val="28"/>
          <w:lang w:val="uk-UA"/>
        </w:rPr>
        <w:t>булінгу</w:t>
      </w:r>
      <w:proofErr w:type="spellEnd"/>
      <w:r w:rsidRPr="00A446BF">
        <w:rPr>
          <w:rFonts w:ascii="Times New Roman" w:hAnsi="Times New Roman" w:cs="Times New Roman"/>
          <w:color w:val="231F20"/>
          <w:sz w:val="28"/>
          <w:szCs w:val="28"/>
          <w:lang w:val="uk-UA"/>
        </w:rPr>
        <w:t xml:space="preserve"> відіграють спостерігачі, яких за дослідженнями 88% від</w:t>
      </w:r>
      <w:r w:rsidR="00960B36">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усіх дітей: частина з них долучається до кривдника, інша, аудиторія, підбурює його до подальшого знущання, і лише від 10 до 20% намагаються</w:t>
      </w:r>
      <w:r w:rsidR="00960B36">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якось допомогти, коли над кимось знущаються.</w:t>
      </w:r>
      <w:r w:rsidR="00960B36">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Потерпілий не здатен ефективно захищати себе,</w:t>
      </w:r>
      <w:r w:rsidR="00960B36">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тому певною мірою беззахисний перед кривдником або їх групою. Кривдник не припиняє свої дії</w:t>
      </w:r>
      <w:r w:rsidR="00960B36">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після того, коли йому так скажуть батьки чи вчителі, він наступного разу просто «не попадеться</w:t>
      </w:r>
      <w:r w:rsidR="00960B36">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на гарячому».</w:t>
      </w:r>
      <w:r w:rsidR="00960B36">
        <w:rPr>
          <w:rFonts w:ascii="Times New Roman" w:hAnsi="Times New Roman" w:cs="Times New Roman"/>
          <w:color w:val="231F20"/>
          <w:sz w:val="28"/>
          <w:szCs w:val="28"/>
          <w:lang w:val="uk-UA"/>
        </w:rPr>
        <w:t xml:space="preserve"> </w:t>
      </w:r>
    </w:p>
    <w:p w14:paraId="29AA51E6" w14:textId="77777777" w:rsidR="00406EA8" w:rsidRDefault="00406EA8" w:rsidP="006C0783">
      <w:pPr>
        <w:spacing w:after="0" w:line="276" w:lineRule="auto"/>
        <w:ind w:firstLine="709"/>
        <w:jc w:val="both"/>
        <w:rPr>
          <w:rFonts w:ascii="Times New Roman" w:hAnsi="Times New Roman" w:cs="Times New Roman"/>
          <w:color w:val="231F20"/>
          <w:sz w:val="28"/>
          <w:szCs w:val="28"/>
          <w:lang w:val="uk-UA"/>
        </w:rPr>
      </w:pPr>
    </w:p>
    <w:p w14:paraId="00907CF0" w14:textId="7A7CF9D4" w:rsidR="00406EA8" w:rsidRPr="00406EA8" w:rsidRDefault="00406EA8" w:rsidP="00E7631F">
      <w:pPr>
        <w:pStyle w:val="a3"/>
        <w:numPr>
          <w:ilvl w:val="0"/>
          <w:numId w:val="8"/>
        </w:numPr>
        <w:spacing w:after="0" w:line="276" w:lineRule="auto"/>
        <w:jc w:val="both"/>
        <w:rPr>
          <w:rFonts w:ascii="Times New Roman" w:hAnsi="Times New Roman" w:cs="Times New Roman"/>
          <w:b/>
          <w:bCs/>
          <w:color w:val="231F20"/>
          <w:sz w:val="28"/>
          <w:szCs w:val="28"/>
          <w:lang w:val="uk-UA"/>
        </w:rPr>
      </w:pPr>
      <w:r w:rsidRPr="00406EA8">
        <w:rPr>
          <w:rFonts w:ascii="Times New Roman" w:hAnsi="Times New Roman" w:cs="Times New Roman"/>
          <w:b/>
          <w:bCs/>
          <w:color w:val="231F20"/>
          <w:sz w:val="28"/>
          <w:szCs w:val="28"/>
          <w:lang w:val="uk-UA"/>
        </w:rPr>
        <w:t xml:space="preserve">Причини та наслідки </w:t>
      </w:r>
      <w:proofErr w:type="spellStart"/>
      <w:r w:rsidRPr="00406EA8">
        <w:rPr>
          <w:rFonts w:ascii="Times New Roman" w:hAnsi="Times New Roman" w:cs="Times New Roman"/>
          <w:b/>
          <w:bCs/>
          <w:color w:val="231F20"/>
          <w:sz w:val="28"/>
          <w:szCs w:val="28"/>
          <w:lang w:val="uk-UA"/>
        </w:rPr>
        <w:t>булінгу</w:t>
      </w:r>
      <w:proofErr w:type="spellEnd"/>
      <w:r w:rsidRPr="00406EA8">
        <w:rPr>
          <w:rFonts w:ascii="Times New Roman" w:hAnsi="Times New Roman" w:cs="Times New Roman"/>
          <w:b/>
          <w:bCs/>
          <w:color w:val="231F20"/>
          <w:sz w:val="28"/>
          <w:szCs w:val="28"/>
          <w:lang w:val="uk-UA"/>
        </w:rPr>
        <w:t xml:space="preserve"> для його учасників</w:t>
      </w:r>
    </w:p>
    <w:p w14:paraId="2D1A2DCA" w14:textId="77777777" w:rsidR="00406EA8" w:rsidRDefault="00406EA8" w:rsidP="006C0783">
      <w:pPr>
        <w:spacing w:after="0" w:line="276" w:lineRule="auto"/>
        <w:ind w:firstLine="709"/>
        <w:jc w:val="both"/>
        <w:rPr>
          <w:rFonts w:ascii="Times New Roman" w:hAnsi="Times New Roman" w:cs="Times New Roman"/>
          <w:b/>
          <w:bCs/>
          <w:color w:val="231F20"/>
          <w:sz w:val="28"/>
          <w:szCs w:val="28"/>
          <w:lang w:val="uk-UA"/>
        </w:rPr>
      </w:pPr>
    </w:p>
    <w:p w14:paraId="605C5838" w14:textId="77777777" w:rsidR="00AC4515" w:rsidRDefault="00A82D07" w:rsidP="006C0783">
      <w:pPr>
        <w:spacing w:after="0" w:line="276" w:lineRule="auto"/>
        <w:ind w:firstLine="709"/>
        <w:jc w:val="both"/>
        <w:rPr>
          <w:rFonts w:ascii="Times New Roman" w:hAnsi="Times New Roman" w:cs="Times New Roman"/>
          <w:color w:val="231F20"/>
          <w:sz w:val="28"/>
          <w:szCs w:val="28"/>
          <w:lang w:val="uk-UA"/>
        </w:rPr>
      </w:pPr>
      <w:r w:rsidRPr="00A446BF">
        <w:rPr>
          <w:rFonts w:ascii="Times New Roman" w:hAnsi="Times New Roman" w:cs="Times New Roman"/>
          <w:color w:val="231F20"/>
          <w:sz w:val="28"/>
          <w:szCs w:val="28"/>
          <w:lang w:val="uk-UA"/>
        </w:rPr>
        <w:t xml:space="preserve">Існує багато причин, чому деякі діти здійснюють </w:t>
      </w:r>
      <w:proofErr w:type="spellStart"/>
      <w:r w:rsidRPr="00A446BF">
        <w:rPr>
          <w:rFonts w:ascii="Times New Roman" w:hAnsi="Times New Roman" w:cs="Times New Roman"/>
          <w:color w:val="231F20"/>
          <w:sz w:val="28"/>
          <w:szCs w:val="28"/>
          <w:lang w:val="uk-UA"/>
        </w:rPr>
        <w:t>булінг</w:t>
      </w:r>
      <w:proofErr w:type="spellEnd"/>
      <w:r w:rsidRPr="00A446BF">
        <w:rPr>
          <w:rFonts w:ascii="Times New Roman" w:hAnsi="Times New Roman" w:cs="Times New Roman"/>
          <w:color w:val="231F20"/>
          <w:sz w:val="28"/>
          <w:szCs w:val="28"/>
          <w:lang w:val="uk-UA"/>
        </w:rPr>
        <w:t xml:space="preserve">. Найчастіше виділяють такі </w:t>
      </w:r>
      <w:r w:rsidR="00406EA8">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причини: помилкове уявлення про те, що агресивна поведінка допустима; бажання завоювати</w:t>
      </w:r>
      <w:r w:rsidR="00406EA8">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авторитет в очах друзів та однолітків; бажання</w:t>
      </w:r>
      <w:r w:rsidR="00406EA8">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привернути увагу впливових дорослих; нудьга,</w:t>
      </w:r>
      <w:r w:rsidR="009E35B9">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здирство, компенсації за невдачі в навчанні чи</w:t>
      </w:r>
      <w:r w:rsidR="009E35B9">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громадському житті; через тиск батьків, через</w:t>
      </w:r>
      <w:r w:rsidR="009E35B9">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жорстоке</w:t>
      </w:r>
      <w:r w:rsidR="00AC4515">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поводження батьків та</w:t>
      </w:r>
      <w:r w:rsidR="00AC4515">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відсутність їхньої</w:t>
      </w:r>
      <w:r w:rsidR="009E35B9">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 xml:space="preserve">уваги до дитини. </w:t>
      </w:r>
    </w:p>
    <w:p w14:paraId="20E2DF1D" w14:textId="77777777" w:rsidR="00AC4515" w:rsidRDefault="00A82D07" w:rsidP="006C0783">
      <w:pPr>
        <w:spacing w:after="0" w:line="276" w:lineRule="auto"/>
        <w:ind w:firstLine="709"/>
        <w:jc w:val="both"/>
        <w:rPr>
          <w:rFonts w:ascii="Times New Roman" w:hAnsi="Times New Roman" w:cs="Times New Roman"/>
          <w:color w:val="231F20"/>
          <w:sz w:val="28"/>
          <w:szCs w:val="28"/>
          <w:lang w:val="uk-UA"/>
        </w:rPr>
      </w:pPr>
      <w:r w:rsidRPr="00A446BF">
        <w:rPr>
          <w:rFonts w:ascii="Times New Roman" w:hAnsi="Times New Roman" w:cs="Times New Roman"/>
          <w:color w:val="231F20"/>
          <w:sz w:val="28"/>
          <w:szCs w:val="28"/>
          <w:lang w:val="uk-UA"/>
        </w:rPr>
        <w:t>Часто діти вважають знущання</w:t>
      </w:r>
      <w:r w:rsidR="009E35B9">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способом стати популярними, керувати та мати</w:t>
      </w:r>
      <w:r w:rsidR="009E35B9">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вплив на інших, привернути увагу, змусити інших</w:t>
      </w:r>
      <w:r w:rsidR="009E35B9">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їх боятися. Інші просто заздрять тим дітям, над</w:t>
      </w:r>
      <w:r w:rsidR="009E35B9">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ким знущаються, а деякі навіть не усвідомлюють</w:t>
      </w:r>
      <w:r w:rsidR="009E35B9">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 xml:space="preserve">почуттів жертви та обсяг шкоди від їхньої поведінки. </w:t>
      </w:r>
    </w:p>
    <w:p w14:paraId="2AD60BBC" w14:textId="77777777" w:rsidR="00AC4515" w:rsidRDefault="00A82D07" w:rsidP="006C0783">
      <w:pPr>
        <w:spacing w:after="0" w:line="276" w:lineRule="auto"/>
        <w:ind w:firstLine="709"/>
        <w:jc w:val="both"/>
        <w:rPr>
          <w:rFonts w:ascii="Times New Roman" w:hAnsi="Times New Roman" w:cs="Times New Roman"/>
          <w:color w:val="231F20"/>
          <w:sz w:val="28"/>
          <w:szCs w:val="28"/>
          <w:lang w:val="uk-UA"/>
        </w:rPr>
      </w:pPr>
      <w:r w:rsidRPr="00A446BF">
        <w:rPr>
          <w:rFonts w:ascii="Times New Roman" w:hAnsi="Times New Roman" w:cs="Times New Roman"/>
          <w:color w:val="231F20"/>
          <w:sz w:val="28"/>
          <w:szCs w:val="28"/>
          <w:lang w:val="uk-UA"/>
        </w:rPr>
        <w:t xml:space="preserve">Однак наголошується, що </w:t>
      </w:r>
      <w:proofErr w:type="spellStart"/>
      <w:r w:rsidRPr="00A446BF">
        <w:rPr>
          <w:rFonts w:ascii="Times New Roman" w:hAnsi="Times New Roman" w:cs="Times New Roman"/>
          <w:color w:val="231F20"/>
          <w:sz w:val="28"/>
          <w:szCs w:val="28"/>
          <w:lang w:val="uk-UA"/>
        </w:rPr>
        <w:t>булінговій</w:t>
      </w:r>
      <w:proofErr w:type="spellEnd"/>
      <w:r w:rsidR="009E35B9">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поведінці діти навчаються, тобто не бачили б</w:t>
      </w:r>
      <w:r w:rsidR="009E35B9">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вони моделей жорстокої поведінки серед дорослих, по телебаченню тощо, то таких загрозливих</w:t>
      </w:r>
      <w:r w:rsidR="009E35B9">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 xml:space="preserve">масштабів </w:t>
      </w:r>
      <w:proofErr w:type="spellStart"/>
      <w:r w:rsidRPr="00A446BF">
        <w:rPr>
          <w:rFonts w:ascii="Times New Roman" w:hAnsi="Times New Roman" w:cs="Times New Roman"/>
          <w:color w:val="231F20"/>
          <w:sz w:val="28"/>
          <w:szCs w:val="28"/>
          <w:lang w:val="uk-UA"/>
        </w:rPr>
        <w:t>булінгу</w:t>
      </w:r>
      <w:proofErr w:type="spellEnd"/>
      <w:r w:rsidRPr="00A446BF">
        <w:rPr>
          <w:rFonts w:ascii="Times New Roman" w:hAnsi="Times New Roman" w:cs="Times New Roman"/>
          <w:color w:val="231F20"/>
          <w:sz w:val="28"/>
          <w:szCs w:val="28"/>
          <w:lang w:val="uk-UA"/>
        </w:rPr>
        <w:t xml:space="preserve"> можна було б уникнути.</w:t>
      </w:r>
      <w:r w:rsidR="009E35B9">
        <w:rPr>
          <w:rFonts w:ascii="Times New Roman" w:hAnsi="Times New Roman" w:cs="Times New Roman"/>
          <w:color w:val="231F20"/>
          <w:sz w:val="28"/>
          <w:szCs w:val="28"/>
          <w:lang w:val="uk-UA"/>
        </w:rPr>
        <w:t xml:space="preserve"> </w:t>
      </w:r>
    </w:p>
    <w:p w14:paraId="6D080183" w14:textId="5BCC6014" w:rsidR="00AC4515" w:rsidRDefault="00A82D07" w:rsidP="006C0783">
      <w:pPr>
        <w:spacing w:after="0" w:line="276" w:lineRule="auto"/>
        <w:ind w:firstLine="709"/>
        <w:jc w:val="both"/>
        <w:rPr>
          <w:rFonts w:ascii="Times New Roman" w:hAnsi="Times New Roman" w:cs="Times New Roman"/>
          <w:color w:val="231F20"/>
          <w:sz w:val="28"/>
          <w:szCs w:val="28"/>
          <w:lang w:val="uk-UA"/>
        </w:rPr>
      </w:pPr>
      <w:r w:rsidRPr="00A446BF">
        <w:rPr>
          <w:rFonts w:ascii="Times New Roman" w:hAnsi="Times New Roman" w:cs="Times New Roman"/>
          <w:color w:val="231F20"/>
          <w:sz w:val="28"/>
          <w:szCs w:val="28"/>
          <w:lang w:val="uk-UA"/>
        </w:rPr>
        <w:t>Учені виділяють особистісні фактори, що</w:t>
      </w:r>
      <w:r w:rsidR="009E35B9">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 xml:space="preserve">приводять дитину до проявів </w:t>
      </w:r>
      <w:proofErr w:type="spellStart"/>
      <w:r w:rsidRPr="00A446BF">
        <w:rPr>
          <w:rFonts w:ascii="Times New Roman" w:hAnsi="Times New Roman" w:cs="Times New Roman"/>
          <w:color w:val="231F20"/>
          <w:sz w:val="28"/>
          <w:szCs w:val="28"/>
          <w:lang w:val="uk-UA"/>
        </w:rPr>
        <w:t>булінгу</w:t>
      </w:r>
      <w:proofErr w:type="spellEnd"/>
      <w:r w:rsidRPr="00A446BF">
        <w:rPr>
          <w:rFonts w:ascii="Times New Roman" w:hAnsi="Times New Roman" w:cs="Times New Roman"/>
          <w:color w:val="231F20"/>
          <w:sz w:val="28"/>
          <w:szCs w:val="28"/>
          <w:lang w:val="uk-UA"/>
        </w:rPr>
        <w:t>: запальний темперамент, імпульсивність характеру, брак</w:t>
      </w:r>
      <w:r w:rsidR="009E35B9">
        <w:rPr>
          <w:rFonts w:ascii="Times New Roman" w:hAnsi="Times New Roman" w:cs="Times New Roman"/>
          <w:color w:val="231F20"/>
          <w:sz w:val="28"/>
          <w:szCs w:val="28"/>
          <w:lang w:val="uk-UA"/>
        </w:rPr>
        <w:t xml:space="preserve"> </w:t>
      </w:r>
      <w:proofErr w:type="spellStart"/>
      <w:r w:rsidRPr="00A446BF">
        <w:rPr>
          <w:rFonts w:ascii="Times New Roman" w:hAnsi="Times New Roman" w:cs="Times New Roman"/>
          <w:color w:val="231F20"/>
          <w:sz w:val="28"/>
          <w:szCs w:val="28"/>
          <w:lang w:val="uk-UA"/>
        </w:rPr>
        <w:t>емпатійності</w:t>
      </w:r>
      <w:proofErr w:type="spellEnd"/>
      <w:r w:rsidRPr="00A446BF">
        <w:rPr>
          <w:rFonts w:ascii="Times New Roman" w:hAnsi="Times New Roman" w:cs="Times New Roman"/>
          <w:color w:val="231F20"/>
          <w:sz w:val="28"/>
          <w:szCs w:val="28"/>
          <w:lang w:val="uk-UA"/>
        </w:rPr>
        <w:t>, егоїстичне врахування лише власних потреб, перевага бажання досягти контролю</w:t>
      </w:r>
      <w:r w:rsidR="009E35B9">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 xml:space="preserve">та уваги над бажанням створити дружні стосунки. </w:t>
      </w:r>
    </w:p>
    <w:p w14:paraId="2356E90C" w14:textId="77777777" w:rsidR="00AC4515" w:rsidRDefault="00A82D07" w:rsidP="006C0783">
      <w:pPr>
        <w:spacing w:after="0" w:line="276" w:lineRule="auto"/>
        <w:ind w:firstLine="709"/>
        <w:jc w:val="both"/>
        <w:rPr>
          <w:rFonts w:ascii="Times New Roman" w:hAnsi="Times New Roman" w:cs="Times New Roman"/>
          <w:color w:val="231F20"/>
          <w:sz w:val="28"/>
          <w:szCs w:val="28"/>
          <w:lang w:val="uk-UA"/>
        </w:rPr>
      </w:pPr>
      <w:r w:rsidRPr="00A446BF">
        <w:rPr>
          <w:rFonts w:ascii="Times New Roman" w:hAnsi="Times New Roman" w:cs="Times New Roman"/>
          <w:color w:val="231F20"/>
          <w:sz w:val="28"/>
          <w:szCs w:val="28"/>
          <w:lang w:val="uk-UA"/>
        </w:rPr>
        <w:t>Низька шкільна успішність призводить до</w:t>
      </w:r>
      <w:r w:rsidR="009E35B9">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зниження самооцінки, а тому є фактором ризику</w:t>
      </w:r>
      <w:r w:rsidR="009E35B9">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прояву насильства (для хлопців оцінки в школі</w:t>
      </w:r>
      <w:r w:rsidR="009E35B9">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 xml:space="preserve">менш важливі, ніж для дівчат). </w:t>
      </w:r>
    </w:p>
    <w:p w14:paraId="6BF204D6" w14:textId="77777777" w:rsidR="00AC4515" w:rsidRDefault="00A82D07" w:rsidP="006C0783">
      <w:pPr>
        <w:spacing w:after="0" w:line="276" w:lineRule="auto"/>
        <w:ind w:firstLine="709"/>
        <w:jc w:val="both"/>
        <w:rPr>
          <w:rFonts w:ascii="Times New Roman" w:hAnsi="Times New Roman" w:cs="Times New Roman"/>
          <w:color w:val="231F20"/>
          <w:sz w:val="28"/>
          <w:szCs w:val="28"/>
          <w:lang w:val="uk-UA"/>
        </w:rPr>
      </w:pPr>
      <w:r w:rsidRPr="00A446BF">
        <w:rPr>
          <w:rFonts w:ascii="Times New Roman" w:hAnsi="Times New Roman" w:cs="Times New Roman"/>
          <w:color w:val="231F20"/>
          <w:sz w:val="28"/>
          <w:szCs w:val="28"/>
          <w:lang w:val="uk-UA"/>
        </w:rPr>
        <w:t xml:space="preserve">Серед причин, що призводять до </w:t>
      </w:r>
      <w:proofErr w:type="spellStart"/>
      <w:r w:rsidRPr="00A446BF">
        <w:rPr>
          <w:rFonts w:ascii="Times New Roman" w:hAnsi="Times New Roman" w:cs="Times New Roman"/>
          <w:color w:val="231F20"/>
          <w:sz w:val="28"/>
          <w:szCs w:val="28"/>
          <w:lang w:val="uk-UA"/>
        </w:rPr>
        <w:t>булінгу</w:t>
      </w:r>
      <w:proofErr w:type="spellEnd"/>
      <w:r w:rsidRPr="00A446BF">
        <w:rPr>
          <w:rFonts w:ascii="Times New Roman" w:hAnsi="Times New Roman" w:cs="Times New Roman"/>
          <w:color w:val="231F20"/>
          <w:sz w:val="28"/>
          <w:szCs w:val="28"/>
          <w:lang w:val="uk-UA"/>
        </w:rPr>
        <w:t>, також виділяють</w:t>
      </w:r>
      <w:r w:rsidR="009E35B9">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зловживання алкоголем. Діти, які зловживають</w:t>
      </w:r>
      <w:r w:rsidR="009E35B9">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алкоголем, мають зміни в мозку, що призводять</w:t>
      </w:r>
      <w:r w:rsidR="009E35B9">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до погіршення здатності вирішувати проблеми,</w:t>
      </w:r>
      <w:r w:rsidR="009E35B9">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контролювати почуття, управляти гнівом.</w:t>
      </w:r>
      <w:r w:rsidR="009E35B9">
        <w:rPr>
          <w:rFonts w:ascii="Times New Roman" w:hAnsi="Times New Roman" w:cs="Times New Roman"/>
          <w:color w:val="231F20"/>
          <w:sz w:val="28"/>
          <w:szCs w:val="28"/>
          <w:lang w:val="uk-UA"/>
        </w:rPr>
        <w:t xml:space="preserve"> </w:t>
      </w:r>
    </w:p>
    <w:p w14:paraId="56F484EE" w14:textId="77777777" w:rsidR="00371506" w:rsidRDefault="00A82D07" w:rsidP="006C0783">
      <w:pPr>
        <w:spacing w:after="0" w:line="276" w:lineRule="auto"/>
        <w:ind w:firstLine="709"/>
        <w:jc w:val="both"/>
        <w:rPr>
          <w:rFonts w:ascii="Times New Roman" w:hAnsi="Times New Roman" w:cs="Times New Roman"/>
          <w:color w:val="231F20"/>
          <w:sz w:val="28"/>
          <w:szCs w:val="28"/>
          <w:lang w:val="uk-UA"/>
        </w:rPr>
      </w:pPr>
      <w:r w:rsidRPr="00A446BF">
        <w:rPr>
          <w:rFonts w:ascii="Times New Roman" w:hAnsi="Times New Roman" w:cs="Times New Roman"/>
          <w:color w:val="231F20"/>
          <w:sz w:val="28"/>
          <w:szCs w:val="28"/>
          <w:lang w:val="uk-UA"/>
        </w:rPr>
        <w:t>До сімейних факторів, що можуть викликати</w:t>
      </w:r>
      <w:r w:rsidR="00371506">
        <w:rPr>
          <w:rFonts w:ascii="Times New Roman" w:hAnsi="Times New Roman" w:cs="Times New Roman"/>
          <w:color w:val="231F20"/>
          <w:sz w:val="28"/>
          <w:szCs w:val="28"/>
          <w:lang w:val="uk-UA"/>
        </w:rPr>
        <w:t xml:space="preserve"> </w:t>
      </w:r>
      <w:proofErr w:type="spellStart"/>
      <w:r w:rsidRPr="00A446BF">
        <w:rPr>
          <w:rFonts w:ascii="Times New Roman" w:hAnsi="Times New Roman" w:cs="Times New Roman"/>
          <w:color w:val="231F20"/>
          <w:sz w:val="28"/>
          <w:szCs w:val="28"/>
          <w:lang w:val="uk-UA"/>
        </w:rPr>
        <w:t>булінг</w:t>
      </w:r>
      <w:proofErr w:type="spellEnd"/>
      <w:r w:rsidRPr="00A446BF">
        <w:rPr>
          <w:rFonts w:ascii="Times New Roman" w:hAnsi="Times New Roman" w:cs="Times New Roman"/>
          <w:color w:val="231F20"/>
          <w:sz w:val="28"/>
          <w:szCs w:val="28"/>
          <w:lang w:val="uk-UA"/>
        </w:rPr>
        <w:t>, відносять брак близьких стосунків у батьків з дитиною або у сім’ї, слабкий або занадто</w:t>
      </w:r>
      <w:r w:rsidR="00AC4515">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 xml:space="preserve">сильний контроль над </w:t>
      </w:r>
      <w:r w:rsidRPr="00A446BF">
        <w:rPr>
          <w:rFonts w:ascii="Times New Roman" w:hAnsi="Times New Roman" w:cs="Times New Roman"/>
          <w:color w:val="231F20"/>
          <w:sz w:val="28"/>
          <w:szCs w:val="28"/>
          <w:lang w:val="uk-UA"/>
        </w:rPr>
        <w:lastRenderedPageBreak/>
        <w:t xml:space="preserve">дитиною, ігнорування її </w:t>
      </w:r>
      <w:r w:rsidR="009858E4" w:rsidRPr="00A446BF">
        <w:rPr>
          <w:rFonts w:ascii="Times New Roman" w:hAnsi="Times New Roman" w:cs="Times New Roman"/>
          <w:color w:val="231F20"/>
          <w:sz w:val="28"/>
          <w:szCs w:val="28"/>
          <w:lang w:val="uk-UA"/>
        </w:rPr>
        <w:t>потреб, прийняття та моделювання агресивної</w:t>
      </w:r>
      <w:r w:rsidR="00AC4515">
        <w:rPr>
          <w:rFonts w:ascii="Times New Roman" w:hAnsi="Times New Roman" w:cs="Times New Roman"/>
          <w:color w:val="231F20"/>
          <w:sz w:val="28"/>
          <w:szCs w:val="28"/>
          <w:lang w:val="uk-UA"/>
        </w:rPr>
        <w:t xml:space="preserve"> </w:t>
      </w:r>
      <w:r w:rsidR="009858E4" w:rsidRPr="00A446BF">
        <w:rPr>
          <w:rFonts w:ascii="Times New Roman" w:hAnsi="Times New Roman" w:cs="Times New Roman"/>
          <w:color w:val="231F20"/>
          <w:sz w:val="28"/>
          <w:szCs w:val="28"/>
          <w:lang w:val="uk-UA"/>
        </w:rPr>
        <w:t>поведінки</w:t>
      </w:r>
      <w:r w:rsidR="00AC4515">
        <w:rPr>
          <w:rFonts w:ascii="Times New Roman" w:hAnsi="Times New Roman" w:cs="Times New Roman"/>
          <w:color w:val="231F20"/>
          <w:sz w:val="28"/>
          <w:szCs w:val="28"/>
          <w:lang w:val="uk-UA"/>
        </w:rPr>
        <w:t xml:space="preserve"> </w:t>
      </w:r>
      <w:r w:rsidR="009858E4" w:rsidRPr="00A446BF">
        <w:rPr>
          <w:rFonts w:ascii="Times New Roman" w:hAnsi="Times New Roman" w:cs="Times New Roman"/>
          <w:color w:val="231F20"/>
          <w:sz w:val="28"/>
          <w:szCs w:val="28"/>
          <w:lang w:val="uk-UA"/>
        </w:rPr>
        <w:t>батьками</w:t>
      </w:r>
      <w:r w:rsidR="00AC4515">
        <w:rPr>
          <w:rFonts w:ascii="Times New Roman" w:hAnsi="Times New Roman" w:cs="Times New Roman"/>
          <w:color w:val="231F20"/>
          <w:sz w:val="28"/>
          <w:szCs w:val="28"/>
          <w:lang w:val="uk-UA"/>
        </w:rPr>
        <w:t xml:space="preserve"> </w:t>
      </w:r>
      <w:r w:rsidR="009858E4" w:rsidRPr="00A446BF">
        <w:rPr>
          <w:rFonts w:ascii="Times New Roman" w:hAnsi="Times New Roman" w:cs="Times New Roman"/>
          <w:color w:val="231F20"/>
          <w:sz w:val="28"/>
          <w:szCs w:val="28"/>
          <w:lang w:val="uk-UA"/>
        </w:rPr>
        <w:t>чи</w:t>
      </w:r>
      <w:r w:rsidR="00371506">
        <w:rPr>
          <w:rFonts w:ascii="Times New Roman" w:hAnsi="Times New Roman" w:cs="Times New Roman"/>
          <w:color w:val="231F20"/>
          <w:sz w:val="28"/>
          <w:szCs w:val="28"/>
          <w:lang w:val="uk-UA"/>
        </w:rPr>
        <w:t xml:space="preserve"> </w:t>
      </w:r>
      <w:r w:rsidR="009858E4" w:rsidRPr="00A446BF">
        <w:rPr>
          <w:rFonts w:ascii="Times New Roman" w:hAnsi="Times New Roman" w:cs="Times New Roman"/>
          <w:color w:val="231F20"/>
          <w:sz w:val="28"/>
          <w:szCs w:val="28"/>
          <w:lang w:val="uk-UA"/>
        </w:rPr>
        <w:t>іншими</w:t>
      </w:r>
      <w:r w:rsidR="00371506">
        <w:rPr>
          <w:rFonts w:ascii="Times New Roman" w:hAnsi="Times New Roman" w:cs="Times New Roman"/>
          <w:color w:val="231F20"/>
          <w:sz w:val="28"/>
          <w:szCs w:val="28"/>
          <w:lang w:val="uk-UA"/>
        </w:rPr>
        <w:t xml:space="preserve"> </w:t>
      </w:r>
      <w:r w:rsidR="009858E4" w:rsidRPr="00A446BF">
        <w:rPr>
          <w:rFonts w:ascii="Times New Roman" w:hAnsi="Times New Roman" w:cs="Times New Roman"/>
          <w:color w:val="231F20"/>
          <w:sz w:val="28"/>
          <w:szCs w:val="28"/>
          <w:lang w:val="uk-UA"/>
        </w:rPr>
        <w:t>значущими</w:t>
      </w:r>
      <w:r w:rsidR="00371506">
        <w:rPr>
          <w:rFonts w:ascii="Times New Roman" w:hAnsi="Times New Roman" w:cs="Times New Roman"/>
          <w:color w:val="231F20"/>
          <w:sz w:val="28"/>
          <w:szCs w:val="28"/>
          <w:lang w:val="uk-UA"/>
        </w:rPr>
        <w:t xml:space="preserve"> </w:t>
      </w:r>
      <w:r w:rsidR="009858E4" w:rsidRPr="00A446BF">
        <w:rPr>
          <w:rFonts w:ascii="Times New Roman" w:hAnsi="Times New Roman" w:cs="Times New Roman"/>
          <w:color w:val="231F20"/>
          <w:sz w:val="28"/>
          <w:szCs w:val="28"/>
          <w:lang w:val="uk-UA"/>
        </w:rPr>
        <w:t xml:space="preserve">дорослими. </w:t>
      </w:r>
    </w:p>
    <w:p w14:paraId="47F0C73B" w14:textId="77777777" w:rsidR="00371506" w:rsidRDefault="009858E4" w:rsidP="006C0783">
      <w:pPr>
        <w:spacing w:after="0" w:line="276" w:lineRule="auto"/>
        <w:ind w:firstLine="709"/>
        <w:jc w:val="both"/>
        <w:rPr>
          <w:rFonts w:ascii="Times New Roman" w:hAnsi="Times New Roman" w:cs="Times New Roman"/>
          <w:color w:val="231F20"/>
          <w:sz w:val="28"/>
          <w:szCs w:val="28"/>
          <w:lang w:val="uk-UA"/>
        </w:rPr>
      </w:pPr>
      <w:r w:rsidRPr="00A446BF">
        <w:rPr>
          <w:rFonts w:ascii="Times New Roman" w:hAnsi="Times New Roman" w:cs="Times New Roman"/>
          <w:color w:val="231F20"/>
          <w:sz w:val="28"/>
          <w:szCs w:val="28"/>
          <w:lang w:val="uk-UA"/>
        </w:rPr>
        <w:t xml:space="preserve">Австралійські дослідники доводять, що </w:t>
      </w:r>
      <w:r w:rsidR="00371506" w:rsidRPr="00A446BF">
        <w:rPr>
          <w:rFonts w:ascii="Times New Roman" w:hAnsi="Times New Roman" w:cs="Times New Roman"/>
          <w:color w:val="231F20"/>
          <w:sz w:val="28"/>
          <w:szCs w:val="28"/>
          <w:lang w:val="uk-UA"/>
        </w:rPr>
        <w:t xml:space="preserve">батьки </w:t>
      </w:r>
      <w:r w:rsidRPr="00A446BF">
        <w:rPr>
          <w:rFonts w:ascii="Times New Roman" w:hAnsi="Times New Roman" w:cs="Times New Roman"/>
          <w:color w:val="231F20"/>
          <w:sz w:val="28"/>
          <w:szCs w:val="28"/>
          <w:lang w:val="uk-UA"/>
        </w:rPr>
        <w:t>кривдник</w:t>
      </w:r>
      <w:r w:rsidR="00371506">
        <w:rPr>
          <w:rFonts w:ascii="Times New Roman" w:hAnsi="Times New Roman" w:cs="Times New Roman"/>
          <w:color w:val="231F20"/>
          <w:sz w:val="28"/>
          <w:szCs w:val="28"/>
          <w:lang w:val="uk-UA"/>
        </w:rPr>
        <w:t xml:space="preserve">ів </w:t>
      </w:r>
      <w:r w:rsidRPr="00A446BF">
        <w:rPr>
          <w:rFonts w:ascii="Times New Roman" w:hAnsi="Times New Roman" w:cs="Times New Roman"/>
          <w:color w:val="231F20"/>
          <w:sz w:val="28"/>
          <w:szCs w:val="28"/>
          <w:lang w:val="uk-UA"/>
        </w:rPr>
        <w:t xml:space="preserve">схильні часто критикувати та суворо контролювати їх. </w:t>
      </w:r>
    </w:p>
    <w:p w14:paraId="64B6DE43" w14:textId="77777777" w:rsidR="00371506" w:rsidRDefault="009858E4" w:rsidP="006C0783">
      <w:pPr>
        <w:spacing w:after="0" w:line="276" w:lineRule="auto"/>
        <w:ind w:firstLine="709"/>
        <w:jc w:val="both"/>
        <w:rPr>
          <w:rFonts w:ascii="Times New Roman" w:hAnsi="Times New Roman" w:cs="Times New Roman"/>
          <w:color w:val="231F20"/>
          <w:sz w:val="28"/>
          <w:szCs w:val="28"/>
          <w:lang w:val="uk-UA"/>
        </w:rPr>
      </w:pPr>
      <w:r w:rsidRPr="00A446BF">
        <w:rPr>
          <w:rFonts w:ascii="Times New Roman" w:hAnsi="Times New Roman" w:cs="Times New Roman"/>
          <w:color w:val="231F20"/>
          <w:sz w:val="28"/>
          <w:szCs w:val="28"/>
          <w:lang w:val="uk-UA"/>
        </w:rPr>
        <w:t>Датські дослідники знайшли зв’язок між</w:t>
      </w:r>
      <w:r w:rsidR="00371506">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 xml:space="preserve">жорстокими фізичними покараннями та </w:t>
      </w:r>
      <w:proofErr w:type="spellStart"/>
      <w:r w:rsidRPr="00A446BF">
        <w:rPr>
          <w:rFonts w:ascii="Times New Roman" w:hAnsi="Times New Roman" w:cs="Times New Roman"/>
          <w:color w:val="231F20"/>
          <w:sz w:val="28"/>
          <w:szCs w:val="28"/>
          <w:lang w:val="uk-UA"/>
        </w:rPr>
        <w:t>булінгом</w:t>
      </w:r>
      <w:proofErr w:type="spellEnd"/>
      <w:r w:rsidRPr="00A446BF">
        <w:rPr>
          <w:rFonts w:ascii="Times New Roman" w:hAnsi="Times New Roman" w:cs="Times New Roman"/>
          <w:color w:val="231F20"/>
          <w:sz w:val="28"/>
          <w:szCs w:val="28"/>
          <w:lang w:val="uk-UA"/>
        </w:rPr>
        <w:t xml:space="preserve">. </w:t>
      </w:r>
    </w:p>
    <w:p w14:paraId="1E6F4312" w14:textId="61D32E1D" w:rsidR="00371506" w:rsidRDefault="009858E4" w:rsidP="006C0783">
      <w:pPr>
        <w:spacing w:after="0" w:line="276" w:lineRule="auto"/>
        <w:ind w:firstLine="709"/>
        <w:jc w:val="both"/>
        <w:rPr>
          <w:rFonts w:ascii="Times New Roman" w:hAnsi="Times New Roman" w:cs="Times New Roman"/>
          <w:color w:val="231F20"/>
          <w:sz w:val="28"/>
          <w:szCs w:val="28"/>
          <w:lang w:val="uk-UA"/>
        </w:rPr>
      </w:pPr>
      <w:r w:rsidRPr="00A446BF">
        <w:rPr>
          <w:rFonts w:ascii="Times New Roman" w:hAnsi="Times New Roman" w:cs="Times New Roman"/>
          <w:color w:val="231F20"/>
          <w:sz w:val="28"/>
          <w:szCs w:val="28"/>
          <w:lang w:val="uk-UA"/>
        </w:rPr>
        <w:t>Американські дослідження показали</w:t>
      </w:r>
      <w:r w:rsidR="00371506">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частіші</w:t>
      </w:r>
      <w:r w:rsidR="00371506">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 xml:space="preserve">прояви </w:t>
      </w:r>
      <w:proofErr w:type="spellStart"/>
      <w:r w:rsidRPr="00A446BF">
        <w:rPr>
          <w:rFonts w:ascii="Times New Roman" w:hAnsi="Times New Roman" w:cs="Times New Roman"/>
          <w:color w:val="231F20"/>
          <w:sz w:val="28"/>
          <w:szCs w:val="28"/>
          <w:lang w:val="uk-UA"/>
        </w:rPr>
        <w:t>булінгу</w:t>
      </w:r>
      <w:proofErr w:type="spellEnd"/>
      <w:r w:rsidRPr="00A446BF">
        <w:rPr>
          <w:rFonts w:ascii="Times New Roman" w:hAnsi="Times New Roman" w:cs="Times New Roman"/>
          <w:color w:val="231F20"/>
          <w:sz w:val="28"/>
          <w:szCs w:val="28"/>
          <w:lang w:val="uk-UA"/>
        </w:rPr>
        <w:t xml:space="preserve"> в хлопців, щодо</w:t>
      </w:r>
      <w:r w:rsidR="00371506">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яких батьки застосовують фізичне покарання та насильство.</w:t>
      </w:r>
      <w:r w:rsidR="00371506">
        <w:rPr>
          <w:rFonts w:ascii="Times New Roman" w:hAnsi="Times New Roman" w:cs="Times New Roman"/>
          <w:color w:val="231F20"/>
          <w:sz w:val="28"/>
          <w:szCs w:val="28"/>
          <w:lang w:val="uk-UA"/>
        </w:rPr>
        <w:t xml:space="preserve"> </w:t>
      </w:r>
    </w:p>
    <w:p w14:paraId="4D8F816E" w14:textId="77777777" w:rsidR="00EC4656" w:rsidRDefault="00EC4656" w:rsidP="00EC4656">
      <w:pPr>
        <w:spacing w:after="0" w:line="276" w:lineRule="auto"/>
        <w:jc w:val="both"/>
        <w:rPr>
          <w:rFonts w:ascii="Times New Roman" w:hAnsi="Times New Roman" w:cs="Times New Roman"/>
          <w:b/>
          <w:bCs/>
          <w:color w:val="231F20"/>
          <w:sz w:val="28"/>
          <w:szCs w:val="28"/>
          <w:lang w:val="uk-UA"/>
        </w:rPr>
      </w:pPr>
    </w:p>
    <w:p w14:paraId="18DF37A7" w14:textId="704CE965" w:rsidR="00EC4656" w:rsidRDefault="0064496A" w:rsidP="00E7631F">
      <w:pPr>
        <w:pStyle w:val="a3"/>
        <w:numPr>
          <w:ilvl w:val="0"/>
          <w:numId w:val="8"/>
        </w:numPr>
        <w:spacing w:after="0" w:line="276" w:lineRule="auto"/>
        <w:jc w:val="both"/>
        <w:rPr>
          <w:rFonts w:ascii="Times New Roman" w:hAnsi="Times New Roman" w:cs="Times New Roman"/>
          <w:b/>
          <w:bCs/>
          <w:color w:val="231F20"/>
          <w:sz w:val="28"/>
          <w:szCs w:val="28"/>
          <w:lang w:val="uk-UA"/>
        </w:rPr>
      </w:pPr>
      <w:r w:rsidRPr="00EC4656">
        <w:rPr>
          <w:rFonts w:ascii="Times New Roman" w:hAnsi="Times New Roman" w:cs="Times New Roman"/>
          <w:b/>
          <w:bCs/>
          <w:color w:val="231F20"/>
          <w:sz w:val="28"/>
          <w:szCs w:val="28"/>
          <w:lang w:val="uk-UA"/>
        </w:rPr>
        <w:t xml:space="preserve">Наслідки </w:t>
      </w:r>
      <w:proofErr w:type="spellStart"/>
      <w:r w:rsidRPr="00EC4656">
        <w:rPr>
          <w:rFonts w:ascii="Times New Roman" w:hAnsi="Times New Roman" w:cs="Times New Roman"/>
          <w:b/>
          <w:bCs/>
          <w:color w:val="231F20"/>
          <w:sz w:val="28"/>
          <w:szCs w:val="28"/>
          <w:lang w:val="uk-UA"/>
        </w:rPr>
        <w:t>булінгу</w:t>
      </w:r>
      <w:proofErr w:type="spellEnd"/>
      <w:r w:rsidR="00EC4656" w:rsidRPr="00EC4656">
        <w:rPr>
          <w:rFonts w:ascii="Times New Roman" w:hAnsi="Times New Roman" w:cs="Times New Roman"/>
          <w:b/>
          <w:bCs/>
          <w:color w:val="231F20"/>
          <w:sz w:val="28"/>
          <w:szCs w:val="28"/>
          <w:lang w:val="uk-UA"/>
        </w:rPr>
        <w:t xml:space="preserve"> </w:t>
      </w:r>
    </w:p>
    <w:p w14:paraId="51A2BEE7" w14:textId="77777777" w:rsidR="004560C4" w:rsidRPr="00EC4656" w:rsidRDefault="004560C4" w:rsidP="004560C4">
      <w:pPr>
        <w:pStyle w:val="a3"/>
        <w:spacing w:after="0" w:line="276" w:lineRule="auto"/>
        <w:ind w:left="1069"/>
        <w:jc w:val="both"/>
        <w:rPr>
          <w:rFonts w:ascii="Times New Roman" w:hAnsi="Times New Roman" w:cs="Times New Roman"/>
          <w:b/>
          <w:bCs/>
          <w:color w:val="231F20"/>
          <w:sz w:val="28"/>
          <w:szCs w:val="28"/>
          <w:lang w:val="uk-UA"/>
        </w:rPr>
      </w:pPr>
    </w:p>
    <w:p w14:paraId="75FA97EF" w14:textId="18E68DA9" w:rsidR="00371506" w:rsidRDefault="0064496A" w:rsidP="006C0783">
      <w:pPr>
        <w:spacing w:after="0" w:line="276" w:lineRule="auto"/>
        <w:ind w:firstLine="709"/>
        <w:jc w:val="both"/>
        <w:rPr>
          <w:rFonts w:ascii="Times New Roman" w:hAnsi="Times New Roman" w:cs="Times New Roman"/>
          <w:color w:val="231F20"/>
          <w:sz w:val="28"/>
          <w:szCs w:val="28"/>
          <w:lang w:val="uk-UA"/>
        </w:rPr>
      </w:pPr>
      <w:r w:rsidRPr="00A446BF">
        <w:rPr>
          <w:rFonts w:ascii="Times New Roman" w:hAnsi="Times New Roman" w:cs="Times New Roman"/>
          <w:color w:val="231F20"/>
          <w:sz w:val="28"/>
          <w:szCs w:val="28"/>
          <w:lang w:val="uk-UA"/>
        </w:rPr>
        <w:t xml:space="preserve">Жертви </w:t>
      </w:r>
      <w:proofErr w:type="spellStart"/>
      <w:r w:rsidRPr="00A446BF">
        <w:rPr>
          <w:rFonts w:ascii="Times New Roman" w:hAnsi="Times New Roman" w:cs="Times New Roman"/>
          <w:color w:val="231F20"/>
          <w:sz w:val="28"/>
          <w:szCs w:val="28"/>
          <w:lang w:val="uk-UA"/>
        </w:rPr>
        <w:t>булінгу</w:t>
      </w:r>
      <w:proofErr w:type="spellEnd"/>
      <w:r w:rsidRPr="00A446BF">
        <w:rPr>
          <w:rFonts w:ascii="Times New Roman" w:hAnsi="Times New Roman" w:cs="Times New Roman"/>
          <w:color w:val="231F20"/>
          <w:sz w:val="28"/>
          <w:szCs w:val="28"/>
          <w:lang w:val="uk-UA"/>
        </w:rPr>
        <w:t xml:space="preserve"> зазнають чимало страждань,</w:t>
      </w:r>
      <w:r w:rsidR="00EC4656">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окрім збентеження та образи на кривдників чи</w:t>
      </w:r>
      <w:r w:rsidR="00EC4656">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спостерігачів. Часто вони відчувають психологічне та фізичне виснаження чи приниження, пропускають заняття, не можуть концентруватися на</w:t>
      </w:r>
      <w:r w:rsidR="00EC4656">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шкільних заняттях. Жертви мають низьку самоповагу, впевненість в собі та відчуття безпеки,</w:t>
      </w:r>
      <w:r w:rsidR="00371506">
        <w:rPr>
          <w:rFonts w:ascii="Times New Roman" w:hAnsi="Times New Roman" w:cs="Times New Roman"/>
          <w:color w:val="231F20"/>
          <w:sz w:val="28"/>
          <w:szCs w:val="28"/>
          <w:lang w:val="uk-UA"/>
        </w:rPr>
        <w:t xml:space="preserve"> це</w:t>
      </w:r>
      <w:r w:rsidRPr="00A446BF">
        <w:rPr>
          <w:rFonts w:ascii="Times New Roman" w:hAnsi="Times New Roman" w:cs="Times New Roman"/>
          <w:color w:val="231F20"/>
          <w:sz w:val="28"/>
          <w:szCs w:val="28"/>
          <w:lang w:val="uk-UA"/>
        </w:rPr>
        <w:t xml:space="preserve"> часто призводить до депресії,</w:t>
      </w:r>
      <w:r w:rsidR="00EC4656">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 xml:space="preserve">самотності та </w:t>
      </w:r>
      <w:proofErr w:type="spellStart"/>
      <w:r w:rsidRPr="00A446BF">
        <w:rPr>
          <w:rFonts w:ascii="Times New Roman" w:hAnsi="Times New Roman" w:cs="Times New Roman"/>
          <w:color w:val="231F20"/>
          <w:sz w:val="28"/>
          <w:szCs w:val="28"/>
          <w:lang w:val="uk-UA"/>
        </w:rPr>
        <w:t>суїцидальних</w:t>
      </w:r>
      <w:proofErr w:type="spellEnd"/>
      <w:r w:rsidRPr="00A446BF">
        <w:rPr>
          <w:rFonts w:ascii="Times New Roman" w:hAnsi="Times New Roman" w:cs="Times New Roman"/>
          <w:color w:val="231F20"/>
          <w:sz w:val="28"/>
          <w:szCs w:val="28"/>
          <w:lang w:val="uk-UA"/>
        </w:rPr>
        <w:t xml:space="preserve"> думок, причому ці</w:t>
      </w:r>
      <w:r w:rsidR="00EC4656">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наслідки можуть проявлятися протягом багатьох</w:t>
      </w:r>
      <w:r w:rsidR="00EC4656">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років, тому чим швидше буде покладений</w:t>
      </w:r>
      <w:r w:rsidR="00EC4656">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край знущанням, тим краще у довгостроковій</w:t>
      </w:r>
      <w:r w:rsidR="00EC4656">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 xml:space="preserve">перспективі для жертви. </w:t>
      </w:r>
    </w:p>
    <w:p w14:paraId="3648D9DD" w14:textId="77777777" w:rsidR="00A80FF3" w:rsidRDefault="0064496A" w:rsidP="00A80FF3">
      <w:pPr>
        <w:spacing w:after="0" w:line="276" w:lineRule="auto"/>
        <w:ind w:firstLine="709"/>
        <w:jc w:val="both"/>
        <w:rPr>
          <w:rFonts w:ascii="Times New Roman" w:hAnsi="Times New Roman" w:cs="Times New Roman"/>
          <w:color w:val="231F20"/>
          <w:sz w:val="28"/>
          <w:szCs w:val="28"/>
          <w:lang w:val="uk-UA"/>
        </w:rPr>
      </w:pPr>
      <w:r w:rsidRPr="00A446BF">
        <w:rPr>
          <w:rFonts w:ascii="Times New Roman" w:hAnsi="Times New Roman" w:cs="Times New Roman"/>
          <w:color w:val="231F20"/>
          <w:sz w:val="28"/>
          <w:szCs w:val="28"/>
          <w:lang w:val="uk-UA"/>
        </w:rPr>
        <w:t>Щодо</w:t>
      </w:r>
      <w:r w:rsidR="00EC4656">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спостерігачів, то</w:t>
      </w:r>
      <w:r w:rsidR="00EC4656">
        <w:rPr>
          <w:rFonts w:ascii="Times New Roman" w:hAnsi="Times New Roman" w:cs="Times New Roman"/>
          <w:color w:val="231F20"/>
          <w:sz w:val="28"/>
          <w:szCs w:val="28"/>
          <w:lang w:val="uk-UA"/>
        </w:rPr>
        <w:t xml:space="preserve"> </w:t>
      </w:r>
      <w:proofErr w:type="spellStart"/>
      <w:r w:rsidRPr="00A446BF">
        <w:rPr>
          <w:rFonts w:ascii="Times New Roman" w:hAnsi="Times New Roman" w:cs="Times New Roman"/>
          <w:color w:val="231F20"/>
          <w:sz w:val="28"/>
          <w:szCs w:val="28"/>
          <w:lang w:val="uk-UA"/>
        </w:rPr>
        <w:t>булінг</w:t>
      </w:r>
      <w:proofErr w:type="spellEnd"/>
      <w:r w:rsidR="00EC4656">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може</w:t>
      </w:r>
      <w:r w:rsidR="00EC4656">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викликати</w:t>
      </w:r>
      <w:r w:rsidR="00EC4656">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у них почуття тривоги чи страху. Спостерігання</w:t>
      </w:r>
      <w:r w:rsidR="00EC4656">
        <w:rPr>
          <w:rFonts w:ascii="Times New Roman" w:hAnsi="Times New Roman" w:cs="Times New Roman"/>
          <w:color w:val="231F20"/>
          <w:sz w:val="28"/>
          <w:szCs w:val="28"/>
          <w:lang w:val="uk-UA"/>
        </w:rPr>
        <w:t xml:space="preserve"> </w:t>
      </w:r>
      <w:proofErr w:type="spellStart"/>
      <w:r w:rsidRPr="00A446BF">
        <w:rPr>
          <w:rFonts w:ascii="Times New Roman" w:hAnsi="Times New Roman" w:cs="Times New Roman"/>
          <w:color w:val="231F20"/>
          <w:sz w:val="28"/>
          <w:szCs w:val="28"/>
          <w:lang w:val="uk-UA"/>
        </w:rPr>
        <w:t>булінгу</w:t>
      </w:r>
      <w:proofErr w:type="spellEnd"/>
      <w:r w:rsidRPr="00A446BF">
        <w:rPr>
          <w:rFonts w:ascii="Times New Roman" w:hAnsi="Times New Roman" w:cs="Times New Roman"/>
          <w:color w:val="231F20"/>
          <w:sz w:val="28"/>
          <w:szCs w:val="28"/>
          <w:lang w:val="uk-UA"/>
        </w:rPr>
        <w:t xml:space="preserve"> призводить до порушення почуття ввічливості та коректності, вони змінюються на</w:t>
      </w:r>
      <w:r w:rsidR="00EC4656">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нетолерантність, пригнічуються співчуття, емпатії, сором. Таким</w:t>
      </w:r>
      <w:r w:rsidR="00EC4656">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чином порушується здібність дітей спілкуватися,</w:t>
      </w:r>
      <w:r w:rsidR="00EC4656">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вести переговори та йти на компроміс — необхідні засади для вирішення проблем, владнання</w:t>
      </w:r>
      <w:r w:rsidR="00EC4656">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конфліктів та примирення. Крім того, навчальну</w:t>
      </w:r>
      <w:r w:rsidR="00EC4656">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атмосферу отруєно знущаннями, особливо якщо</w:t>
      </w:r>
      <w:r w:rsidR="00EC4656">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 xml:space="preserve">немає ефективного втручання в ситуацію. </w:t>
      </w:r>
    </w:p>
    <w:p w14:paraId="5733B018" w14:textId="09EB9B9E" w:rsidR="00EC4656" w:rsidRDefault="0064496A" w:rsidP="00A80FF3">
      <w:pPr>
        <w:spacing w:after="0" w:line="276" w:lineRule="auto"/>
        <w:ind w:firstLine="709"/>
        <w:jc w:val="both"/>
        <w:rPr>
          <w:rFonts w:ascii="Times New Roman" w:hAnsi="Times New Roman" w:cs="Times New Roman"/>
          <w:color w:val="231F20"/>
          <w:sz w:val="28"/>
          <w:szCs w:val="28"/>
          <w:lang w:val="uk-UA"/>
        </w:rPr>
      </w:pPr>
      <w:proofErr w:type="spellStart"/>
      <w:r w:rsidRPr="00A446BF">
        <w:rPr>
          <w:rFonts w:ascii="Times New Roman" w:hAnsi="Times New Roman" w:cs="Times New Roman"/>
          <w:color w:val="231F20"/>
          <w:sz w:val="28"/>
          <w:szCs w:val="28"/>
          <w:lang w:val="uk-UA"/>
        </w:rPr>
        <w:t>Булінг</w:t>
      </w:r>
      <w:proofErr w:type="spellEnd"/>
      <w:r w:rsidRPr="00A446BF">
        <w:rPr>
          <w:rFonts w:ascii="Times New Roman" w:hAnsi="Times New Roman" w:cs="Times New Roman"/>
          <w:color w:val="231F20"/>
          <w:sz w:val="28"/>
          <w:szCs w:val="28"/>
          <w:lang w:val="uk-UA"/>
        </w:rPr>
        <w:t xml:space="preserve"> у школах часто набуває більш жорстоких форм, які підпадають під кримінальне законодавство країни, тобто спостерігається безпосередній зв’язок між </w:t>
      </w:r>
      <w:proofErr w:type="spellStart"/>
      <w:r w:rsidRPr="00A446BF">
        <w:rPr>
          <w:rFonts w:ascii="Times New Roman" w:hAnsi="Times New Roman" w:cs="Times New Roman"/>
          <w:color w:val="231F20"/>
          <w:sz w:val="28"/>
          <w:szCs w:val="28"/>
          <w:lang w:val="uk-UA"/>
        </w:rPr>
        <w:t>булінгом</w:t>
      </w:r>
      <w:proofErr w:type="spellEnd"/>
      <w:r w:rsidRPr="00A446BF">
        <w:rPr>
          <w:rFonts w:ascii="Times New Roman" w:hAnsi="Times New Roman" w:cs="Times New Roman"/>
          <w:color w:val="231F20"/>
          <w:sz w:val="28"/>
          <w:szCs w:val="28"/>
          <w:lang w:val="uk-UA"/>
        </w:rPr>
        <w:t xml:space="preserve"> та насильством у</w:t>
      </w:r>
      <w:r w:rsidR="00EC4656">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 xml:space="preserve">школі. У школах з частими випадками </w:t>
      </w:r>
      <w:proofErr w:type="spellStart"/>
      <w:r w:rsidRPr="00A446BF">
        <w:rPr>
          <w:rFonts w:ascii="Times New Roman" w:hAnsi="Times New Roman" w:cs="Times New Roman"/>
          <w:color w:val="231F20"/>
          <w:sz w:val="28"/>
          <w:szCs w:val="28"/>
          <w:lang w:val="uk-UA"/>
        </w:rPr>
        <w:t>булінгу</w:t>
      </w:r>
      <w:proofErr w:type="spellEnd"/>
      <w:r w:rsidRPr="00A446BF">
        <w:rPr>
          <w:rFonts w:ascii="Times New Roman" w:hAnsi="Times New Roman" w:cs="Times New Roman"/>
          <w:color w:val="231F20"/>
          <w:sz w:val="28"/>
          <w:szCs w:val="28"/>
          <w:lang w:val="uk-UA"/>
        </w:rPr>
        <w:t xml:space="preserve"> підвищується ризик бійок з тяжкими наслідками,</w:t>
      </w:r>
      <w:r w:rsidR="00EC4656">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сексуальних та інших нападів, псування майна,</w:t>
      </w:r>
      <w:r w:rsidR="00EC4656">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застосування вогнепальної чи іншої зброї.</w:t>
      </w:r>
      <w:r w:rsidR="00EC4656">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Дослідження в американських школах показало</w:t>
      </w:r>
      <w:r w:rsidR="00EC4656">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такі результати: було опитано 500 старшокласників, які, коли їх попросили виділити потенційно агресивного однокласника, загалом назвали</w:t>
      </w:r>
      <w:r w:rsidR="00EC4656">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 xml:space="preserve">хлопця, при чому який був жертвою </w:t>
      </w:r>
      <w:proofErr w:type="spellStart"/>
      <w:r w:rsidRPr="00A446BF">
        <w:rPr>
          <w:rFonts w:ascii="Times New Roman" w:hAnsi="Times New Roman" w:cs="Times New Roman"/>
          <w:color w:val="231F20"/>
          <w:sz w:val="28"/>
          <w:szCs w:val="28"/>
          <w:lang w:val="uk-UA"/>
        </w:rPr>
        <w:t>булінгу</w:t>
      </w:r>
      <w:proofErr w:type="spellEnd"/>
      <w:r w:rsidRPr="00A446BF">
        <w:rPr>
          <w:rFonts w:ascii="Times New Roman" w:hAnsi="Times New Roman" w:cs="Times New Roman"/>
          <w:color w:val="231F20"/>
          <w:sz w:val="28"/>
          <w:szCs w:val="28"/>
          <w:lang w:val="uk-UA"/>
        </w:rPr>
        <w:t>, а</w:t>
      </w:r>
      <w:r w:rsidR="00EC4656">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не кривдником (79% назвали хлопця, 29% уявляють як хлопця, так і дівчину, і тільки 2% —</w:t>
      </w:r>
      <w:r w:rsidR="00EC4656">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 xml:space="preserve">лише дівчину; 75% вказали на жертву </w:t>
      </w:r>
      <w:proofErr w:type="spellStart"/>
      <w:r w:rsidRPr="00A446BF">
        <w:rPr>
          <w:rFonts w:ascii="Times New Roman" w:hAnsi="Times New Roman" w:cs="Times New Roman"/>
          <w:color w:val="231F20"/>
          <w:sz w:val="28"/>
          <w:szCs w:val="28"/>
          <w:lang w:val="uk-UA"/>
        </w:rPr>
        <w:t>булінгу</w:t>
      </w:r>
      <w:proofErr w:type="spellEnd"/>
      <w:r w:rsidRPr="00A446BF">
        <w:rPr>
          <w:rFonts w:ascii="Times New Roman" w:hAnsi="Times New Roman" w:cs="Times New Roman"/>
          <w:color w:val="231F20"/>
          <w:sz w:val="28"/>
          <w:szCs w:val="28"/>
          <w:lang w:val="uk-UA"/>
        </w:rPr>
        <w:t>). І</w:t>
      </w:r>
      <w:r w:rsidR="00EC4656">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це підтверджується такими даними: дві третини</w:t>
      </w:r>
      <w:r w:rsidR="00EC4656">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з 37 пострілів, здійснених у школах США з 1974</w:t>
      </w:r>
      <w:r w:rsidR="00EC4656">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по 2000 рік, були зроблені дітьми, кого переслідували, принижували чи залякували.</w:t>
      </w:r>
      <w:r w:rsidR="00EC4656">
        <w:rPr>
          <w:rFonts w:ascii="Times New Roman" w:hAnsi="Times New Roman" w:cs="Times New Roman"/>
          <w:color w:val="231F20"/>
          <w:sz w:val="28"/>
          <w:szCs w:val="28"/>
          <w:lang w:val="uk-UA"/>
        </w:rPr>
        <w:t xml:space="preserve"> </w:t>
      </w:r>
    </w:p>
    <w:p w14:paraId="1E9C043C" w14:textId="6A9EFC96" w:rsidR="0064496A" w:rsidRDefault="0064496A" w:rsidP="006C0783">
      <w:pPr>
        <w:spacing w:after="0" w:line="276" w:lineRule="auto"/>
        <w:ind w:firstLine="709"/>
        <w:jc w:val="both"/>
        <w:rPr>
          <w:rFonts w:ascii="Times New Roman" w:hAnsi="Times New Roman" w:cs="Times New Roman"/>
          <w:color w:val="231F20"/>
          <w:sz w:val="28"/>
          <w:szCs w:val="28"/>
          <w:lang w:val="uk-UA"/>
        </w:rPr>
      </w:pPr>
      <w:r w:rsidRPr="00A446BF">
        <w:rPr>
          <w:rFonts w:ascii="Times New Roman" w:hAnsi="Times New Roman" w:cs="Times New Roman"/>
          <w:color w:val="231F20"/>
          <w:sz w:val="28"/>
          <w:szCs w:val="28"/>
          <w:lang w:val="uk-UA"/>
        </w:rPr>
        <w:t xml:space="preserve">Отже, наслідки </w:t>
      </w:r>
      <w:proofErr w:type="spellStart"/>
      <w:r w:rsidRPr="00A446BF">
        <w:rPr>
          <w:rFonts w:ascii="Times New Roman" w:hAnsi="Times New Roman" w:cs="Times New Roman"/>
          <w:color w:val="231F20"/>
          <w:sz w:val="28"/>
          <w:szCs w:val="28"/>
          <w:lang w:val="uk-UA"/>
        </w:rPr>
        <w:t>булінгу</w:t>
      </w:r>
      <w:proofErr w:type="spellEnd"/>
      <w:r w:rsidRPr="00A446BF">
        <w:rPr>
          <w:rFonts w:ascii="Times New Roman" w:hAnsi="Times New Roman" w:cs="Times New Roman"/>
          <w:color w:val="231F20"/>
          <w:sz w:val="28"/>
          <w:szCs w:val="28"/>
          <w:lang w:val="uk-UA"/>
        </w:rPr>
        <w:t>, окрім короткострокового впливу, мають також серйозну довгострокову дію, що може проявлятися як у жертв, так і</w:t>
      </w:r>
      <w:r w:rsidR="004560C4">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 xml:space="preserve">в кривдників протягом навіть </w:t>
      </w:r>
      <w:r w:rsidRPr="00A446BF">
        <w:rPr>
          <w:rFonts w:ascii="Times New Roman" w:hAnsi="Times New Roman" w:cs="Times New Roman"/>
          <w:color w:val="231F20"/>
          <w:sz w:val="28"/>
          <w:szCs w:val="28"/>
          <w:lang w:val="uk-UA"/>
        </w:rPr>
        <w:lastRenderedPageBreak/>
        <w:t>дорослого життя.</w:t>
      </w:r>
      <w:r w:rsidR="004560C4">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Негативного впливу зазнають і спостерігачі, а</w:t>
      </w:r>
      <w:r w:rsidR="004560C4">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також загалом навчальна атмосфера в класі та</w:t>
      </w:r>
      <w:r w:rsidR="004560C4">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 xml:space="preserve">школі. Невід’ємним наслідком поширення </w:t>
      </w:r>
      <w:proofErr w:type="spellStart"/>
      <w:r w:rsidRPr="00A446BF">
        <w:rPr>
          <w:rFonts w:ascii="Times New Roman" w:hAnsi="Times New Roman" w:cs="Times New Roman"/>
          <w:color w:val="231F20"/>
          <w:sz w:val="28"/>
          <w:szCs w:val="28"/>
          <w:lang w:val="uk-UA"/>
        </w:rPr>
        <w:t>булінгу</w:t>
      </w:r>
      <w:proofErr w:type="spellEnd"/>
      <w:r w:rsidRPr="00A446BF">
        <w:rPr>
          <w:rFonts w:ascii="Times New Roman" w:hAnsi="Times New Roman" w:cs="Times New Roman"/>
          <w:color w:val="231F20"/>
          <w:sz w:val="28"/>
          <w:szCs w:val="28"/>
          <w:lang w:val="uk-UA"/>
        </w:rPr>
        <w:t xml:space="preserve"> серед дитячого середовища є перехід до агресивних дій, які носять злочинний характер, що</w:t>
      </w:r>
      <w:r w:rsidR="004560C4">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викликає небажані негативні тенденції у функціонуванні молодіжного середовища та суспільства</w:t>
      </w:r>
      <w:r w:rsidR="004560C4">
        <w:rPr>
          <w:rFonts w:ascii="Times New Roman" w:hAnsi="Times New Roman" w:cs="Times New Roman"/>
          <w:color w:val="231F20"/>
          <w:sz w:val="28"/>
          <w:szCs w:val="28"/>
          <w:lang w:val="uk-UA"/>
        </w:rPr>
        <w:t xml:space="preserve"> </w:t>
      </w:r>
      <w:r w:rsidRPr="00A446BF">
        <w:rPr>
          <w:rFonts w:ascii="Times New Roman" w:hAnsi="Times New Roman" w:cs="Times New Roman"/>
          <w:color w:val="231F20"/>
          <w:sz w:val="28"/>
          <w:szCs w:val="28"/>
          <w:lang w:val="uk-UA"/>
        </w:rPr>
        <w:t>загалом.</w:t>
      </w:r>
    </w:p>
    <w:p w14:paraId="10037FC5" w14:textId="714972D1" w:rsidR="003938FA" w:rsidRDefault="003938FA" w:rsidP="006C0783">
      <w:pPr>
        <w:spacing w:after="0" w:line="276" w:lineRule="auto"/>
        <w:ind w:firstLine="709"/>
        <w:jc w:val="both"/>
        <w:rPr>
          <w:rFonts w:ascii="Times New Roman" w:hAnsi="Times New Roman" w:cs="Times New Roman"/>
          <w:color w:val="231F20"/>
          <w:sz w:val="28"/>
          <w:szCs w:val="28"/>
          <w:lang w:val="uk-UA"/>
        </w:rPr>
      </w:pPr>
    </w:p>
    <w:p w14:paraId="29C6BC5B" w14:textId="78E9EFC7" w:rsidR="003938FA" w:rsidRPr="00E31EFD" w:rsidRDefault="004560C4" w:rsidP="00E7631F">
      <w:pPr>
        <w:pStyle w:val="a3"/>
        <w:numPr>
          <w:ilvl w:val="0"/>
          <w:numId w:val="8"/>
        </w:numPr>
        <w:spacing w:after="0" w:line="276" w:lineRule="auto"/>
        <w:jc w:val="both"/>
        <w:rPr>
          <w:rFonts w:ascii="Times New Roman" w:hAnsi="Times New Roman" w:cs="Times New Roman"/>
          <w:b/>
          <w:bCs/>
          <w:color w:val="231F20"/>
          <w:sz w:val="28"/>
          <w:szCs w:val="28"/>
          <w:lang w:val="uk-UA"/>
        </w:rPr>
      </w:pPr>
      <w:r w:rsidRPr="004560C4">
        <w:rPr>
          <w:rFonts w:ascii="Times New Roman" w:hAnsi="Times New Roman" w:cs="Times New Roman"/>
          <w:b/>
          <w:bCs/>
          <w:color w:val="000000"/>
          <w:sz w:val="28"/>
          <w:szCs w:val="28"/>
          <w:lang w:val="uk-UA"/>
        </w:rPr>
        <w:t xml:space="preserve">Профілактична робота з попередження </w:t>
      </w:r>
      <w:proofErr w:type="spellStart"/>
      <w:r w:rsidRPr="004560C4">
        <w:rPr>
          <w:rFonts w:ascii="Times New Roman" w:hAnsi="Times New Roman" w:cs="Times New Roman"/>
          <w:b/>
          <w:bCs/>
          <w:color w:val="000000"/>
          <w:sz w:val="28"/>
          <w:szCs w:val="28"/>
          <w:lang w:val="uk-UA"/>
        </w:rPr>
        <w:t>булінгу</w:t>
      </w:r>
      <w:proofErr w:type="spellEnd"/>
    </w:p>
    <w:p w14:paraId="41A0AF76" w14:textId="34045E42" w:rsidR="00E31EFD" w:rsidRDefault="00E31EFD" w:rsidP="00E31EFD">
      <w:pPr>
        <w:spacing w:after="0" w:line="276" w:lineRule="auto"/>
        <w:jc w:val="both"/>
        <w:rPr>
          <w:rFonts w:ascii="Times New Roman" w:hAnsi="Times New Roman" w:cs="Times New Roman"/>
          <w:b/>
          <w:bCs/>
          <w:color w:val="0070C0"/>
          <w:sz w:val="28"/>
          <w:szCs w:val="28"/>
          <w:lang w:val="uk-UA"/>
        </w:rPr>
      </w:pPr>
      <w:r w:rsidRPr="00E31EFD">
        <w:rPr>
          <w:rFonts w:ascii="Times New Roman" w:hAnsi="Times New Roman" w:cs="Times New Roman"/>
          <w:b/>
          <w:bCs/>
          <w:color w:val="0070C0"/>
          <w:sz w:val="28"/>
          <w:szCs w:val="28"/>
          <w:highlight w:val="yellow"/>
          <w:lang w:val="uk-UA"/>
        </w:rPr>
        <w:t xml:space="preserve">ВІДЕО </w:t>
      </w:r>
      <w:proofErr w:type="spellStart"/>
      <w:r w:rsidRPr="00E31EFD">
        <w:rPr>
          <w:rFonts w:ascii="Times New Roman" w:hAnsi="Times New Roman" w:cs="Times New Roman"/>
          <w:b/>
          <w:bCs/>
          <w:color w:val="0070C0"/>
          <w:sz w:val="28"/>
          <w:szCs w:val="28"/>
          <w:highlight w:val="yellow"/>
          <w:lang w:val="uk-UA"/>
        </w:rPr>
        <w:t>Булінг</w:t>
      </w:r>
      <w:proofErr w:type="spellEnd"/>
      <w:r w:rsidRPr="00E31EFD">
        <w:rPr>
          <w:rFonts w:ascii="Times New Roman" w:hAnsi="Times New Roman" w:cs="Times New Roman"/>
          <w:b/>
          <w:bCs/>
          <w:color w:val="0070C0"/>
          <w:sz w:val="28"/>
          <w:szCs w:val="28"/>
          <w:highlight w:val="yellow"/>
          <w:lang w:val="uk-UA"/>
        </w:rPr>
        <w:t xml:space="preserve"> у школі та як з ним боротися – говоримо з Уповноваженим Президента України з прав дитини</w:t>
      </w:r>
    </w:p>
    <w:p w14:paraId="26A0EBC3" w14:textId="1E0ED99F" w:rsidR="00122D76" w:rsidRDefault="00A90852" w:rsidP="00E31EFD">
      <w:pPr>
        <w:spacing w:after="0" w:line="276" w:lineRule="auto"/>
        <w:jc w:val="both"/>
        <w:rPr>
          <w:rFonts w:ascii="Times New Roman" w:hAnsi="Times New Roman" w:cs="Times New Roman"/>
          <w:b/>
          <w:bCs/>
          <w:color w:val="0070C0"/>
          <w:sz w:val="28"/>
          <w:szCs w:val="28"/>
          <w:lang w:val="uk-UA"/>
        </w:rPr>
      </w:pPr>
      <w:r>
        <w:fldChar w:fldCharType="begin"/>
      </w:r>
      <w:r w:rsidRPr="00A90852">
        <w:rPr>
          <w:lang w:val="uk-UA"/>
        </w:rPr>
        <w:instrText xml:space="preserve"> </w:instrText>
      </w:r>
      <w:r>
        <w:instrText>HYPERLINK</w:instrText>
      </w:r>
      <w:r w:rsidRPr="00A90852">
        <w:rPr>
          <w:lang w:val="uk-UA"/>
        </w:rPr>
        <w:instrText xml:space="preserve"> "</w:instrText>
      </w:r>
      <w:r>
        <w:instrText>https</w:instrText>
      </w:r>
      <w:r w:rsidRPr="00A90852">
        <w:rPr>
          <w:lang w:val="uk-UA"/>
        </w:rPr>
        <w:instrText>://</w:instrText>
      </w:r>
      <w:r>
        <w:instrText>www</w:instrText>
      </w:r>
      <w:r w:rsidRPr="00A90852">
        <w:rPr>
          <w:lang w:val="uk-UA"/>
        </w:rPr>
        <w:instrText>.</w:instrText>
      </w:r>
      <w:r>
        <w:instrText>youtube</w:instrText>
      </w:r>
      <w:r w:rsidRPr="00A90852">
        <w:rPr>
          <w:lang w:val="uk-UA"/>
        </w:rPr>
        <w:instrText>.</w:instrText>
      </w:r>
      <w:r>
        <w:instrText>com</w:instrText>
      </w:r>
      <w:r w:rsidRPr="00A90852">
        <w:rPr>
          <w:lang w:val="uk-UA"/>
        </w:rPr>
        <w:instrText>/</w:instrText>
      </w:r>
      <w:r>
        <w:instrText>watch</w:instrText>
      </w:r>
      <w:r w:rsidRPr="00A90852">
        <w:rPr>
          <w:lang w:val="uk-UA"/>
        </w:rPr>
        <w:instrText>?</w:instrText>
      </w:r>
      <w:r>
        <w:instrText>v</w:instrText>
      </w:r>
      <w:r w:rsidRPr="00A90852">
        <w:rPr>
          <w:lang w:val="uk-UA"/>
        </w:rPr>
        <w:instrText>=</w:instrText>
      </w:r>
      <w:r>
        <w:instrText>epUxXJyKEc</w:instrText>
      </w:r>
      <w:r w:rsidRPr="00A90852">
        <w:rPr>
          <w:lang w:val="uk-UA"/>
        </w:rPr>
        <w:instrText>4&amp;</w:instrText>
      </w:r>
      <w:r>
        <w:instrText>t</w:instrText>
      </w:r>
      <w:r w:rsidRPr="00A90852">
        <w:rPr>
          <w:lang w:val="uk-UA"/>
        </w:rPr>
        <w:instrText>=275</w:instrText>
      </w:r>
      <w:r>
        <w:instrText>s</w:instrText>
      </w:r>
      <w:r w:rsidRPr="00A90852">
        <w:rPr>
          <w:lang w:val="uk-UA"/>
        </w:rPr>
        <w:instrText xml:space="preserve">" </w:instrText>
      </w:r>
      <w:r>
        <w:fldChar w:fldCharType="separate"/>
      </w:r>
      <w:r w:rsidR="00122D76" w:rsidRPr="00CF216D">
        <w:rPr>
          <w:rStyle w:val="a4"/>
          <w:rFonts w:ascii="Times New Roman" w:hAnsi="Times New Roman" w:cs="Times New Roman"/>
          <w:b/>
          <w:bCs/>
          <w:sz w:val="28"/>
          <w:szCs w:val="28"/>
          <w:lang w:val="uk-UA"/>
        </w:rPr>
        <w:t>https://www.youtube.com/watch?v=epUxXJyKEc4&amp;t=275s</w:t>
      </w:r>
      <w:r>
        <w:rPr>
          <w:rStyle w:val="a4"/>
          <w:rFonts w:ascii="Times New Roman" w:hAnsi="Times New Roman" w:cs="Times New Roman"/>
          <w:b/>
          <w:bCs/>
          <w:sz w:val="28"/>
          <w:szCs w:val="28"/>
          <w:lang w:val="uk-UA"/>
        </w:rPr>
        <w:fldChar w:fldCharType="end"/>
      </w:r>
    </w:p>
    <w:p w14:paraId="2B020D94" w14:textId="77777777" w:rsidR="00122D76" w:rsidRPr="00E31EFD" w:rsidRDefault="00122D76" w:rsidP="00E31EFD">
      <w:pPr>
        <w:spacing w:after="0" w:line="276" w:lineRule="auto"/>
        <w:jc w:val="both"/>
        <w:rPr>
          <w:rFonts w:ascii="Times New Roman" w:hAnsi="Times New Roman" w:cs="Times New Roman"/>
          <w:b/>
          <w:bCs/>
          <w:color w:val="0070C0"/>
          <w:sz w:val="28"/>
          <w:szCs w:val="28"/>
          <w:lang w:val="uk-UA"/>
        </w:rPr>
      </w:pPr>
    </w:p>
    <w:p w14:paraId="59CE2F21" w14:textId="77777777" w:rsidR="004560C4" w:rsidRDefault="003938FA" w:rsidP="004560C4">
      <w:pPr>
        <w:spacing w:after="0" w:line="276" w:lineRule="auto"/>
        <w:ind w:firstLine="709"/>
        <w:jc w:val="both"/>
        <w:rPr>
          <w:rFonts w:ascii="Times New Roman" w:hAnsi="Times New Roman" w:cs="Times New Roman"/>
          <w:color w:val="000000"/>
          <w:sz w:val="28"/>
          <w:szCs w:val="28"/>
          <w:lang w:val="uk-UA"/>
        </w:rPr>
      </w:pPr>
      <w:r w:rsidRPr="004560C4">
        <w:rPr>
          <w:rFonts w:ascii="Times New Roman" w:hAnsi="Times New Roman" w:cs="Times New Roman"/>
          <w:color w:val="000000"/>
          <w:sz w:val="28"/>
          <w:szCs w:val="28"/>
          <w:lang w:val="uk-UA"/>
        </w:rPr>
        <w:t xml:space="preserve">За кордоном на профілактичну роботу з попередження </w:t>
      </w:r>
      <w:proofErr w:type="spellStart"/>
      <w:r w:rsidRPr="004560C4">
        <w:rPr>
          <w:rFonts w:ascii="Times New Roman" w:hAnsi="Times New Roman" w:cs="Times New Roman"/>
          <w:color w:val="000000"/>
          <w:sz w:val="28"/>
          <w:szCs w:val="28"/>
          <w:lang w:val="uk-UA"/>
        </w:rPr>
        <w:t>булінгу</w:t>
      </w:r>
      <w:proofErr w:type="spellEnd"/>
      <w:r w:rsidRPr="004560C4">
        <w:rPr>
          <w:rFonts w:ascii="Times New Roman" w:hAnsi="Times New Roman" w:cs="Times New Roman"/>
          <w:color w:val="000000"/>
          <w:sz w:val="28"/>
          <w:szCs w:val="28"/>
          <w:lang w:val="uk-UA"/>
        </w:rPr>
        <w:t xml:space="preserve"> звертається багато уваги. Зарубіжні дослідники прагнуть не</w:t>
      </w:r>
      <w:r w:rsidR="004560C4">
        <w:rPr>
          <w:rFonts w:ascii="Times New Roman" w:hAnsi="Times New Roman" w:cs="Times New Roman"/>
          <w:color w:val="000000"/>
          <w:sz w:val="28"/>
          <w:szCs w:val="28"/>
          <w:lang w:val="uk-UA"/>
        </w:rPr>
        <w:t xml:space="preserve"> </w:t>
      </w:r>
      <w:r w:rsidRPr="004560C4">
        <w:rPr>
          <w:rFonts w:ascii="Times New Roman" w:hAnsi="Times New Roman" w:cs="Times New Roman"/>
          <w:color w:val="000000"/>
          <w:sz w:val="28"/>
          <w:szCs w:val="28"/>
          <w:lang w:val="uk-UA"/>
        </w:rPr>
        <w:t xml:space="preserve">лише виявити типи та фактори </w:t>
      </w:r>
      <w:proofErr w:type="spellStart"/>
      <w:r w:rsidRPr="004560C4">
        <w:rPr>
          <w:rFonts w:ascii="Times New Roman" w:hAnsi="Times New Roman" w:cs="Times New Roman"/>
          <w:color w:val="000000"/>
          <w:sz w:val="28"/>
          <w:szCs w:val="28"/>
          <w:lang w:val="uk-UA"/>
        </w:rPr>
        <w:t>булінгу</w:t>
      </w:r>
      <w:proofErr w:type="spellEnd"/>
      <w:r w:rsidRPr="004560C4">
        <w:rPr>
          <w:rFonts w:ascii="Times New Roman" w:hAnsi="Times New Roman" w:cs="Times New Roman"/>
          <w:color w:val="000000"/>
          <w:sz w:val="28"/>
          <w:szCs w:val="28"/>
          <w:lang w:val="uk-UA"/>
        </w:rPr>
        <w:t>, але і розробити програми</w:t>
      </w:r>
      <w:r w:rsidR="004560C4">
        <w:rPr>
          <w:rFonts w:ascii="Times New Roman" w:hAnsi="Times New Roman" w:cs="Times New Roman"/>
          <w:color w:val="000000"/>
          <w:sz w:val="28"/>
          <w:szCs w:val="28"/>
          <w:lang w:val="uk-UA"/>
        </w:rPr>
        <w:t xml:space="preserve"> </w:t>
      </w:r>
      <w:r w:rsidRPr="004560C4">
        <w:rPr>
          <w:rFonts w:ascii="Times New Roman" w:hAnsi="Times New Roman" w:cs="Times New Roman"/>
          <w:color w:val="000000"/>
          <w:sz w:val="28"/>
          <w:szCs w:val="28"/>
          <w:lang w:val="uk-UA"/>
        </w:rPr>
        <w:t>їх запобігання та подолання наслідків. Більшість таких програм</w:t>
      </w:r>
      <w:r w:rsidR="004560C4">
        <w:rPr>
          <w:rFonts w:ascii="Times New Roman" w:hAnsi="Times New Roman" w:cs="Times New Roman"/>
          <w:color w:val="000000"/>
          <w:sz w:val="28"/>
          <w:szCs w:val="28"/>
          <w:lang w:val="uk-UA"/>
        </w:rPr>
        <w:t xml:space="preserve"> </w:t>
      </w:r>
      <w:r w:rsidRPr="004560C4">
        <w:rPr>
          <w:rFonts w:ascii="Times New Roman" w:hAnsi="Times New Roman" w:cs="Times New Roman"/>
          <w:color w:val="000000"/>
          <w:sz w:val="28"/>
          <w:szCs w:val="28"/>
          <w:lang w:val="uk-UA"/>
        </w:rPr>
        <w:t xml:space="preserve">мають системний профілактично-корекційний характер. </w:t>
      </w:r>
    </w:p>
    <w:p w14:paraId="74F57677" w14:textId="4949FFEE" w:rsidR="003938FA" w:rsidRDefault="003938FA" w:rsidP="004560C4">
      <w:pPr>
        <w:spacing w:after="0" w:line="276" w:lineRule="auto"/>
        <w:ind w:firstLine="709"/>
        <w:jc w:val="both"/>
        <w:rPr>
          <w:rFonts w:ascii="Times New Roman" w:hAnsi="Times New Roman" w:cs="Times New Roman"/>
          <w:color w:val="000000"/>
          <w:sz w:val="28"/>
          <w:szCs w:val="28"/>
          <w:lang w:val="uk-UA"/>
        </w:rPr>
      </w:pPr>
      <w:r w:rsidRPr="004560C4">
        <w:rPr>
          <w:rFonts w:ascii="Times New Roman" w:hAnsi="Times New Roman" w:cs="Times New Roman"/>
          <w:color w:val="000000"/>
          <w:sz w:val="28"/>
          <w:szCs w:val="28"/>
          <w:lang w:val="uk-UA"/>
        </w:rPr>
        <w:t>Однією</w:t>
      </w:r>
      <w:r w:rsidR="004560C4">
        <w:rPr>
          <w:rFonts w:ascii="Times New Roman" w:hAnsi="Times New Roman" w:cs="Times New Roman"/>
          <w:color w:val="000000"/>
          <w:sz w:val="28"/>
          <w:szCs w:val="28"/>
          <w:lang w:val="uk-UA"/>
        </w:rPr>
        <w:t xml:space="preserve"> </w:t>
      </w:r>
      <w:r w:rsidRPr="004560C4">
        <w:rPr>
          <w:rFonts w:ascii="Times New Roman" w:hAnsi="Times New Roman" w:cs="Times New Roman"/>
          <w:color w:val="000000"/>
          <w:sz w:val="28"/>
          <w:szCs w:val="28"/>
          <w:lang w:val="uk-UA"/>
        </w:rPr>
        <w:t xml:space="preserve">з найбільш відомих </w:t>
      </w:r>
      <w:proofErr w:type="spellStart"/>
      <w:r w:rsidRPr="004560C4">
        <w:rPr>
          <w:rFonts w:ascii="Times New Roman" w:hAnsi="Times New Roman" w:cs="Times New Roman"/>
          <w:color w:val="000000"/>
          <w:sz w:val="28"/>
          <w:szCs w:val="28"/>
          <w:lang w:val="uk-UA"/>
        </w:rPr>
        <w:t>антибулінгових</w:t>
      </w:r>
      <w:proofErr w:type="spellEnd"/>
      <w:r w:rsidRPr="004560C4">
        <w:rPr>
          <w:rFonts w:ascii="Times New Roman" w:hAnsi="Times New Roman" w:cs="Times New Roman"/>
          <w:color w:val="000000"/>
          <w:sz w:val="28"/>
          <w:szCs w:val="28"/>
          <w:lang w:val="uk-UA"/>
        </w:rPr>
        <w:t xml:space="preserve"> програм є програма Д. </w:t>
      </w:r>
      <w:proofErr w:type="spellStart"/>
      <w:r w:rsidRPr="004560C4">
        <w:rPr>
          <w:rFonts w:ascii="Times New Roman" w:hAnsi="Times New Roman" w:cs="Times New Roman"/>
          <w:color w:val="000000"/>
          <w:sz w:val="28"/>
          <w:szCs w:val="28"/>
          <w:lang w:val="uk-UA"/>
        </w:rPr>
        <w:t>Олвеуса</w:t>
      </w:r>
      <w:proofErr w:type="spellEnd"/>
      <w:r w:rsidRPr="004560C4">
        <w:rPr>
          <w:rFonts w:ascii="Times New Roman" w:hAnsi="Times New Roman" w:cs="Times New Roman"/>
          <w:color w:val="000000"/>
          <w:sz w:val="28"/>
          <w:szCs w:val="28"/>
          <w:lang w:val="uk-UA"/>
        </w:rPr>
        <w:t xml:space="preserve"> (</w:t>
      </w:r>
      <w:proofErr w:type="spellStart"/>
      <w:r w:rsidRPr="004560C4">
        <w:rPr>
          <w:rFonts w:ascii="Times New Roman" w:hAnsi="Times New Roman" w:cs="Times New Roman"/>
          <w:color w:val="000000"/>
          <w:sz w:val="28"/>
          <w:szCs w:val="28"/>
          <w:lang w:val="uk-UA"/>
        </w:rPr>
        <w:t>Olweus</w:t>
      </w:r>
      <w:proofErr w:type="spellEnd"/>
      <w:r w:rsidRPr="004560C4">
        <w:rPr>
          <w:rFonts w:ascii="Times New Roman" w:hAnsi="Times New Roman" w:cs="Times New Roman"/>
          <w:color w:val="000000"/>
          <w:sz w:val="28"/>
          <w:szCs w:val="28"/>
          <w:lang w:val="uk-UA"/>
        </w:rPr>
        <w:t xml:space="preserve"> </w:t>
      </w:r>
      <w:proofErr w:type="spellStart"/>
      <w:r w:rsidRPr="004560C4">
        <w:rPr>
          <w:rFonts w:ascii="Times New Roman" w:hAnsi="Times New Roman" w:cs="Times New Roman"/>
          <w:color w:val="000000"/>
          <w:sz w:val="28"/>
          <w:szCs w:val="28"/>
          <w:lang w:val="uk-UA"/>
        </w:rPr>
        <w:t>Bullying</w:t>
      </w:r>
      <w:proofErr w:type="spellEnd"/>
      <w:r w:rsidRPr="004560C4">
        <w:rPr>
          <w:rFonts w:ascii="Times New Roman" w:hAnsi="Times New Roman" w:cs="Times New Roman"/>
          <w:color w:val="000000"/>
          <w:sz w:val="28"/>
          <w:szCs w:val="28"/>
          <w:lang w:val="uk-UA"/>
        </w:rPr>
        <w:t xml:space="preserve"> </w:t>
      </w:r>
      <w:proofErr w:type="spellStart"/>
      <w:r w:rsidRPr="004560C4">
        <w:rPr>
          <w:rFonts w:ascii="Times New Roman" w:hAnsi="Times New Roman" w:cs="Times New Roman"/>
          <w:color w:val="000000"/>
          <w:sz w:val="28"/>
          <w:szCs w:val="28"/>
          <w:lang w:val="uk-UA"/>
        </w:rPr>
        <w:t>Prevention</w:t>
      </w:r>
      <w:proofErr w:type="spellEnd"/>
      <w:r w:rsidRPr="004560C4">
        <w:rPr>
          <w:rFonts w:ascii="Times New Roman" w:hAnsi="Times New Roman" w:cs="Times New Roman"/>
          <w:color w:val="000000"/>
          <w:sz w:val="28"/>
          <w:szCs w:val="28"/>
          <w:lang w:val="uk-UA"/>
        </w:rPr>
        <w:t xml:space="preserve"> </w:t>
      </w:r>
      <w:proofErr w:type="spellStart"/>
      <w:r w:rsidRPr="004560C4">
        <w:rPr>
          <w:rFonts w:ascii="Times New Roman" w:hAnsi="Times New Roman" w:cs="Times New Roman"/>
          <w:color w:val="000000"/>
          <w:sz w:val="28"/>
          <w:szCs w:val="28"/>
          <w:lang w:val="uk-UA"/>
        </w:rPr>
        <w:t>Program</w:t>
      </w:r>
      <w:proofErr w:type="spellEnd"/>
      <w:r w:rsidRPr="004560C4">
        <w:rPr>
          <w:rFonts w:ascii="Times New Roman" w:hAnsi="Times New Roman" w:cs="Times New Roman"/>
          <w:color w:val="000000"/>
          <w:sz w:val="28"/>
          <w:szCs w:val="28"/>
          <w:lang w:val="uk-UA"/>
        </w:rPr>
        <w:t>, ОВРР), що містить</w:t>
      </w:r>
      <w:r w:rsidR="004560C4">
        <w:rPr>
          <w:rFonts w:ascii="Times New Roman" w:hAnsi="Times New Roman" w:cs="Times New Roman"/>
          <w:color w:val="000000"/>
          <w:sz w:val="28"/>
          <w:szCs w:val="28"/>
          <w:lang w:val="uk-UA"/>
        </w:rPr>
        <w:t xml:space="preserve"> </w:t>
      </w:r>
      <w:r w:rsidRPr="004560C4">
        <w:rPr>
          <w:rFonts w:ascii="Times New Roman" w:hAnsi="Times New Roman" w:cs="Times New Roman"/>
          <w:color w:val="000000"/>
          <w:sz w:val="28"/>
          <w:szCs w:val="28"/>
          <w:lang w:val="uk-UA"/>
        </w:rPr>
        <w:t>комплекс інформативно-консультативних, діагностичних, корекційних та організаційних дій, якими охоплюються всі учасники</w:t>
      </w:r>
      <w:r w:rsidR="000E10C2">
        <w:rPr>
          <w:rFonts w:ascii="Times New Roman" w:hAnsi="Times New Roman" w:cs="Times New Roman"/>
          <w:color w:val="000000"/>
          <w:sz w:val="28"/>
          <w:szCs w:val="28"/>
          <w:lang w:val="uk-UA"/>
        </w:rPr>
        <w:t xml:space="preserve"> </w:t>
      </w:r>
      <w:r w:rsidRPr="004560C4">
        <w:rPr>
          <w:rFonts w:ascii="Times New Roman" w:hAnsi="Times New Roman" w:cs="Times New Roman"/>
          <w:color w:val="000000"/>
          <w:sz w:val="28"/>
          <w:szCs w:val="28"/>
          <w:lang w:val="uk-UA"/>
        </w:rPr>
        <w:t>навчального процесу в школі. Вона успішно застосовувалась в</w:t>
      </w:r>
      <w:r w:rsidR="000E10C2">
        <w:rPr>
          <w:rFonts w:ascii="Times New Roman" w:hAnsi="Times New Roman" w:cs="Times New Roman"/>
          <w:color w:val="000000"/>
          <w:sz w:val="28"/>
          <w:szCs w:val="28"/>
          <w:lang w:val="uk-UA"/>
        </w:rPr>
        <w:t xml:space="preserve"> </w:t>
      </w:r>
      <w:r w:rsidRPr="004560C4">
        <w:rPr>
          <w:rFonts w:ascii="Times New Roman" w:hAnsi="Times New Roman" w:cs="Times New Roman"/>
          <w:color w:val="000000"/>
          <w:sz w:val="28"/>
          <w:szCs w:val="28"/>
          <w:lang w:val="uk-UA"/>
        </w:rPr>
        <w:t>Норвегії, де їй з 2001 р. надано статус пріоритетної загальнонаціональної програми. Практика довела: при використанні цієї</w:t>
      </w:r>
      <w:r w:rsidR="000E10C2">
        <w:rPr>
          <w:rFonts w:ascii="Times New Roman" w:hAnsi="Times New Roman" w:cs="Times New Roman"/>
          <w:color w:val="000000"/>
          <w:sz w:val="28"/>
          <w:szCs w:val="28"/>
          <w:lang w:val="uk-UA"/>
        </w:rPr>
        <w:t xml:space="preserve"> </w:t>
      </w:r>
      <w:r w:rsidRPr="004560C4">
        <w:rPr>
          <w:rFonts w:ascii="Times New Roman" w:hAnsi="Times New Roman" w:cs="Times New Roman"/>
          <w:color w:val="000000"/>
          <w:sz w:val="28"/>
          <w:szCs w:val="28"/>
          <w:lang w:val="uk-UA"/>
        </w:rPr>
        <w:t>програми можна знизити кількість жертв і число переслідувачів</w:t>
      </w:r>
      <w:r w:rsidR="000E10C2">
        <w:rPr>
          <w:rFonts w:ascii="Times New Roman" w:hAnsi="Times New Roman" w:cs="Times New Roman"/>
          <w:color w:val="000000"/>
          <w:sz w:val="28"/>
          <w:szCs w:val="28"/>
          <w:lang w:val="uk-UA"/>
        </w:rPr>
        <w:t xml:space="preserve"> </w:t>
      </w:r>
      <w:r w:rsidRPr="004560C4">
        <w:rPr>
          <w:rFonts w:ascii="Times New Roman" w:hAnsi="Times New Roman" w:cs="Times New Roman"/>
          <w:color w:val="000000"/>
          <w:sz w:val="28"/>
          <w:szCs w:val="28"/>
          <w:lang w:val="uk-UA"/>
        </w:rPr>
        <w:t>на 30-50%, а крім того, зменшити кількість підліткових злочинів</w:t>
      </w:r>
      <w:r w:rsidR="000E10C2">
        <w:rPr>
          <w:rFonts w:ascii="Times New Roman" w:hAnsi="Times New Roman" w:cs="Times New Roman"/>
          <w:color w:val="000000"/>
          <w:sz w:val="28"/>
          <w:szCs w:val="28"/>
          <w:lang w:val="uk-UA"/>
        </w:rPr>
        <w:t xml:space="preserve"> </w:t>
      </w:r>
      <w:r w:rsidRPr="004560C4">
        <w:rPr>
          <w:rFonts w:ascii="Times New Roman" w:hAnsi="Times New Roman" w:cs="Times New Roman"/>
          <w:color w:val="000000"/>
          <w:sz w:val="28"/>
          <w:szCs w:val="28"/>
          <w:lang w:val="uk-UA"/>
        </w:rPr>
        <w:t>на кшталт злодійства, крадіжок, розбою, зґвалтувань.</w:t>
      </w:r>
    </w:p>
    <w:p w14:paraId="36EC26ED" w14:textId="1C9E274B" w:rsidR="000E10C2" w:rsidRDefault="000E10C2" w:rsidP="004560C4">
      <w:pPr>
        <w:spacing w:after="0" w:line="276" w:lineRule="auto"/>
        <w:ind w:firstLine="709"/>
        <w:jc w:val="both"/>
        <w:rPr>
          <w:rFonts w:ascii="Times New Roman" w:hAnsi="Times New Roman" w:cs="Times New Roman"/>
          <w:color w:val="000000"/>
          <w:sz w:val="28"/>
          <w:szCs w:val="28"/>
          <w:lang w:val="uk-UA"/>
        </w:rPr>
      </w:pPr>
    </w:p>
    <w:p w14:paraId="11A8C6AF" w14:textId="3328A05E" w:rsidR="00086411" w:rsidRPr="00031FE4" w:rsidRDefault="00031FE4" w:rsidP="00D0289A">
      <w:pPr>
        <w:pStyle w:val="a3"/>
        <w:numPr>
          <w:ilvl w:val="0"/>
          <w:numId w:val="7"/>
        </w:numPr>
        <w:spacing w:after="0" w:line="276" w:lineRule="auto"/>
        <w:jc w:val="both"/>
        <w:rPr>
          <w:rFonts w:ascii="Times New Roman" w:hAnsi="Times New Roman" w:cs="Times New Roman"/>
          <w:color w:val="0070C0"/>
          <w:sz w:val="28"/>
          <w:szCs w:val="28"/>
          <w:lang w:val="uk-UA"/>
        </w:rPr>
      </w:pPr>
      <w:proofErr w:type="spellStart"/>
      <w:r w:rsidRPr="00031FE4">
        <w:rPr>
          <w:rFonts w:ascii="Times New Roman" w:hAnsi="Times New Roman" w:cs="Times New Roman"/>
          <w:color w:val="0070C0"/>
          <w:sz w:val="28"/>
          <w:szCs w:val="28"/>
          <w:lang w:val="uk-UA"/>
        </w:rPr>
        <w:t>Стремецька</w:t>
      </w:r>
      <w:proofErr w:type="spellEnd"/>
      <w:r w:rsidRPr="00031FE4">
        <w:rPr>
          <w:rFonts w:ascii="Times New Roman" w:hAnsi="Times New Roman" w:cs="Times New Roman"/>
          <w:color w:val="0070C0"/>
          <w:sz w:val="28"/>
          <w:szCs w:val="28"/>
          <w:lang w:val="uk-UA"/>
        </w:rPr>
        <w:t xml:space="preserve"> В.О., </w:t>
      </w:r>
      <w:proofErr w:type="spellStart"/>
      <w:r w:rsidRPr="00031FE4">
        <w:rPr>
          <w:rFonts w:ascii="Times New Roman" w:hAnsi="Times New Roman" w:cs="Times New Roman"/>
          <w:color w:val="0070C0"/>
          <w:sz w:val="28"/>
          <w:szCs w:val="28"/>
          <w:lang w:val="uk-UA"/>
        </w:rPr>
        <w:t>Алєксєєнко</w:t>
      </w:r>
      <w:proofErr w:type="spellEnd"/>
      <w:r w:rsidRPr="00031FE4">
        <w:rPr>
          <w:rFonts w:ascii="Times New Roman" w:hAnsi="Times New Roman" w:cs="Times New Roman"/>
          <w:color w:val="0070C0"/>
          <w:sz w:val="28"/>
          <w:szCs w:val="28"/>
          <w:lang w:val="uk-UA"/>
        </w:rPr>
        <w:t xml:space="preserve"> Г.О. </w:t>
      </w:r>
      <w:proofErr w:type="spellStart"/>
      <w:r w:rsidR="007F69E8" w:rsidRPr="00031FE4">
        <w:rPr>
          <w:rFonts w:ascii="Times New Roman" w:hAnsi="Times New Roman" w:cs="Times New Roman"/>
          <w:color w:val="0070C0"/>
          <w:sz w:val="28"/>
          <w:szCs w:val="28"/>
          <w:lang w:val="uk-UA"/>
        </w:rPr>
        <w:t>Булінг</w:t>
      </w:r>
      <w:proofErr w:type="spellEnd"/>
      <w:r w:rsidR="007F69E8" w:rsidRPr="00031FE4">
        <w:rPr>
          <w:rFonts w:ascii="Times New Roman" w:hAnsi="Times New Roman" w:cs="Times New Roman"/>
          <w:color w:val="0070C0"/>
          <w:sz w:val="28"/>
          <w:szCs w:val="28"/>
          <w:lang w:val="uk-UA"/>
        </w:rPr>
        <w:t xml:space="preserve"> у підліткових шкільних колективах</w:t>
      </w:r>
      <w:r w:rsidRPr="00031FE4">
        <w:rPr>
          <w:rFonts w:ascii="Times New Roman" w:hAnsi="Times New Roman" w:cs="Times New Roman"/>
          <w:color w:val="0070C0"/>
          <w:sz w:val="28"/>
          <w:szCs w:val="28"/>
          <w:lang w:val="uk-UA"/>
        </w:rPr>
        <w:t xml:space="preserve"> </w:t>
      </w:r>
      <w:r w:rsidR="007C2FA2" w:rsidRPr="00031FE4">
        <w:rPr>
          <w:rFonts w:ascii="Times New Roman" w:hAnsi="Times New Roman" w:cs="Times New Roman"/>
          <w:i/>
          <w:iCs/>
          <w:color w:val="0070C0"/>
          <w:sz w:val="28"/>
          <w:szCs w:val="28"/>
          <w:lang w:val="uk-UA"/>
        </w:rPr>
        <w:t>Науковий вісник Ужгородського національного університету</w:t>
      </w:r>
      <w:r w:rsidR="007C2FA2" w:rsidRPr="00031FE4">
        <w:rPr>
          <w:rFonts w:ascii="Times New Roman" w:hAnsi="Times New Roman" w:cs="Times New Roman"/>
          <w:color w:val="0070C0"/>
          <w:sz w:val="28"/>
          <w:szCs w:val="28"/>
          <w:lang w:val="uk-UA"/>
        </w:rPr>
        <w:t>. В. 31. С.177-179</w:t>
      </w:r>
      <w:r w:rsidRPr="00031FE4">
        <w:rPr>
          <w:rFonts w:ascii="Times New Roman" w:hAnsi="Times New Roman" w:cs="Times New Roman"/>
          <w:color w:val="0070C0"/>
          <w:sz w:val="28"/>
          <w:szCs w:val="28"/>
          <w:lang w:val="uk-UA"/>
        </w:rPr>
        <w:t xml:space="preserve">. </w:t>
      </w:r>
      <w:hyperlink r:id="rId5" w:history="1">
        <w:r w:rsidR="00086411" w:rsidRPr="00031FE4">
          <w:rPr>
            <w:rStyle w:val="a4"/>
            <w:rFonts w:ascii="Times New Roman" w:hAnsi="Times New Roman" w:cs="Times New Roman"/>
            <w:color w:val="0070C0"/>
            <w:sz w:val="28"/>
            <w:szCs w:val="28"/>
            <w:lang w:val="uk-UA"/>
          </w:rPr>
          <w:t>http://nbuv.gov.ua/UJRN/Nvuuped_2014_31_66</w:t>
        </w:r>
      </w:hyperlink>
    </w:p>
    <w:p w14:paraId="2805A32A" w14:textId="42E7091B" w:rsidR="000E10C2" w:rsidRPr="00031FE4" w:rsidRDefault="000E10C2" w:rsidP="00031FE4">
      <w:pPr>
        <w:pStyle w:val="a3"/>
        <w:numPr>
          <w:ilvl w:val="0"/>
          <w:numId w:val="7"/>
        </w:numPr>
        <w:spacing w:after="0" w:line="276" w:lineRule="auto"/>
        <w:jc w:val="both"/>
        <w:rPr>
          <w:rFonts w:ascii="Times New Roman" w:hAnsi="Times New Roman" w:cs="Times New Roman"/>
          <w:i/>
          <w:iCs/>
          <w:color w:val="0070C0"/>
          <w:sz w:val="28"/>
          <w:szCs w:val="28"/>
          <w:lang w:val="uk-UA"/>
        </w:rPr>
      </w:pPr>
      <w:r w:rsidRPr="00031FE4">
        <w:rPr>
          <w:rFonts w:ascii="Times New Roman" w:hAnsi="Times New Roman" w:cs="Times New Roman"/>
          <w:color w:val="0070C0"/>
          <w:sz w:val="28"/>
          <w:szCs w:val="28"/>
          <w:lang w:val="uk-UA"/>
        </w:rPr>
        <w:t xml:space="preserve">Король А. Причини та наслідки явища </w:t>
      </w:r>
      <w:proofErr w:type="spellStart"/>
      <w:r w:rsidRPr="00031FE4">
        <w:rPr>
          <w:rFonts w:ascii="Times New Roman" w:hAnsi="Times New Roman" w:cs="Times New Roman"/>
          <w:color w:val="0070C0"/>
          <w:sz w:val="28"/>
          <w:szCs w:val="28"/>
          <w:lang w:val="uk-UA"/>
        </w:rPr>
        <w:t>булінгу</w:t>
      </w:r>
      <w:proofErr w:type="spellEnd"/>
      <w:r w:rsidRPr="00031FE4">
        <w:rPr>
          <w:rFonts w:ascii="Times New Roman" w:hAnsi="Times New Roman" w:cs="Times New Roman"/>
          <w:color w:val="0070C0"/>
          <w:sz w:val="28"/>
          <w:szCs w:val="28"/>
          <w:lang w:val="uk-UA"/>
        </w:rPr>
        <w:t xml:space="preserve">. </w:t>
      </w:r>
      <w:r w:rsidRPr="00031FE4">
        <w:rPr>
          <w:rFonts w:ascii="Times New Roman" w:hAnsi="Times New Roman" w:cs="Times New Roman"/>
          <w:i/>
          <w:iCs/>
          <w:color w:val="0070C0"/>
          <w:sz w:val="28"/>
          <w:szCs w:val="28"/>
          <w:lang w:val="uk-UA"/>
        </w:rPr>
        <w:t>Відновне правосуддя в Україні. 2009. № 1-2. С. 84-93</w:t>
      </w:r>
    </w:p>
    <w:p w14:paraId="6CE67D23" w14:textId="615BA6F1" w:rsidR="000E10C2" w:rsidRDefault="000E10C2" w:rsidP="004560C4">
      <w:pPr>
        <w:spacing w:after="0" w:line="276" w:lineRule="auto"/>
        <w:ind w:firstLine="709"/>
        <w:jc w:val="both"/>
        <w:rPr>
          <w:rFonts w:ascii="Times New Roman" w:hAnsi="Times New Roman" w:cs="Times New Roman"/>
          <w:sz w:val="28"/>
          <w:szCs w:val="28"/>
          <w:lang w:val="uk-UA"/>
        </w:rPr>
      </w:pPr>
    </w:p>
    <w:p w14:paraId="3447F136" w14:textId="32675AA4" w:rsidR="003938FA" w:rsidRPr="00031FE4" w:rsidRDefault="009A5A1C" w:rsidP="00E7631F">
      <w:pPr>
        <w:pStyle w:val="a3"/>
        <w:numPr>
          <w:ilvl w:val="0"/>
          <w:numId w:val="8"/>
        </w:numPr>
        <w:spacing w:after="0" w:line="240" w:lineRule="auto"/>
        <w:ind w:left="0" w:firstLine="709"/>
        <w:jc w:val="both"/>
        <w:rPr>
          <w:rFonts w:ascii="Times New Roman" w:hAnsi="Times New Roman" w:cs="Times New Roman"/>
          <w:b/>
          <w:bCs/>
          <w:sz w:val="28"/>
          <w:szCs w:val="28"/>
          <w:lang w:val="uk-UA"/>
        </w:rPr>
      </w:pPr>
      <w:proofErr w:type="spellStart"/>
      <w:r w:rsidRPr="00031FE4">
        <w:rPr>
          <w:rFonts w:ascii="Times New Roman" w:hAnsi="Times New Roman" w:cs="Times New Roman"/>
          <w:b/>
          <w:bCs/>
          <w:sz w:val="28"/>
          <w:szCs w:val="28"/>
          <w:lang w:val="uk-UA"/>
        </w:rPr>
        <w:t>Кібербулінг</w:t>
      </w:r>
      <w:proofErr w:type="spellEnd"/>
      <w:r w:rsidRPr="00031FE4">
        <w:rPr>
          <w:rFonts w:ascii="Times New Roman" w:hAnsi="Times New Roman" w:cs="Times New Roman"/>
          <w:b/>
          <w:bCs/>
          <w:sz w:val="28"/>
          <w:szCs w:val="28"/>
          <w:lang w:val="uk-UA"/>
        </w:rPr>
        <w:t xml:space="preserve"> - </w:t>
      </w:r>
      <w:r w:rsidRPr="00031FE4">
        <w:rPr>
          <w:rFonts w:ascii="Times New Roman" w:hAnsi="Times New Roman" w:cs="Times New Roman"/>
          <w:b/>
          <w:bCs/>
          <w:color w:val="333333"/>
          <w:sz w:val="28"/>
          <w:szCs w:val="28"/>
          <w:shd w:val="clear" w:color="auto" w:fill="FFFFFF"/>
          <w:lang w:val="uk-UA"/>
        </w:rPr>
        <w:t>способи боротьби з онлайн-</w:t>
      </w:r>
      <w:proofErr w:type="spellStart"/>
      <w:r w:rsidRPr="00031FE4">
        <w:rPr>
          <w:rFonts w:ascii="Times New Roman" w:hAnsi="Times New Roman" w:cs="Times New Roman"/>
          <w:b/>
          <w:bCs/>
          <w:color w:val="333333"/>
          <w:sz w:val="28"/>
          <w:szCs w:val="28"/>
          <w:shd w:val="clear" w:color="auto" w:fill="FFFFFF"/>
          <w:lang w:val="uk-UA"/>
        </w:rPr>
        <w:t>булінгом</w:t>
      </w:r>
      <w:proofErr w:type="spellEnd"/>
      <w:r w:rsidRPr="00031FE4">
        <w:rPr>
          <w:rFonts w:ascii="Times New Roman" w:hAnsi="Times New Roman" w:cs="Times New Roman"/>
          <w:b/>
          <w:bCs/>
          <w:color w:val="333333"/>
          <w:sz w:val="28"/>
          <w:szCs w:val="28"/>
          <w:shd w:val="clear" w:color="auto" w:fill="FFFFFF"/>
          <w:lang w:val="uk-UA"/>
        </w:rPr>
        <w:t>.</w:t>
      </w:r>
    </w:p>
    <w:p w14:paraId="420D1574" w14:textId="6D713526" w:rsidR="009A5A1C" w:rsidRPr="00031FE4" w:rsidRDefault="009A5A1C" w:rsidP="00031FE4">
      <w:pPr>
        <w:spacing w:after="0" w:line="240" w:lineRule="auto"/>
        <w:ind w:firstLine="709"/>
        <w:jc w:val="both"/>
        <w:rPr>
          <w:rFonts w:ascii="Times New Roman" w:hAnsi="Times New Roman" w:cs="Times New Roman"/>
          <w:sz w:val="28"/>
          <w:szCs w:val="28"/>
          <w:lang w:val="uk-UA"/>
        </w:rPr>
      </w:pPr>
    </w:p>
    <w:p w14:paraId="66F78BA1" w14:textId="77777777" w:rsidR="009A5A1C" w:rsidRPr="00031FE4" w:rsidRDefault="009A5A1C" w:rsidP="00031FE4">
      <w:pPr>
        <w:shd w:val="clear" w:color="auto" w:fill="FFFFFF"/>
        <w:spacing w:after="0" w:line="240" w:lineRule="auto"/>
        <w:ind w:firstLine="709"/>
        <w:jc w:val="both"/>
        <w:rPr>
          <w:rFonts w:ascii="Times New Roman" w:eastAsia="Times New Roman" w:hAnsi="Times New Roman" w:cs="Times New Roman"/>
          <w:color w:val="333333"/>
          <w:sz w:val="28"/>
          <w:szCs w:val="28"/>
          <w:lang w:val="uk-UA" w:eastAsia="ru-RU"/>
        </w:rPr>
      </w:pPr>
      <w:proofErr w:type="spellStart"/>
      <w:r w:rsidRPr="00031FE4">
        <w:rPr>
          <w:rFonts w:ascii="Times New Roman" w:eastAsia="Times New Roman" w:hAnsi="Times New Roman" w:cs="Times New Roman"/>
          <w:color w:val="333333"/>
          <w:sz w:val="28"/>
          <w:szCs w:val="28"/>
          <w:lang w:val="uk-UA" w:eastAsia="ru-RU"/>
        </w:rPr>
        <w:t>Кібербулінг</w:t>
      </w:r>
      <w:proofErr w:type="spellEnd"/>
      <w:r w:rsidRPr="00031FE4">
        <w:rPr>
          <w:rFonts w:ascii="Times New Roman" w:eastAsia="Times New Roman" w:hAnsi="Times New Roman" w:cs="Times New Roman"/>
          <w:color w:val="333333"/>
          <w:sz w:val="28"/>
          <w:szCs w:val="28"/>
          <w:lang w:val="uk-UA" w:eastAsia="ru-RU"/>
        </w:rPr>
        <w:t xml:space="preserve"> – це </w:t>
      </w:r>
      <w:proofErr w:type="spellStart"/>
      <w:r w:rsidRPr="00031FE4">
        <w:rPr>
          <w:rFonts w:ascii="Times New Roman" w:eastAsia="Times New Roman" w:hAnsi="Times New Roman" w:cs="Times New Roman"/>
          <w:color w:val="333333"/>
          <w:sz w:val="28"/>
          <w:szCs w:val="28"/>
          <w:lang w:val="uk-UA" w:eastAsia="ru-RU"/>
        </w:rPr>
        <w:t>булінг</w:t>
      </w:r>
      <w:proofErr w:type="spellEnd"/>
      <w:r w:rsidRPr="00031FE4">
        <w:rPr>
          <w:rFonts w:ascii="Times New Roman" w:eastAsia="Times New Roman" w:hAnsi="Times New Roman" w:cs="Times New Roman"/>
          <w:color w:val="333333"/>
          <w:sz w:val="28"/>
          <w:szCs w:val="28"/>
          <w:lang w:val="uk-UA" w:eastAsia="ru-RU"/>
        </w:rPr>
        <w:t xml:space="preserve"> із застосуванням цифрових технологій. Він може відбуватися в соціальних мережах, платформах обміну повідомленнями (месенджерах), ігрових платформах та мобільних телефонах. Це неодноразова поведінка, спрямована на залякування, провокування гніву чи приниження тих, проти кого він спрямований. Приклади включають:</w:t>
      </w:r>
    </w:p>
    <w:p w14:paraId="41B4807A" w14:textId="77777777" w:rsidR="009A5A1C" w:rsidRPr="00031FE4" w:rsidRDefault="009A5A1C" w:rsidP="00031FE4">
      <w:pPr>
        <w:numPr>
          <w:ilvl w:val="0"/>
          <w:numId w:val="5"/>
        </w:numPr>
        <w:shd w:val="clear" w:color="auto" w:fill="FFFFFF"/>
        <w:spacing w:after="0" w:line="240" w:lineRule="auto"/>
        <w:ind w:left="0" w:firstLine="709"/>
        <w:jc w:val="both"/>
        <w:rPr>
          <w:rFonts w:ascii="Times New Roman" w:eastAsia="Times New Roman" w:hAnsi="Times New Roman" w:cs="Times New Roman"/>
          <w:color w:val="333333"/>
          <w:sz w:val="28"/>
          <w:szCs w:val="28"/>
          <w:lang w:val="uk-UA" w:eastAsia="ru-RU"/>
        </w:rPr>
      </w:pPr>
      <w:r w:rsidRPr="00031FE4">
        <w:rPr>
          <w:rFonts w:ascii="Times New Roman" w:eastAsia="Times New Roman" w:hAnsi="Times New Roman" w:cs="Times New Roman"/>
          <w:color w:val="333333"/>
          <w:sz w:val="28"/>
          <w:szCs w:val="28"/>
          <w:lang w:val="uk-UA" w:eastAsia="ru-RU"/>
        </w:rPr>
        <w:t>поширення брехні про когось або розміщення фотографій, які компрометують когось, у соціальних мережах;</w:t>
      </w:r>
    </w:p>
    <w:p w14:paraId="44B1B2DE" w14:textId="77777777" w:rsidR="009A5A1C" w:rsidRPr="00031FE4" w:rsidRDefault="009A5A1C" w:rsidP="00031FE4">
      <w:pPr>
        <w:numPr>
          <w:ilvl w:val="0"/>
          <w:numId w:val="5"/>
        </w:numPr>
        <w:shd w:val="clear" w:color="auto" w:fill="FFFFFF"/>
        <w:spacing w:after="0" w:line="240" w:lineRule="auto"/>
        <w:ind w:left="0" w:firstLine="709"/>
        <w:jc w:val="both"/>
        <w:rPr>
          <w:rFonts w:ascii="Times New Roman" w:eastAsia="Times New Roman" w:hAnsi="Times New Roman" w:cs="Times New Roman"/>
          <w:color w:val="333333"/>
          <w:sz w:val="28"/>
          <w:szCs w:val="28"/>
          <w:lang w:val="uk-UA" w:eastAsia="ru-RU"/>
        </w:rPr>
      </w:pPr>
      <w:r w:rsidRPr="00031FE4">
        <w:rPr>
          <w:rFonts w:ascii="Times New Roman" w:eastAsia="Times New Roman" w:hAnsi="Times New Roman" w:cs="Times New Roman"/>
          <w:color w:val="333333"/>
          <w:sz w:val="28"/>
          <w:szCs w:val="28"/>
          <w:lang w:val="uk-UA" w:eastAsia="ru-RU"/>
        </w:rPr>
        <w:lastRenderedPageBreak/>
        <w:t>надсилання повідомлень або погроз, які ображають когось або можуть завдати комусь шкоди, через платформи обміну повідомленнями;</w:t>
      </w:r>
    </w:p>
    <w:p w14:paraId="7027D3B9" w14:textId="537F9101" w:rsidR="009A5A1C" w:rsidRPr="00031FE4" w:rsidRDefault="009A5A1C" w:rsidP="00031FE4">
      <w:pPr>
        <w:numPr>
          <w:ilvl w:val="0"/>
          <w:numId w:val="5"/>
        </w:numPr>
        <w:shd w:val="clear" w:color="auto" w:fill="FFFFFF"/>
        <w:spacing w:after="0" w:line="240" w:lineRule="auto"/>
        <w:ind w:left="0" w:firstLine="709"/>
        <w:jc w:val="both"/>
        <w:rPr>
          <w:rFonts w:ascii="Times New Roman" w:eastAsia="Times New Roman" w:hAnsi="Times New Roman" w:cs="Times New Roman"/>
          <w:color w:val="333333"/>
          <w:sz w:val="28"/>
          <w:szCs w:val="28"/>
          <w:lang w:val="uk-UA" w:eastAsia="ru-RU"/>
        </w:rPr>
      </w:pPr>
      <w:r w:rsidRPr="00031FE4">
        <w:rPr>
          <w:rFonts w:ascii="Times New Roman" w:eastAsia="Times New Roman" w:hAnsi="Times New Roman" w:cs="Times New Roman"/>
          <w:color w:val="333333"/>
          <w:sz w:val="28"/>
          <w:szCs w:val="28"/>
          <w:lang w:val="uk-UA" w:eastAsia="ru-RU"/>
        </w:rPr>
        <w:t>видання себе за когось іншого і надсилання повідомлень іншим людям від його імені.</w:t>
      </w:r>
    </w:p>
    <w:p w14:paraId="42F261AF" w14:textId="7BDEC989" w:rsidR="009A5A1C" w:rsidRDefault="009A5A1C" w:rsidP="00031FE4">
      <w:pPr>
        <w:shd w:val="clear" w:color="auto" w:fill="FFFFFF"/>
        <w:spacing w:after="0" w:line="240" w:lineRule="auto"/>
        <w:ind w:firstLine="709"/>
        <w:jc w:val="both"/>
        <w:rPr>
          <w:rFonts w:ascii="Times New Roman" w:eastAsia="Times New Roman" w:hAnsi="Times New Roman" w:cs="Times New Roman"/>
          <w:color w:val="333333"/>
          <w:sz w:val="28"/>
          <w:szCs w:val="28"/>
          <w:lang w:val="uk-UA" w:eastAsia="ru-RU"/>
        </w:rPr>
      </w:pPr>
      <w:r w:rsidRPr="00031FE4">
        <w:rPr>
          <w:rFonts w:ascii="Times New Roman" w:eastAsia="Times New Roman" w:hAnsi="Times New Roman" w:cs="Times New Roman"/>
          <w:color w:val="333333"/>
          <w:sz w:val="28"/>
          <w:szCs w:val="28"/>
          <w:lang w:val="uk-UA" w:eastAsia="ru-RU"/>
        </w:rPr>
        <w:t xml:space="preserve">Особистий </w:t>
      </w:r>
      <w:proofErr w:type="spellStart"/>
      <w:r w:rsidRPr="00031FE4">
        <w:rPr>
          <w:rFonts w:ascii="Times New Roman" w:eastAsia="Times New Roman" w:hAnsi="Times New Roman" w:cs="Times New Roman"/>
          <w:color w:val="333333"/>
          <w:sz w:val="28"/>
          <w:szCs w:val="28"/>
          <w:lang w:val="uk-UA" w:eastAsia="ru-RU"/>
        </w:rPr>
        <w:t>булінг</w:t>
      </w:r>
      <w:proofErr w:type="spellEnd"/>
      <w:r w:rsidRPr="00031FE4">
        <w:rPr>
          <w:rFonts w:ascii="Times New Roman" w:eastAsia="Times New Roman" w:hAnsi="Times New Roman" w:cs="Times New Roman"/>
          <w:color w:val="333333"/>
          <w:sz w:val="28"/>
          <w:szCs w:val="28"/>
          <w:lang w:val="uk-UA" w:eastAsia="ru-RU"/>
        </w:rPr>
        <w:t xml:space="preserve"> та </w:t>
      </w:r>
      <w:proofErr w:type="spellStart"/>
      <w:r w:rsidRPr="00031FE4">
        <w:rPr>
          <w:rFonts w:ascii="Times New Roman" w:eastAsia="Times New Roman" w:hAnsi="Times New Roman" w:cs="Times New Roman"/>
          <w:color w:val="333333"/>
          <w:sz w:val="28"/>
          <w:szCs w:val="28"/>
          <w:lang w:val="uk-UA" w:eastAsia="ru-RU"/>
        </w:rPr>
        <w:t>кібербулінг</w:t>
      </w:r>
      <w:proofErr w:type="spellEnd"/>
      <w:r w:rsidRPr="00031FE4">
        <w:rPr>
          <w:rFonts w:ascii="Times New Roman" w:eastAsia="Times New Roman" w:hAnsi="Times New Roman" w:cs="Times New Roman"/>
          <w:color w:val="333333"/>
          <w:sz w:val="28"/>
          <w:szCs w:val="28"/>
          <w:lang w:val="uk-UA" w:eastAsia="ru-RU"/>
        </w:rPr>
        <w:t xml:space="preserve"> часто пов’язані між собою. Але </w:t>
      </w:r>
      <w:proofErr w:type="spellStart"/>
      <w:r w:rsidRPr="00031FE4">
        <w:rPr>
          <w:rFonts w:ascii="Times New Roman" w:eastAsia="Times New Roman" w:hAnsi="Times New Roman" w:cs="Times New Roman"/>
          <w:color w:val="333333"/>
          <w:sz w:val="28"/>
          <w:szCs w:val="28"/>
          <w:lang w:val="uk-UA" w:eastAsia="ru-RU"/>
        </w:rPr>
        <w:t>кібербулінг</w:t>
      </w:r>
      <w:proofErr w:type="spellEnd"/>
      <w:r w:rsidRPr="00031FE4">
        <w:rPr>
          <w:rFonts w:ascii="Times New Roman" w:eastAsia="Times New Roman" w:hAnsi="Times New Roman" w:cs="Times New Roman"/>
          <w:color w:val="333333"/>
          <w:sz w:val="28"/>
          <w:szCs w:val="28"/>
          <w:lang w:val="uk-UA" w:eastAsia="ru-RU"/>
        </w:rPr>
        <w:t xml:space="preserve"> залишає цифровий слід – записи, який може слугувати доказами, що дозволять зупинити цькування.</w:t>
      </w:r>
    </w:p>
    <w:p w14:paraId="2CE68E2C" w14:textId="77777777" w:rsidR="008412E5" w:rsidRPr="00031FE4" w:rsidRDefault="008412E5" w:rsidP="00031FE4">
      <w:pPr>
        <w:shd w:val="clear" w:color="auto" w:fill="FFFFFF"/>
        <w:spacing w:after="0" w:line="240" w:lineRule="auto"/>
        <w:ind w:firstLine="709"/>
        <w:jc w:val="both"/>
        <w:rPr>
          <w:rFonts w:ascii="Times New Roman" w:eastAsia="Times New Roman" w:hAnsi="Times New Roman" w:cs="Times New Roman"/>
          <w:color w:val="333333"/>
          <w:sz w:val="28"/>
          <w:szCs w:val="28"/>
          <w:lang w:val="uk-UA" w:eastAsia="ru-RU"/>
        </w:rPr>
      </w:pPr>
    </w:p>
    <w:p w14:paraId="3C4B5A00" w14:textId="77777777" w:rsidR="009A5A1C" w:rsidRPr="00154229" w:rsidRDefault="009A5A1C" w:rsidP="00031FE4">
      <w:pPr>
        <w:shd w:val="clear" w:color="auto" w:fill="FFFFFF"/>
        <w:spacing w:after="0" w:line="240" w:lineRule="auto"/>
        <w:ind w:firstLine="709"/>
        <w:jc w:val="both"/>
        <w:rPr>
          <w:rFonts w:ascii="Times New Roman" w:eastAsia="Times New Roman" w:hAnsi="Times New Roman" w:cs="Times New Roman"/>
          <w:b/>
          <w:bCs/>
          <w:color w:val="333333"/>
          <w:sz w:val="28"/>
          <w:szCs w:val="28"/>
          <w:lang w:val="uk-UA" w:eastAsia="ru-RU"/>
        </w:rPr>
      </w:pPr>
      <w:r w:rsidRPr="00154229">
        <w:rPr>
          <w:rFonts w:ascii="Times New Roman" w:eastAsia="Times New Roman" w:hAnsi="Times New Roman" w:cs="Times New Roman"/>
          <w:b/>
          <w:bCs/>
          <w:color w:val="333333"/>
          <w:sz w:val="28"/>
          <w:szCs w:val="28"/>
          <w:lang w:val="uk-UA" w:eastAsia="ru-RU"/>
        </w:rPr>
        <w:t xml:space="preserve">1. Чи зазнаю я </w:t>
      </w:r>
      <w:proofErr w:type="spellStart"/>
      <w:r w:rsidRPr="00154229">
        <w:rPr>
          <w:rFonts w:ascii="Times New Roman" w:eastAsia="Times New Roman" w:hAnsi="Times New Roman" w:cs="Times New Roman"/>
          <w:b/>
          <w:bCs/>
          <w:color w:val="333333"/>
          <w:sz w:val="28"/>
          <w:szCs w:val="28"/>
          <w:lang w:val="uk-UA" w:eastAsia="ru-RU"/>
        </w:rPr>
        <w:t>булінгу</w:t>
      </w:r>
      <w:proofErr w:type="spellEnd"/>
      <w:r w:rsidRPr="00154229">
        <w:rPr>
          <w:rFonts w:ascii="Times New Roman" w:eastAsia="Times New Roman" w:hAnsi="Times New Roman" w:cs="Times New Roman"/>
          <w:b/>
          <w:bCs/>
          <w:color w:val="333333"/>
          <w:sz w:val="28"/>
          <w:szCs w:val="28"/>
          <w:lang w:val="uk-UA" w:eastAsia="ru-RU"/>
        </w:rPr>
        <w:t xml:space="preserve"> в Інтернеті? У чому різниця між жартом та </w:t>
      </w:r>
      <w:proofErr w:type="spellStart"/>
      <w:r w:rsidRPr="00154229">
        <w:rPr>
          <w:rFonts w:ascii="Times New Roman" w:eastAsia="Times New Roman" w:hAnsi="Times New Roman" w:cs="Times New Roman"/>
          <w:b/>
          <w:bCs/>
          <w:color w:val="333333"/>
          <w:sz w:val="28"/>
          <w:szCs w:val="28"/>
          <w:lang w:val="uk-UA" w:eastAsia="ru-RU"/>
        </w:rPr>
        <w:t>булінгом</w:t>
      </w:r>
      <w:proofErr w:type="spellEnd"/>
      <w:r w:rsidRPr="00154229">
        <w:rPr>
          <w:rFonts w:ascii="Times New Roman" w:eastAsia="Times New Roman" w:hAnsi="Times New Roman" w:cs="Times New Roman"/>
          <w:b/>
          <w:bCs/>
          <w:color w:val="333333"/>
          <w:sz w:val="28"/>
          <w:szCs w:val="28"/>
          <w:lang w:val="uk-UA" w:eastAsia="ru-RU"/>
        </w:rPr>
        <w:t>?</w:t>
      </w:r>
    </w:p>
    <w:p w14:paraId="3FC2291B" w14:textId="77777777" w:rsidR="008412E5" w:rsidRDefault="009A5A1C" w:rsidP="00031FE4">
      <w:pPr>
        <w:shd w:val="clear" w:color="auto" w:fill="FFFFFF"/>
        <w:spacing w:after="0" w:line="240" w:lineRule="auto"/>
        <w:ind w:firstLine="709"/>
        <w:jc w:val="both"/>
        <w:rPr>
          <w:rFonts w:ascii="Times New Roman" w:eastAsia="Times New Roman" w:hAnsi="Times New Roman" w:cs="Times New Roman"/>
          <w:color w:val="333333"/>
          <w:sz w:val="28"/>
          <w:szCs w:val="28"/>
          <w:lang w:val="uk-UA" w:eastAsia="ru-RU"/>
        </w:rPr>
      </w:pPr>
      <w:r w:rsidRPr="00031FE4">
        <w:rPr>
          <w:rFonts w:ascii="Times New Roman" w:eastAsia="Times New Roman" w:hAnsi="Times New Roman" w:cs="Times New Roman"/>
          <w:color w:val="333333"/>
          <w:sz w:val="28"/>
          <w:szCs w:val="28"/>
          <w:lang w:val="uk-UA" w:eastAsia="ru-RU"/>
        </w:rPr>
        <w:t>Усі друзі жартують між собою, але іноді важко сказати, чи хтось просто розважається, чи намагається нашкодити вам, особливо в Інтернеті. Іноді вони насміхаються, але говорять, що це «просто жарти» і пропонують «не сприймати це так серйозно».</w:t>
      </w:r>
      <w:r w:rsidR="008412E5">
        <w:rPr>
          <w:rFonts w:ascii="Times New Roman" w:eastAsia="Times New Roman" w:hAnsi="Times New Roman" w:cs="Times New Roman"/>
          <w:color w:val="333333"/>
          <w:sz w:val="28"/>
          <w:szCs w:val="28"/>
          <w:lang w:val="uk-UA" w:eastAsia="ru-RU"/>
        </w:rPr>
        <w:t xml:space="preserve"> </w:t>
      </w:r>
    </w:p>
    <w:p w14:paraId="4B576DBB" w14:textId="5516F199" w:rsidR="008412E5" w:rsidRDefault="009A5A1C" w:rsidP="00031FE4">
      <w:pPr>
        <w:shd w:val="clear" w:color="auto" w:fill="FFFFFF"/>
        <w:spacing w:after="0" w:line="240" w:lineRule="auto"/>
        <w:ind w:firstLine="709"/>
        <w:jc w:val="both"/>
        <w:rPr>
          <w:rFonts w:ascii="Times New Roman" w:eastAsia="Times New Roman" w:hAnsi="Times New Roman" w:cs="Times New Roman"/>
          <w:color w:val="333333"/>
          <w:sz w:val="28"/>
          <w:szCs w:val="28"/>
          <w:lang w:val="uk-UA" w:eastAsia="ru-RU"/>
        </w:rPr>
      </w:pPr>
      <w:r w:rsidRPr="00031FE4">
        <w:rPr>
          <w:rFonts w:ascii="Times New Roman" w:eastAsia="Times New Roman" w:hAnsi="Times New Roman" w:cs="Times New Roman"/>
          <w:color w:val="333333"/>
          <w:sz w:val="28"/>
          <w:szCs w:val="28"/>
          <w:lang w:val="uk-UA" w:eastAsia="ru-RU"/>
        </w:rPr>
        <w:t xml:space="preserve">Але якщо ви відчуваєте образу або думаєте, що інші насміхаються з вас, а не веселяться разом з вами, то жарт зайшов занадто далеко. Якщо це продовжується навіть після того, як ви попросили людину зупинитися, і ви досі відчуваєте себе засмученим, то це може бути </w:t>
      </w:r>
      <w:proofErr w:type="spellStart"/>
      <w:r w:rsidRPr="00031FE4">
        <w:rPr>
          <w:rFonts w:ascii="Times New Roman" w:eastAsia="Times New Roman" w:hAnsi="Times New Roman" w:cs="Times New Roman"/>
          <w:color w:val="333333"/>
          <w:sz w:val="28"/>
          <w:szCs w:val="28"/>
          <w:lang w:val="uk-UA" w:eastAsia="ru-RU"/>
        </w:rPr>
        <w:t>булінгом</w:t>
      </w:r>
      <w:proofErr w:type="spellEnd"/>
      <w:r w:rsidRPr="00031FE4">
        <w:rPr>
          <w:rFonts w:ascii="Times New Roman" w:eastAsia="Times New Roman" w:hAnsi="Times New Roman" w:cs="Times New Roman"/>
          <w:color w:val="333333"/>
          <w:sz w:val="28"/>
          <w:szCs w:val="28"/>
          <w:lang w:val="uk-UA" w:eastAsia="ru-RU"/>
        </w:rPr>
        <w:t>.</w:t>
      </w:r>
      <w:r w:rsidR="008412E5">
        <w:rPr>
          <w:rFonts w:ascii="Times New Roman" w:eastAsia="Times New Roman" w:hAnsi="Times New Roman" w:cs="Times New Roman"/>
          <w:color w:val="333333"/>
          <w:sz w:val="28"/>
          <w:szCs w:val="28"/>
          <w:lang w:val="uk-UA" w:eastAsia="ru-RU"/>
        </w:rPr>
        <w:t xml:space="preserve"> </w:t>
      </w:r>
    </w:p>
    <w:p w14:paraId="2A40E2B9" w14:textId="77777777" w:rsidR="008412E5" w:rsidRDefault="009A5A1C" w:rsidP="00031FE4">
      <w:pPr>
        <w:shd w:val="clear" w:color="auto" w:fill="FFFFFF"/>
        <w:spacing w:after="0" w:line="240" w:lineRule="auto"/>
        <w:ind w:firstLine="709"/>
        <w:jc w:val="both"/>
        <w:rPr>
          <w:rFonts w:ascii="Times New Roman" w:eastAsia="Times New Roman" w:hAnsi="Times New Roman" w:cs="Times New Roman"/>
          <w:color w:val="333333"/>
          <w:sz w:val="28"/>
          <w:szCs w:val="28"/>
          <w:lang w:val="uk-UA" w:eastAsia="ru-RU"/>
        </w:rPr>
      </w:pPr>
      <w:r w:rsidRPr="00031FE4">
        <w:rPr>
          <w:rFonts w:ascii="Times New Roman" w:eastAsia="Times New Roman" w:hAnsi="Times New Roman" w:cs="Times New Roman"/>
          <w:color w:val="333333"/>
          <w:sz w:val="28"/>
          <w:szCs w:val="28"/>
          <w:lang w:val="uk-UA" w:eastAsia="ru-RU"/>
        </w:rPr>
        <w:t>А коли знущання відбуваються в Інтернеті, це може призвести до небажаної уваги з боку широкого кола людей, включаючи незнайомих людей. Де б це не сталося, якщо вам це неприємно, ви не маєте цього терпіти.</w:t>
      </w:r>
      <w:r w:rsidR="008412E5">
        <w:rPr>
          <w:rFonts w:ascii="Times New Roman" w:eastAsia="Times New Roman" w:hAnsi="Times New Roman" w:cs="Times New Roman"/>
          <w:color w:val="333333"/>
          <w:sz w:val="28"/>
          <w:szCs w:val="28"/>
          <w:lang w:val="uk-UA" w:eastAsia="ru-RU"/>
        </w:rPr>
        <w:t xml:space="preserve"> </w:t>
      </w:r>
    </w:p>
    <w:p w14:paraId="721D31A4" w14:textId="797C2268" w:rsidR="009A5A1C" w:rsidRPr="00031FE4" w:rsidRDefault="009A5A1C" w:rsidP="00031FE4">
      <w:pPr>
        <w:shd w:val="clear" w:color="auto" w:fill="FFFFFF"/>
        <w:spacing w:after="0" w:line="240" w:lineRule="auto"/>
        <w:ind w:firstLine="709"/>
        <w:jc w:val="both"/>
        <w:rPr>
          <w:rFonts w:ascii="Times New Roman" w:eastAsia="Times New Roman" w:hAnsi="Times New Roman" w:cs="Times New Roman"/>
          <w:color w:val="333333"/>
          <w:sz w:val="28"/>
          <w:szCs w:val="28"/>
          <w:lang w:val="uk-UA" w:eastAsia="ru-RU"/>
        </w:rPr>
      </w:pPr>
      <w:r w:rsidRPr="00031FE4">
        <w:rPr>
          <w:rFonts w:ascii="Times New Roman" w:eastAsia="Times New Roman" w:hAnsi="Times New Roman" w:cs="Times New Roman"/>
          <w:color w:val="333333"/>
          <w:sz w:val="28"/>
          <w:szCs w:val="28"/>
          <w:lang w:val="uk-UA" w:eastAsia="ru-RU"/>
        </w:rPr>
        <w:t xml:space="preserve">Як би ця ситуація не називалася: якщо вам погано, і це не припиняється, тоді варто звернутися за допомогою. Для того, щоб зупинити </w:t>
      </w:r>
      <w:proofErr w:type="spellStart"/>
      <w:r w:rsidRPr="00031FE4">
        <w:rPr>
          <w:rFonts w:ascii="Times New Roman" w:eastAsia="Times New Roman" w:hAnsi="Times New Roman" w:cs="Times New Roman"/>
          <w:color w:val="333333"/>
          <w:sz w:val="28"/>
          <w:szCs w:val="28"/>
          <w:lang w:val="uk-UA" w:eastAsia="ru-RU"/>
        </w:rPr>
        <w:t>кібербулінг</w:t>
      </w:r>
      <w:proofErr w:type="spellEnd"/>
      <w:r w:rsidRPr="00031FE4">
        <w:rPr>
          <w:rFonts w:ascii="Times New Roman" w:eastAsia="Times New Roman" w:hAnsi="Times New Roman" w:cs="Times New Roman"/>
          <w:color w:val="333333"/>
          <w:sz w:val="28"/>
          <w:szCs w:val="28"/>
          <w:lang w:val="uk-UA" w:eastAsia="ru-RU"/>
        </w:rPr>
        <w:t>, потрібно не лише закликати кривдників більше так не робити. Необхідно також усвідомити, що будь-яка особа заслуговує на повагу: як в Інтернеті, так і в реальному житті.</w:t>
      </w:r>
    </w:p>
    <w:p w14:paraId="5EF82461" w14:textId="08F157C2" w:rsidR="00793E1F" w:rsidRPr="00031FE4" w:rsidRDefault="00154229" w:rsidP="00031FE4">
      <w:pPr>
        <w:pStyle w:val="3"/>
        <w:shd w:val="clear" w:color="auto" w:fill="FFFFFF"/>
        <w:spacing w:before="0" w:beforeAutospacing="0" w:after="0" w:afterAutospacing="0"/>
        <w:ind w:firstLine="709"/>
        <w:jc w:val="both"/>
        <w:rPr>
          <w:b w:val="0"/>
          <w:bCs w:val="0"/>
          <w:color w:val="333333"/>
          <w:sz w:val="28"/>
          <w:szCs w:val="28"/>
          <w:lang w:val="uk-UA"/>
        </w:rPr>
      </w:pPr>
      <w:r w:rsidRPr="00AB230C">
        <w:rPr>
          <w:rStyle w:val="a7"/>
          <w:b/>
          <w:bCs/>
          <w:color w:val="333333"/>
          <w:sz w:val="28"/>
          <w:szCs w:val="28"/>
          <w:lang w:val="uk-UA"/>
        </w:rPr>
        <w:t>2</w:t>
      </w:r>
      <w:r w:rsidR="00793E1F" w:rsidRPr="00AB230C">
        <w:rPr>
          <w:rStyle w:val="a7"/>
          <w:b/>
          <w:bCs/>
          <w:color w:val="333333"/>
          <w:sz w:val="28"/>
          <w:szCs w:val="28"/>
          <w:lang w:val="uk-UA"/>
        </w:rPr>
        <w:t>. З ким я маю поговорити, якщо хтось цькує мене в Інтернеті? Чому так важливо про це розповідати?</w:t>
      </w:r>
    </w:p>
    <w:p w14:paraId="25509E1A" w14:textId="77777777" w:rsidR="00793E1F" w:rsidRPr="00031FE4" w:rsidRDefault="00793E1F" w:rsidP="00031FE4">
      <w:pPr>
        <w:pStyle w:val="x"/>
        <w:shd w:val="clear" w:color="auto" w:fill="FFFFFF"/>
        <w:spacing w:before="0" w:beforeAutospacing="0" w:after="0" w:afterAutospacing="0"/>
        <w:ind w:firstLine="709"/>
        <w:jc w:val="both"/>
        <w:rPr>
          <w:color w:val="333333"/>
          <w:sz w:val="28"/>
          <w:szCs w:val="28"/>
          <w:lang w:val="uk-UA"/>
        </w:rPr>
      </w:pPr>
      <w:r w:rsidRPr="00031FE4">
        <w:rPr>
          <w:color w:val="333333"/>
          <w:sz w:val="28"/>
          <w:szCs w:val="28"/>
          <w:lang w:val="uk-UA"/>
        </w:rPr>
        <w:t xml:space="preserve">Якщо ви думаєте, що відчуваєте </w:t>
      </w:r>
      <w:proofErr w:type="spellStart"/>
      <w:r w:rsidRPr="00031FE4">
        <w:rPr>
          <w:color w:val="333333"/>
          <w:sz w:val="28"/>
          <w:szCs w:val="28"/>
          <w:lang w:val="uk-UA"/>
        </w:rPr>
        <w:t>булінг</w:t>
      </w:r>
      <w:proofErr w:type="spellEnd"/>
      <w:r w:rsidRPr="00031FE4">
        <w:rPr>
          <w:color w:val="333333"/>
          <w:sz w:val="28"/>
          <w:szCs w:val="28"/>
          <w:lang w:val="uk-UA"/>
        </w:rPr>
        <w:t>, перший крок – це звернутися за допомогою до когось, кому ви довіряєте, наприклад, до ваших батьків, близького члена сім’ї чи іншого дорослого, якому ви довіряєте.</w:t>
      </w:r>
    </w:p>
    <w:p w14:paraId="20CE11F4" w14:textId="77777777" w:rsidR="00793E1F" w:rsidRPr="00031FE4" w:rsidRDefault="00793E1F" w:rsidP="00031FE4">
      <w:pPr>
        <w:pStyle w:val="a6"/>
        <w:shd w:val="clear" w:color="auto" w:fill="FFFFFF"/>
        <w:spacing w:before="0" w:beforeAutospacing="0" w:after="0" w:afterAutospacing="0"/>
        <w:ind w:firstLine="709"/>
        <w:jc w:val="both"/>
        <w:rPr>
          <w:color w:val="333333"/>
          <w:sz w:val="28"/>
          <w:szCs w:val="28"/>
          <w:lang w:val="uk-UA"/>
        </w:rPr>
      </w:pPr>
      <w:r w:rsidRPr="00031FE4">
        <w:rPr>
          <w:color w:val="333333"/>
          <w:sz w:val="28"/>
          <w:szCs w:val="28"/>
          <w:lang w:val="uk-UA"/>
        </w:rPr>
        <w:t>У своїй школі ви можете звернутися до психолога, спортивного тренера чи улюбленого вчителя.</w:t>
      </w:r>
    </w:p>
    <w:p w14:paraId="1C93948F" w14:textId="17219C87" w:rsidR="00793E1F" w:rsidRPr="00E7631F" w:rsidRDefault="00793E1F" w:rsidP="00031FE4">
      <w:pPr>
        <w:pStyle w:val="a6"/>
        <w:shd w:val="clear" w:color="auto" w:fill="FFFFFF"/>
        <w:spacing w:before="0" w:beforeAutospacing="0" w:after="0" w:afterAutospacing="0"/>
        <w:ind w:firstLine="709"/>
        <w:jc w:val="both"/>
        <w:rPr>
          <w:sz w:val="28"/>
          <w:szCs w:val="28"/>
          <w:lang w:val="uk-UA"/>
        </w:rPr>
      </w:pPr>
      <w:r w:rsidRPr="00031FE4">
        <w:rPr>
          <w:color w:val="333333"/>
          <w:sz w:val="28"/>
          <w:szCs w:val="28"/>
          <w:lang w:val="uk-UA"/>
        </w:rPr>
        <w:t>А якщо вам не зручно спілкуватися з кимось, кого ви знаєте, пошукайте</w:t>
      </w:r>
      <w:r w:rsidR="003375BA">
        <w:rPr>
          <w:color w:val="333333"/>
          <w:sz w:val="28"/>
          <w:szCs w:val="28"/>
          <w:lang w:val="uk-UA"/>
        </w:rPr>
        <w:t xml:space="preserve"> </w:t>
      </w:r>
      <w:hyperlink r:id="rId6" w:tgtFrame="_blank" w:tooltip="Гарячі лінії психологічної допомоги по протидії насиллю" w:history="1">
        <w:r w:rsidRPr="00E7631F">
          <w:rPr>
            <w:rStyle w:val="a4"/>
            <w:color w:val="auto"/>
            <w:sz w:val="28"/>
            <w:szCs w:val="28"/>
            <w:u w:val="none"/>
            <w:lang w:val="uk-UA"/>
          </w:rPr>
          <w:t>гарячу лінію</w:t>
        </w:r>
      </w:hyperlink>
      <w:r w:rsidRPr="00E7631F">
        <w:rPr>
          <w:sz w:val="28"/>
          <w:szCs w:val="28"/>
          <w:lang w:val="uk-UA"/>
        </w:rPr>
        <w:t>, щоб поговорити з професійним консультантом.</w:t>
      </w:r>
    </w:p>
    <w:p w14:paraId="64B70066" w14:textId="7A49ECDE" w:rsidR="00793E1F" w:rsidRPr="00031FE4" w:rsidRDefault="00793E1F" w:rsidP="00031FE4">
      <w:pPr>
        <w:pStyle w:val="a6"/>
        <w:shd w:val="clear" w:color="auto" w:fill="FFFFFF"/>
        <w:spacing w:before="0" w:beforeAutospacing="0" w:after="0" w:afterAutospacing="0"/>
        <w:ind w:firstLine="709"/>
        <w:jc w:val="both"/>
        <w:rPr>
          <w:color w:val="333333"/>
          <w:sz w:val="28"/>
          <w:szCs w:val="28"/>
          <w:lang w:val="uk-UA"/>
        </w:rPr>
      </w:pPr>
      <w:r w:rsidRPr="00031FE4">
        <w:rPr>
          <w:color w:val="333333"/>
          <w:sz w:val="28"/>
          <w:szCs w:val="28"/>
          <w:lang w:val="uk-UA"/>
        </w:rPr>
        <w:t xml:space="preserve">Якщо </w:t>
      </w:r>
      <w:proofErr w:type="spellStart"/>
      <w:r w:rsidRPr="00031FE4">
        <w:rPr>
          <w:color w:val="333333"/>
          <w:sz w:val="28"/>
          <w:szCs w:val="28"/>
          <w:lang w:val="uk-UA"/>
        </w:rPr>
        <w:t>булінг</w:t>
      </w:r>
      <w:proofErr w:type="spellEnd"/>
      <w:r w:rsidRPr="00031FE4">
        <w:rPr>
          <w:color w:val="333333"/>
          <w:sz w:val="28"/>
          <w:szCs w:val="28"/>
          <w:lang w:val="uk-UA"/>
        </w:rPr>
        <w:t xml:space="preserve"> трапляється на соціальній платформі, подумайте про блокування кривдника та офіційно </w:t>
      </w:r>
      <w:proofErr w:type="spellStart"/>
      <w:r w:rsidRPr="00031FE4">
        <w:rPr>
          <w:color w:val="333333"/>
          <w:sz w:val="28"/>
          <w:szCs w:val="28"/>
          <w:lang w:val="uk-UA"/>
        </w:rPr>
        <w:t>повідомте</w:t>
      </w:r>
      <w:proofErr w:type="spellEnd"/>
      <w:r w:rsidRPr="00031FE4">
        <w:rPr>
          <w:color w:val="333333"/>
          <w:sz w:val="28"/>
          <w:szCs w:val="28"/>
          <w:lang w:val="uk-UA"/>
        </w:rPr>
        <w:t xml:space="preserve"> про його поведінку на самій платформі. Соціальні мережі зобов’язані підтримувати безпеку своїх користувачів.</w:t>
      </w:r>
    </w:p>
    <w:p w14:paraId="5B9729B6" w14:textId="77777777" w:rsidR="00793E1F" w:rsidRPr="00031FE4" w:rsidRDefault="00793E1F" w:rsidP="00031FE4">
      <w:pPr>
        <w:pStyle w:val="a6"/>
        <w:shd w:val="clear" w:color="auto" w:fill="FFFFFF"/>
        <w:spacing w:before="0" w:beforeAutospacing="0" w:after="0" w:afterAutospacing="0"/>
        <w:ind w:firstLine="709"/>
        <w:jc w:val="both"/>
        <w:rPr>
          <w:color w:val="333333"/>
          <w:sz w:val="28"/>
          <w:szCs w:val="28"/>
          <w:lang w:val="uk-UA"/>
        </w:rPr>
      </w:pPr>
      <w:r w:rsidRPr="00031FE4">
        <w:rPr>
          <w:color w:val="333333"/>
          <w:sz w:val="28"/>
          <w:szCs w:val="28"/>
          <w:lang w:val="uk-UA"/>
        </w:rPr>
        <w:t>Це може бути корисно для збору доказів: текстових повідомлень та скріншотів публікацій у соціальних мережах, щоб показати, що відбувається.</w:t>
      </w:r>
    </w:p>
    <w:p w14:paraId="51281118" w14:textId="77777777" w:rsidR="00793E1F" w:rsidRPr="00031FE4" w:rsidRDefault="00793E1F" w:rsidP="00031FE4">
      <w:pPr>
        <w:pStyle w:val="a6"/>
        <w:shd w:val="clear" w:color="auto" w:fill="FFFFFF"/>
        <w:spacing w:before="0" w:beforeAutospacing="0" w:after="0" w:afterAutospacing="0"/>
        <w:ind w:firstLine="709"/>
        <w:jc w:val="both"/>
        <w:rPr>
          <w:color w:val="333333"/>
          <w:sz w:val="28"/>
          <w:szCs w:val="28"/>
          <w:lang w:val="uk-UA"/>
        </w:rPr>
      </w:pPr>
      <w:r w:rsidRPr="00031FE4">
        <w:rPr>
          <w:color w:val="333333"/>
          <w:sz w:val="28"/>
          <w:szCs w:val="28"/>
          <w:lang w:val="uk-UA"/>
        </w:rPr>
        <w:t xml:space="preserve">Щоб </w:t>
      </w:r>
      <w:proofErr w:type="spellStart"/>
      <w:r w:rsidRPr="00031FE4">
        <w:rPr>
          <w:color w:val="333333"/>
          <w:sz w:val="28"/>
          <w:szCs w:val="28"/>
          <w:lang w:val="uk-UA"/>
        </w:rPr>
        <w:t>булінг</w:t>
      </w:r>
      <w:proofErr w:type="spellEnd"/>
      <w:r w:rsidRPr="00031FE4">
        <w:rPr>
          <w:color w:val="333333"/>
          <w:sz w:val="28"/>
          <w:szCs w:val="28"/>
          <w:lang w:val="uk-UA"/>
        </w:rPr>
        <w:t xml:space="preserve"> припинився, його потрібно ідентифікувати Ключове – це повідомити про нього. Це також може допомогти показати кривдникам, що їх поведінка неприйнятна.</w:t>
      </w:r>
    </w:p>
    <w:p w14:paraId="0924A7BB" w14:textId="77777777" w:rsidR="00793E1F" w:rsidRPr="00031FE4" w:rsidRDefault="00793E1F" w:rsidP="00031FE4">
      <w:pPr>
        <w:pStyle w:val="a6"/>
        <w:shd w:val="clear" w:color="auto" w:fill="FFFFFF"/>
        <w:spacing w:before="0" w:beforeAutospacing="0" w:after="0" w:afterAutospacing="0"/>
        <w:ind w:firstLine="709"/>
        <w:jc w:val="both"/>
        <w:rPr>
          <w:color w:val="333333"/>
          <w:sz w:val="28"/>
          <w:szCs w:val="28"/>
          <w:lang w:val="uk-UA"/>
        </w:rPr>
      </w:pPr>
      <w:r w:rsidRPr="00031FE4">
        <w:rPr>
          <w:color w:val="333333"/>
          <w:sz w:val="28"/>
          <w:szCs w:val="28"/>
          <w:lang w:val="uk-UA"/>
        </w:rPr>
        <w:t>Якщо вам загрожує безпосередня небезпека, слід звернутися до поліції чи служб швидкої допомоги у вашій країні.</w:t>
      </w:r>
    </w:p>
    <w:p w14:paraId="2A40B0F8" w14:textId="488ADFDB" w:rsidR="000065CD" w:rsidRPr="00031FE4" w:rsidRDefault="00154229" w:rsidP="00031FE4">
      <w:pPr>
        <w:pStyle w:val="3"/>
        <w:shd w:val="clear" w:color="auto" w:fill="FFFFFF"/>
        <w:spacing w:before="0" w:beforeAutospacing="0" w:after="0" w:afterAutospacing="0"/>
        <w:ind w:firstLine="709"/>
        <w:jc w:val="both"/>
        <w:rPr>
          <w:b w:val="0"/>
          <w:bCs w:val="0"/>
          <w:color w:val="333333"/>
          <w:sz w:val="28"/>
          <w:szCs w:val="28"/>
          <w:lang w:val="uk-UA"/>
        </w:rPr>
      </w:pPr>
      <w:r>
        <w:rPr>
          <w:rStyle w:val="a7"/>
          <w:b/>
          <w:bCs/>
          <w:color w:val="333333"/>
          <w:sz w:val="28"/>
          <w:szCs w:val="28"/>
          <w:lang w:val="uk-UA"/>
        </w:rPr>
        <w:t>3</w:t>
      </w:r>
      <w:r w:rsidR="000065CD" w:rsidRPr="00031FE4">
        <w:rPr>
          <w:rStyle w:val="a7"/>
          <w:b/>
          <w:bCs/>
          <w:color w:val="333333"/>
          <w:sz w:val="28"/>
          <w:szCs w:val="28"/>
          <w:lang w:val="uk-UA"/>
        </w:rPr>
        <w:t xml:space="preserve">. Я зазнаю </w:t>
      </w:r>
      <w:proofErr w:type="spellStart"/>
      <w:r w:rsidR="000065CD" w:rsidRPr="00031FE4">
        <w:rPr>
          <w:rStyle w:val="a7"/>
          <w:b/>
          <w:bCs/>
          <w:color w:val="333333"/>
          <w:sz w:val="28"/>
          <w:szCs w:val="28"/>
          <w:lang w:val="uk-UA"/>
        </w:rPr>
        <w:t>кібербулінгу</w:t>
      </w:r>
      <w:proofErr w:type="spellEnd"/>
      <w:r w:rsidR="000065CD" w:rsidRPr="00031FE4">
        <w:rPr>
          <w:rStyle w:val="a7"/>
          <w:b/>
          <w:bCs/>
          <w:color w:val="333333"/>
          <w:sz w:val="28"/>
          <w:szCs w:val="28"/>
          <w:lang w:val="uk-UA"/>
        </w:rPr>
        <w:t>, але боюся говорити про це з батьками. Якими словами я можу розповісти їм про це?</w:t>
      </w:r>
    </w:p>
    <w:p w14:paraId="5206A0A8" w14:textId="77777777" w:rsidR="008412E5" w:rsidRDefault="000065CD" w:rsidP="00031FE4">
      <w:pPr>
        <w:pStyle w:val="a6"/>
        <w:shd w:val="clear" w:color="auto" w:fill="FFFFFF"/>
        <w:spacing w:before="0" w:beforeAutospacing="0" w:after="0" w:afterAutospacing="0"/>
        <w:ind w:firstLine="709"/>
        <w:jc w:val="both"/>
        <w:rPr>
          <w:color w:val="333333"/>
          <w:sz w:val="28"/>
          <w:szCs w:val="28"/>
          <w:lang w:val="uk-UA"/>
        </w:rPr>
      </w:pPr>
      <w:r w:rsidRPr="00031FE4">
        <w:rPr>
          <w:color w:val="333333"/>
          <w:sz w:val="28"/>
          <w:szCs w:val="28"/>
          <w:lang w:val="uk-UA"/>
        </w:rPr>
        <w:lastRenderedPageBreak/>
        <w:t xml:space="preserve">Якщо ви зазнаєте </w:t>
      </w:r>
      <w:proofErr w:type="spellStart"/>
      <w:r w:rsidRPr="00031FE4">
        <w:rPr>
          <w:color w:val="333333"/>
          <w:sz w:val="28"/>
          <w:szCs w:val="28"/>
          <w:lang w:val="uk-UA"/>
        </w:rPr>
        <w:t>кібербулінгу</w:t>
      </w:r>
      <w:proofErr w:type="spellEnd"/>
      <w:r w:rsidRPr="00031FE4">
        <w:rPr>
          <w:color w:val="333333"/>
          <w:sz w:val="28"/>
          <w:szCs w:val="28"/>
          <w:lang w:val="uk-UA"/>
        </w:rPr>
        <w:t>, один із найважливіших перших кроків, які ви можете зробити – поговорити з дорослим, якому ви довіряєте (з кимось, з ким ви почуваєтеся безпечно).</w:t>
      </w:r>
      <w:r w:rsidR="008412E5">
        <w:rPr>
          <w:color w:val="333333"/>
          <w:sz w:val="28"/>
          <w:szCs w:val="28"/>
          <w:lang w:val="uk-UA"/>
        </w:rPr>
        <w:t xml:space="preserve"> </w:t>
      </w:r>
    </w:p>
    <w:p w14:paraId="6802888C" w14:textId="77777777" w:rsidR="00AB230C" w:rsidRDefault="000065CD" w:rsidP="00031FE4">
      <w:pPr>
        <w:pStyle w:val="a6"/>
        <w:shd w:val="clear" w:color="auto" w:fill="FFFFFF"/>
        <w:spacing w:before="0" w:beforeAutospacing="0" w:after="0" w:afterAutospacing="0"/>
        <w:ind w:firstLine="709"/>
        <w:jc w:val="both"/>
        <w:rPr>
          <w:color w:val="333333"/>
          <w:sz w:val="28"/>
          <w:szCs w:val="28"/>
          <w:lang w:val="uk-UA"/>
        </w:rPr>
      </w:pPr>
      <w:r w:rsidRPr="00031FE4">
        <w:rPr>
          <w:color w:val="333333"/>
          <w:sz w:val="28"/>
          <w:szCs w:val="28"/>
          <w:lang w:val="uk-UA"/>
        </w:rPr>
        <w:t>Не всім просто розмовляти зі своїми батьками. Але є речі, які ви можете зробити, щоб полегшити таку розмову. Оберіть такий час для розмови, коли, на вашу думку, вони можуть приділити вам всю свою увагу. Поясніть, наскільки серйозною для вас є ця проблема. Пам’ятайте, що вони можуть не так добре знатися на інформаційних технологіях, як ви, тому вам може бути потрібно допомогти їм зрозуміти, що відбувається.</w:t>
      </w:r>
      <w:r w:rsidR="00AB230C">
        <w:rPr>
          <w:color w:val="333333"/>
          <w:sz w:val="28"/>
          <w:szCs w:val="28"/>
          <w:lang w:val="uk-UA"/>
        </w:rPr>
        <w:t xml:space="preserve"> </w:t>
      </w:r>
    </w:p>
    <w:p w14:paraId="0ED1DD02" w14:textId="4C3352F6" w:rsidR="000065CD" w:rsidRPr="00031FE4" w:rsidRDefault="000065CD" w:rsidP="00031FE4">
      <w:pPr>
        <w:pStyle w:val="a6"/>
        <w:shd w:val="clear" w:color="auto" w:fill="FFFFFF"/>
        <w:spacing w:before="0" w:beforeAutospacing="0" w:after="0" w:afterAutospacing="0"/>
        <w:ind w:firstLine="709"/>
        <w:jc w:val="both"/>
        <w:rPr>
          <w:color w:val="333333"/>
          <w:sz w:val="28"/>
          <w:szCs w:val="28"/>
          <w:lang w:val="uk-UA"/>
        </w:rPr>
      </w:pPr>
      <w:r w:rsidRPr="00031FE4">
        <w:rPr>
          <w:color w:val="333333"/>
          <w:sz w:val="28"/>
          <w:szCs w:val="28"/>
          <w:lang w:val="uk-UA"/>
        </w:rPr>
        <w:t>Вони можуть не мати моментальних відповідей для вас, але вони, ймовірно, будуть хотіти  допомогти вам, і разом ви зможете знайти рішення. Дві голови завжди кращі, ніж одна! Якщо ви досі не впевнені, що робити, подумайте про те, щоб звернутися до інших людей, яким ви довіряєте. Часто таких людей, які піклуються про вас і готові допомогти, більше, ніж ви могли подумати!</w:t>
      </w:r>
    </w:p>
    <w:p w14:paraId="2353278C" w14:textId="1E73B438" w:rsidR="00C833A6" w:rsidRPr="00B76CBB" w:rsidRDefault="00154229" w:rsidP="00031FE4">
      <w:pPr>
        <w:pStyle w:val="3"/>
        <w:shd w:val="clear" w:color="auto" w:fill="FFFFFF"/>
        <w:spacing w:before="0" w:beforeAutospacing="0" w:after="0" w:afterAutospacing="0"/>
        <w:ind w:firstLine="709"/>
        <w:jc w:val="both"/>
        <w:rPr>
          <w:b w:val="0"/>
          <w:bCs w:val="0"/>
          <w:color w:val="333333"/>
          <w:sz w:val="28"/>
          <w:szCs w:val="28"/>
          <w:lang w:val="uk-UA"/>
        </w:rPr>
      </w:pPr>
      <w:r w:rsidRPr="00B76CBB">
        <w:rPr>
          <w:rStyle w:val="a7"/>
          <w:b/>
          <w:bCs/>
          <w:color w:val="333333"/>
          <w:sz w:val="28"/>
          <w:szCs w:val="28"/>
          <w:lang w:val="uk-UA"/>
        </w:rPr>
        <w:t>4</w:t>
      </w:r>
      <w:r w:rsidR="00C833A6" w:rsidRPr="00B76CBB">
        <w:rPr>
          <w:rStyle w:val="a7"/>
          <w:b/>
          <w:bCs/>
          <w:color w:val="333333"/>
          <w:sz w:val="28"/>
          <w:szCs w:val="28"/>
          <w:lang w:val="uk-UA"/>
        </w:rPr>
        <w:t xml:space="preserve">. Як я можу допомогти своїм друзям повідомляти про випадки </w:t>
      </w:r>
      <w:proofErr w:type="spellStart"/>
      <w:r w:rsidR="00C833A6" w:rsidRPr="00B76CBB">
        <w:rPr>
          <w:rStyle w:val="a7"/>
          <w:b/>
          <w:bCs/>
          <w:color w:val="333333"/>
          <w:sz w:val="28"/>
          <w:szCs w:val="28"/>
          <w:lang w:val="uk-UA"/>
        </w:rPr>
        <w:t>кібербулінгу</w:t>
      </w:r>
      <w:proofErr w:type="spellEnd"/>
      <w:r w:rsidR="00C833A6" w:rsidRPr="00B76CBB">
        <w:rPr>
          <w:rStyle w:val="a7"/>
          <w:b/>
          <w:bCs/>
          <w:color w:val="333333"/>
          <w:sz w:val="28"/>
          <w:szCs w:val="28"/>
          <w:lang w:val="uk-UA"/>
        </w:rPr>
        <w:t>, особливо якщо вони не хочуть цього робити?</w:t>
      </w:r>
    </w:p>
    <w:p w14:paraId="32F5FF1C" w14:textId="77777777" w:rsidR="00C833A6" w:rsidRPr="00031FE4" w:rsidRDefault="00C833A6" w:rsidP="00031FE4">
      <w:pPr>
        <w:pStyle w:val="x"/>
        <w:shd w:val="clear" w:color="auto" w:fill="FFFFFF"/>
        <w:spacing w:before="0" w:beforeAutospacing="0" w:after="0" w:afterAutospacing="0"/>
        <w:ind w:firstLine="709"/>
        <w:jc w:val="both"/>
        <w:rPr>
          <w:color w:val="333333"/>
          <w:sz w:val="28"/>
          <w:szCs w:val="28"/>
          <w:lang w:val="uk-UA"/>
        </w:rPr>
      </w:pPr>
      <w:r w:rsidRPr="00B76CBB">
        <w:rPr>
          <w:color w:val="333333"/>
          <w:sz w:val="28"/>
          <w:szCs w:val="28"/>
          <w:lang w:val="uk-UA"/>
        </w:rPr>
        <w:t xml:space="preserve">Жертвою </w:t>
      </w:r>
      <w:proofErr w:type="spellStart"/>
      <w:r w:rsidRPr="00B76CBB">
        <w:rPr>
          <w:color w:val="333333"/>
          <w:sz w:val="28"/>
          <w:szCs w:val="28"/>
          <w:lang w:val="uk-UA"/>
        </w:rPr>
        <w:t>кібербулінгу</w:t>
      </w:r>
      <w:proofErr w:type="spellEnd"/>
      <w:r w:rsidRPr="00B76CBB">
        <w:rPr>
          <w:color w:val="333333"/>
          <w:sz w:val="28"/>
          <w:szCs w:val="28"/>
          <w:lang w:val="uk-UA"/>
        </w:rPr>
        <w:t xml:space="preserve"> може стати будь-хто. Якщо ви бачите, що це відбувається з</w:t>
      </w:r>
      <w:r w:rsidRPr="00031FE4">
        <w:rPr>
          <w:color w:val="333333"/>
          <w:sz w:val="28"/>
          <w:szCs w:val="28"/>
          <w:lang w:val="uk-UA"/>
        </w:rPr>
        <w:t xml:space="preserve"> кимось, кого ви знаєте, спробуйте запропонувати підтримку.</w:t>
      </w:r>
    </w:p>
    <w:p w14:paraId="22489935" w14:textId="1E0E6CB8" w:rsidR="00C833A6" w:rsidRPr="00031FE4" w:rsidRDefault="00C833A6" w:rsidP="00031FE4">
      <w:pPr>
        <w:pStyle w:val="x"/>
        <w:shd w:val="clear" w:color="auto" w:fill="FFFFFF"/>
        <w:spacing w:before="0" w:beforeAutospacing="0" w:after="0" w:afterAutospacing="0"/>
        <w:ind w:firstLine="709"/>
        <w:jc w:val="both"/>
        <w:rPr>
          <w:color w:val="333333"/>
          <w:sz w:val="28"/>
          <w:szCs w:val="28"/>
          <w:lang w:val="uk-UA"/>
        </w:rPr>
      </w:pPr>
      <w:r w:rsidRPr="00031FE4">
        <w:rPr>
          <w:color w:val="333333"/>
          <w:sz w:val="28"/>
          <w:szCs w:val="28"/>
          <w:lang w:val="uk-UA"/>
        </w:rPr>
        <w:t xml:space="preserve">Важливо вислухати свого друга. Чому він не хоче повідомити про те, що він зазнає </w:t>
      </w:r>
      <w:proofErr w:type="spellStart"/>
      <w:r w:rsidRPr="00031FE4">
        <w:rPr>
          <w:color w:val="333333"/>
          <w:sz w:val="28"/>
          <w:szCs w:val="28"/>
          <w:lang w:val="uk-UA"/>
        </w:rPr>
        <w:t>кібербулінгу</w:t>
      </w:r>
      <w:proofErr w:type="spellEnd"/>
      <w:r w:rsidRPr="00031FE4">
        <w:rPr>
          <w:color w:val="333333"/>
          <w:sz w:val="28"/>
          <w:szCs w:val="28"/>
          <w:lang w:val="uk-UA"/>
        </w:rPr>
        <w:t>? Як в</w:t>
      </w:r>
      <w:r w:rsidR="00E7631F">
        <w:rPr>
          <w:color w:val="333333"/>
          <w:sz w:val="28"/>
          <w:szCs w:val="28"/>
          <w:lang w:val="uk-UA"/>
        </w:rPr>
        <w:t>ін</w:t>
      </w:r>
      <w:r w:rsidRPr="00031FE4">
        <w:rPr>
          <w:color w:val="333333"/>
          <w:sz w:val="28"/>
          <w:szCs w:val="28"/>
          <w:lang w:val="uk-UA"/>
        </w:rPr>
        <w:t xml:space="preserve"> почува</w:t>
      </w:r>
      <w:r w:rsidR="00E7631F">
        <w:rPr>
          <w:color w:val="333333"/>
          <w:sz w:val="28"/>
          <w:szCs w:val="28"/>
          <w:lang w:val="uk-UA"/>
        </w:rPr>
        <w:t>є</w:t>
      </w:r>
      <w:r w:rsidRPr="00031FE4">
        <w:rPr>
          <w:color w:val="333333"/>
          <w:sz w:val="28"/>
          <w:szCs w:val="28"/>
          <w:lang w:val="uk-UA"/>
        </w:rPr>
        <w:t xml:space="preserve">ться? Скажіть </w:t>
      </w:r>
      <w:r w:rsidR="00E7631F">
        <w:rPr>
          <w:color w:val="333333"/>
          <w:sz w:val="28"/>
          <w:szCs w:val="28"/>
          <w:lang w:val="uk-UA"/>
        </w:rPr>
        <w:t>йому</w:t>
      </w:r>
      <w:r w:rsidRPr="00031FE4">
        <w:rPr>
          <w:color w:val="333333"/>
          <w:sz w:val="28"/>
          <w:szCs w:val="28"/>
          <w:lang w:val="uk-UA"/>
        </w:rPr>
        <w:t>, що в</w:t>
      </w:r>
      <w:r w:rsidR="00E7631F">
        <w:rPr>
          <w:color w:val="333333"/>
          <w:sz w:val="28"/>
          <w:szCs w:val="28"/>
          <w:lang w:val="uk-UA"/>
        </w:rPr>
        <w:t>ін</w:t>
      </w:r>
      <w:r w:rsidRPr="00031FE4">
        <w:rPr>
          <w:color w:val="333333"/>
          <w:sz w:val="28"/>
          <w:szCs w:val="28"/>
          <w:lang w:val="uk-UA"/>
        </w:rPr>
        <w:t xml:space="preserve"> не зобов’язан</w:t>
      </w:r>
      <w:r w:rsidR="00E7631F">
        <w:rPr>
          <w:color w:val="333333"/>
          <w:sz w:val="28"/>
          <w:szCs w:val="28"/>
          <w:lang w:val="uk-UA"/>
        </w:rPr>
        <w:t>ий</w:t>
      </w:r>
      <w:r w:rsidRPr="00031FE4">
        <w:rPr>
          <w:color w:val="333333"/>
          <w:sz w:val="28"/>
          <w:szCs w:val="28"/>
          <w:lang w:val="uk-UA"/>
        </w:rPr>
        <w:t xml:space="preserve"> офіційно повідомляти про те, що відбувається, але важливо поговорити з кимось, хто може допомогти.</w:t>
      </w:r>
    </w:p>
    <w:p w14:paraId="562A5D65" w14:textId="0E52ABE2" w:rsidR="00C833A6" w:rsidRPr="00031FE4" w:rsidRDefault="00C833A6" w:rsidP="00031FE4">
      <w:pPr>
        <w:pStyle w:val="x"/>
        <w:shd w:val="clear" w:color="auto" w:fill="FFFFFF"/>
        <w:spacing w:before="0" w:beforeAutospacing="0" w:after="0" w:afterAutospacing="0"/>
        <w:ind w:firstLine="709"/>
        <w:jc w:val="both"/>
        <w:rPr>
          <w:color w:val="333333"/>
          <w:sz w:val="28"/>
          <w:szCs w:val="28"/>
          <w:lang w:val="uk-UA"/>
        </w:rPr>
      </w:pPr>
      <w:r w:rsidRPr="00031FE4">
        <w:rPr>
          <w:color w:val="333333"/>
          <w:sz w:val="28"/>
          <w:szCs w:val="28"/>
          <w:lang w:val="uk-UA"/>
        </w:rPr>
        <w:t xml:space="preserve">Пам’ятайте: ваш друг може відчувати себе незахищеним. Будьте добрими до нього. Допоможіть </w:t>
      </w:r>
      <w:r w:rsidR="00E7631F">
        <w:rPr>
          <w:color w:val="333333"/>
          <w:sz w:val="28"/>
          <w:szCs w:val="28"/>
          <w:lang w:val="uk-UA"/>
        </w:rPr>
        <w:t>йому</w:t>
      </w:r>
      <w:r w:rsidRPr="00031FE4">
        <w:rPr>
          <w:color w:val="333333"/>
          <w:sz w:val="28"/>
          <w:szCs w:val="28"/>
          <w:lang w:val="uk-UA"/>
        </w:rPr>
        <w:t xml:space="preserve"> продумати, що в</w:t>
      </w:r>
      <w:r w:rsidR="00E7631F">
        <w:rPr>
          <w:color w:val="333333"/>
          <w:sz w:val="28"/>
          <w:szCs w:val="28"/>
          <w:lang w:val="uk-UA"/>
        </w:rPr>
        <w:t>ін</w:t>
      </w:r>
      <w:r w:rsidRPr="00031FE4">
        <w:rPr>
          <w:color w:val="333333"/>
          <w:sz w:val="28"/>
          <w:szCs w:val="28"/>
          <w:lang w:val="uk-UA"/>
        </w:rPr>
        <w:t xml:space="preserve"> мож</w:t>
      </w:r>
      <w:r w:rsidR="00E7631F">
        <w:rPr>
          <w:color w:val="333333"/>
          <w:sz w:val="28"/>
          <w:szCs w:val="28"/>
          <w:lang w:val="uk-UA"/>
        </w:rPr>
        <w:t>е</w:t>
      </w:r>
      <w:r w:rsidRPr="00031FE4">
        <w:rPr>
          <w:color w:val="333333"/>
          <w:sz w:val="28"/>
          <w:szCs w:val="28"/>
          <w:lang w:val="uk-UA"/>
        </w:rPr>
        <w:t xml:space="preserve"> сказати і кому. Пропонуйте піти з ним, якщо в</w:t>
      </w:r>
      <w:r w:rsidR="00E7631F">
        <w:rPr>
          <w:color w:val="333333"/>
          <w:sz w:val="28"/>
          <w:szCs w:val="28"/>
          <w:lang w:val="uk-UA"/>
        </w:rPr>
        <w:t>ін</w:t>
      </w:r>
      <w:r w:rsidRPr="00031FE4">
        <w:rPr>
          <w:color w:val="333333"/>
          <w:sz w:val="28"/>
          <w:szCs w:val="28"/>
          <w:lang w:val="uk-UA"/>
        </w:rPr>
        <w:t xml:space="preserve"> вир</w:t>
      </w:r>
      <w:r w:rsidR="00E7631F">
        <w:rPr>
          <w:color w:val="333333"/>
          <w:sz w:val="28"/>
          <w:szCs w:val="28"/>
          <w:lang w:val="uk-UA"/>
        </w:rPr>
        <w:t>і</w:t>
      </w:r>
      <w:r w:rsidRPr="00031FE4">
        <w:rPr>
          <w:color w:val="333333"/>
          <w:sz w:val="28"/>
          <w:szCs w:val="28"/>
          <w:lang w:val="uk-UA"/>
        </w:rPr>
        <w:t>ш</w:t>
      </w:r>
      <w:r w:rsidR="00E7631F">
        <w:rPr>
          <w:color w:val="333333"/>
          <w:sz w:val="28"/>
          <w:szCs w:val="28"/>
          <w:lang w:val="uk-UA"/>
        </w:rPr>
        <w:t>и</w:t>
      </w:r>
      <w:r w:rsidRPr="00031FE4">
        <w:rPr>
          <w:color w:val="333333"/>
          <w:sz w:val="28"/>
          <w:szCs w:val="28"/>
          <w:lang w:val="uk-UA"/>
        </w:rPr>
        <w:t xml:space="preserve">ть повідомити про </w:t>
      </w:r>
      <w:proofErr w:type="spellStart"/>
      <w:r w:rsidRPr="00031FE4">
        <w:rPr>
          <w:color w:val="333333"/>
          <w:sz w:val="28"/>
          <w:szCs w:val="28"/>
          <w:lang w:val="uk-UA"/>
        </w:rPr>
        <w:t>булінг</w:t>
      </w:r>
      <w:proofErr w:type="spellEnd"/>
      <w:r w:rsidRPr="00031FE4">
        <w:rPr>
          <w:color w:val="333333"/>
          <w:sz w:val="28"/>
          <w:szCs w:val="28"/>
          <w:lang w:val="uk-UA"/>
        </w:rPr>
        <w:t xml:space="preserve">. Найголовніше, нагадайте </w:t>
      </w:r>
      <w:r w:rsidR="00E7631F">
        <w:rPr>
          <w:color w:val="333333"/>
          <w:sz w:val="28"/>
          <w:szCs w:val="28"/>
          <w:lang w:val="uk-UA"/>
        </w:rPr>
        <w:t>йому</w:t>
      </w:r>
      <w:r w:rsidRPr="00031FE4">
        <w:rPr>
          <w:color w:val="333333"/>
          <w:sz w:val="28"/>
          <w:szCs w:val="28"/>
          <w:lang w:val="uk-UA"/>
        </w:rPr>
        <w:t xml:space="preserve">, що ви підтримуєте </w:t>
      </w:r>
      <w:r w:rsidR="00E7631F">
        <w:rPr>
          <w:color w:val="333333"/>
          <w:sz w:val="28"/>
          <w:szCs w:val="28"/>
          <w:lang w:val="uk-UA"/>
        </w:rPr>
        <w:t>його</w:t>
      </w:r>
      <w:r w:rsidRPr="00031FE4">
        <w:rPr>
          <w:color w:val="333333"/>
          <w:sz w:val="28"/>
          <w:szCs w:val="28"/>
          <w:lang w:val="uk-UA"/>
        </w:rPr>
        <w:t xml:space="preserve"> і хочете допомогти.</w:t>
      </w:r>
    </w:p>
    <w:p w14:paraId="324DCF0C" w14:textId="5A2C89EA" w:rsidR="00C833A6" w:rsidRPr="00031FE4" w:rsidRDefault="00C833A6" w:rsidP="00031FE4">
      <w:pPr>
        <w:pStyle w:val="x"/>
        <w:shd w:val="clear" w:color="auto" w:fill="FFFFFF"/>
        <w:spacing w:before="0" w:beforeAutospacing="0" w:after="0" w:afterAutospacing="0"/>
        <w:ind w:firstLine="709"/>
        <w:jc w:val="both"/>
        <w:rPr>
          <w:color w:val="333333"/>
          <w:sz w:val="28"/>
          <w:szCs w:val="28"/>
          <w:lang w:val="uk-UA"/>
        </w:rPr>
      </w:pPr>
      <w:r w:rsidRPr="00031FE4">
        <w:rPr>
          <w:color w:val="333333"/>
          <w:sz w:val="28"/>
          <w:szCs w:val="28"/>
          <w:lang w:val="uk-UA"/>
        </w:rPr>
        <w:t>Якщо ваш друг досі не хоче повідомити про випадок, допоможіть йому у пошуку дорослого, якому він</w:t>
      </w:r>
      <w:r w:rsidR="00E7631F">
        <w:rPr>
          <w:color w:val="333333"/>
          <w:sz w:val="28"/>
          <w:szCs w:val="28"/>
          <w:lang w:val="uk-UA"/>
        </w:rPr>
        <w:t xml:space="preserve"> </w:t>
      </w:r>
      <w:r w:rsidRPr="00031FE4">
        <w:rPr>
          <w:color w:val="333333"/>
          <w:sz w:val="28"/>
          <w:szCs w:val="28"/>
          <w:lang w:val="uk-UA"/>
        </w:rPr>
        <w:t xml:space="preserve">довіряє та який може допомогти </w:t>
      </w:r>
      <w:r w:rsidR="00E7631F">
        <w:rPr>
          <w:color w:val="333333"/>
          <w:sz w:val="28"/>
          <w:szCs w:val="28"/>
          <w:lang w:val="uk-UA"/>
        </w:rPr>
        <w:t>йому</w:t>
      </w:r>
      <w:r w:rsidRPr="00031FE4">
        <w:rPr>
          <w:color w:val="333333"/>
          <w:sz w:val="28"/>
          <w:szCs w:val="28"/>
          <w:lang w:val="uk-UA"/>
        </w:rPr>
        <w:t xml:space="preserve"> вирішити ситуацію. Пам’ятайте, що в певних ситуаціях наслідки </w:t>
      </w:r>
      <w:proofErr w:type="spellStart"/>
      <w:r w:rsidRPr="00031FE4">
        <w:rPr>
          <w:color w:val="333333"/>
          <w:sz w:val="28"/>
          <w:szCs w:val="28"/>
          <w:lang w:val="uk-UA"/>
        </w:rPr>
        <w:t>кібербулінгу</w:t>
      </w:r>
      <w:proofErr w:type="spellEnd"/>
      <w:r w:rsidRPr="00031FE4">
        <w:rPr>
          <w:color w:val="333333"/>
          <w:sz w:val="28"/>
          <w:szCs w:val="28"/>
          <w:lang w:val="uk-UA"/>
        </w:rPr>
        <w:t xml:space="preserve"> можуть бути небезпечними для життя.</w:t>
      </w:r>
    </w:p>
    <w:p w14:paraId="6E0CD3A7" w14:textId="299973CB" w:rsidR="00C833A6" w:rsidRPr="00031FE4" w:rsidRDefault="00C833A6" w:rsidP="00031FE4">
      <w:pPr>
        <w:pStyle w:val="x"/>
        <w:shd w:val="clear" w:color="auto" w:fill="FFFFFF"/>
        <w:spacing w:before="0" w:beforeAutospacing="0" w:after="0" w:afterAutospacing="0"/>
        <w:ind w:firstLine="709"/>
        <w:jc w:val="both"/>
        <w:rPr>
          <w:color w:val="333333"/>
          <w:sz w:val="28"/>
          <w:szCs w:val="28"/>
          <w:lang w:val="uk-UA"/>
        </w:rPr>
      </w:pPr>
      <w:r w:rsidRPr="00031FE4">
        <w:rPr>
          <w:color w:val="333333"/>
          <w:sz w:val="28"/>
          <w:szCs w:val="28"/>
          <w:lang w:val="uk-UA"/>
        </w:rPr>
        <w:t xml:space="preserve">Якщо нічого не робити, людині може здаватися, що всі налаштовані проти </w:t>
      </w:r>
      <w:proofErr w:type="spellStart"/>
      <w:r w:rsidRPr="00031FE4">
        <w:rPr>
          <w:color w:val="333333"/>
          <w:sz w:val="28"/>
          <w:szCs w:val="28"/>
          <w:lang w:val="uk-UA"/>
        </w:rPr>
        <w:t>не</w:t>
      </w:r>
      <w:r w:rsidR="00E7631F">
        <w:rPr>
          <w:color w:val="333333"/>
          <w:sz w:val="28"/>
          <w:szCs w:val="28"/>
          <w:lang w:val="uk-UA"/>
        </w:rPr>
        <w:t>го</w:t>
      </w:r>
      <w:proofErr w:type="spellEnd"/>
      <w:r w:rsidRPr="00031FE4">
        <w:rPr>
          <w:color w:val="333333"/>
          <w:sz w:val="28"/>
          <w:szCs w:val="28"/>
          <w:lang w:val="uk-UA"/>
        </w:rPr>
        <w:t xml:space="preserve"> або що всім байдуже. Ваші слова підтримки можуть мати вирішальне значення.</w:t>
      </w:r>
    </w:p>
    <w:p w14:paraId="7A12F04D" w14:textId="04848506" w:rsidR="00C833A6" w:rsidRPr="00031FE4" w:rsidRDefault="00154229" w:rsidP="00031FE4">
      <w:pPr>
        <w:pStyle w:val="3"/>
        <w:shd w:val="clear" w:color="auto" w:fill="FFFFFF"/>
        <w:spacing w:before="0" w:beforeAutospacing="0" w:after="0" w:afterAutospacing="0"/>
        <w:ind w:firstLine="709"/>
        <w:jc w:val="both"/>
        <w:rPr>
          <w:b w:val="0"/>
          <w:bCs w:val="0"/>
          <w:color w:val="333333"/>
          <w:sz w:val="28"/>
          <w:szCs w:val="28"/>
          <w:lang w:val="uk-UA"/>
        </w:rPr>
      </w:pPr>
      <w:r>
        <w:rPr>
          <w:rStyle w:val="a7"/>
          <w:b/>
          <w:bCs/>
          <w:color w:val="333333"/>
          <w:sz w:val="28"/>
          <w:szCs w:val="28"/>
          <w:lang w:val="uk-UA"/>
        </w:rPr>
        <w:t>5</w:t>
      </w:r>
      <w:r w:rsidR="00C833A6" w:rsidRPr="00031FE4">
        <w:rPr>
          <w:rStyle w:val="a7"/>
          <w:b/>
          <w:bCs/>
          <w:color w:val="333333"/>
          <w:sz w:val="28"/>
          <w:szCs w:val="28"/>
          <w:lang w:val="uk-UA"/>
        </w:rPr>
        <w:t xml:space="preserve">. Як я можу запобігти тому, щоб моя особиста інформація </w:t>
      </w:r>
      <w:r w:rsidR="00B76CBB">
        <w:rPr>
          <w:rStyle w:val="a7"/>
          <w:b/>
          <w:bCs/>
          <w:color w:val="333333"/>
          <w:sz w:val="28"/>
          <w:szCs w:val="28"/>
          <w:lang w:val="uk-UA"/>
        </w:rPr>
        <w:t xml:space="preserve">не </w:t>
      </w:r>
      <w:r w:rsidR="00C833A6" w:rsidRPr="00031FE4">
        <w:rPr>
          <w:rStyle w:val="a7"/>
          <w:b/>
          <w:bCs/>
          <w:color w:val="333333"/>
          <w:sz w:val="28"/>
          <w:szCs w:val="28"/>
          <w:lang w:val="uk-UA"/>
        </w:rPr>
        <w:t>використовувалася для маніпуляцій або приниження мене в соціальних мережах?</w:t>
      </w:r>
    </w:p>
    <w:p w14:paraId="4399B06F" w14:textId="77777777" w:rsidR="00C833A6" w:rsidRPr="00031FE4" w:rsidRDefault="00C833A6" w:rsidP="00031FE4">
      <w:pPr>
        <w:pStyle w:val="a6"/>
        <w:shd w:val="clear" w:color="auto" w:fill="FFFFFF"/>
        <w:spacing w:before="0" w:beforeAutospacing="0" w:after="0" w:afterAutospacing="0"/>
        <w:ind w:firstLine="709"/>
        <w:jc w:val="both"/>
        <w:rPr>
          <w:color w:val="333333"/>
          <w:sz w:val="28"/>
          <w:szCs w:val="28"/>
          <w:lang w:val="uk-UA"/>
        </w:rPr>
      </w:pPr>
      <w:r w:rsidRPr="00031FE4">
        <w:rPr>
          <w:color w:val="333333"/>
          <w:sz w:val="28"/>
          <w:szCs w:val="28"/>
          <w:lang w:val="uk-UA"/>
        </w:rPr>
        <w:t>Добре подумайте, перш ніж публікувати або ділитися будь-чим в Інтернеті – це може залишитися в Інтернеті назавжди і може бути пізніше використане вам на шкоду. Не вказуйте особисті дані, такі як ваша адреса, номер телефону чи назва/номер вашої школи.</w:t>
      </w:r>
    </w:p>
    <w:p w14:paraId="7A1272E7" w14:textId="77777777" w:rsidR="00C833A6" w:rsidRPr="00031FE4" w:rsidRDefault="00C833A6" w:rsidP="00031FE4">
      <w:pPr>
        <w:pStyle w:val="a6"/>
        <w:shd w:val="clear" w:color="auto" w:fill="FFFFFF"/>
        <w:spacing w:before="0" w:beforeAutospacing="0" w:after="0" w:afterAutospacing="0"/>
        <w:ind w:firstLine="709"/>
        <w:jc w:val="both"/>
        <w:rPr>
          <w:color w:val="333333"/>
          <w:sz w:val="28"/>
          <w:szCs w:val="28"/>
          <w:lang w:val="uk-UA"/>
        </w:rPr>
      </w:pPr>
      <w:r w:rsidRPr="00031FE4">
        <w:rPr>
          <w:color w:val="333333"/>
          <w:sz w:val="28"/>
          <w:szCs w:val="28"/>
          <w:lang w:val="uk-UA"/>
        </w:rPr>
        <w:t>Дізнайтеся про налаштування конфіденційності улюблених додатків у соціальних мережах. Ось декілька дій, які ви можете вжити у більшості з них:</w:t>
      </w:r>
    </w:p>
    <w:p w14:paraId="30CF0D4B" w14:textId="77777777" w:rsidR="00C833A6" w:rsidRPr="00031FE4" w:rsidRDefault="00C833A6" w:rsidP="00031FE4">
      <w:pPr>
        <w:numPr>
          <w:ilvl w:val="0"/>
          <w:numId w:val="6"/>
        </w:numPr>
        <w:shd w:val="clear" w:color="auto" w:fill="FFFFFF"/>
        <w:spacing w:after="0" w:line="240" w:lineRule="auto"/>
        <w:ind w:left="0" w:firstLine="709"/>
        <w:jc w:val="both"/>
        <w:rPr>
          <w:rFonts w:ascii="Times New Roman" w:hAnsi="Times New Roman" w:cs="Times New Roman"/>
          <w:color w:val="333333"/>
          <w:sz w:val="28"/>
          <w:szCs w:val="28"/>
          <w:lang w:val="uk-UA"/>
        </w:rPr>
      </w:pPr>
      <w:r w:rsidRPr="00031FE4">
        <w:rPr>
          <w:rFonts w:ascii="Times New Roman" w:hAnsi="Times New Roman" w:cs="Times New Roman"/>
          <w:color w:val="333333"/>
          <w:sz w:val="28"/>
          <w:szCs w:val="28"/>
          <w:lang w:val="uk-UA"/>
        </w:rPr>
        <w:t>Ви можете вирішити, хто може бачити ваш профіль, надсилати вам повідомлення або коментувати ваші публікації, скоригувавши налаштування конфіденційності вашого облікового запису.</w:t>
      </w:r>
    </w:p>
    <w:p w14:paraId="123DB603" w14:textId="77777777" w:rsidR="00C833A6" w:rsidRPr="00031FE4" w:rsidRDefault="00C833A6" w:rsidP="00031FE4">
      <w:pPr>
        <w:numPr>
          <w:ilvl w:val="0"/>
          <w:numId w:val="6"/>
        </w:numPr>
        <w:shd w:val="clear" w:color="auto" w:fill="FFFFFF"/>
        <w:spacing w:after="0" w:line="240" w:lineRule="auto"/>
        <w:ind w:left="0" w:firstLine="709"/>
        <w:jc w:val="both"/>
        <w:rPr>
          <w:rFonts w:ascii="Times New Roman" w:hAnsi="Times New Roman" w:cs="Times New Roman"/>
          <w:color w:val="333333"/>
          <w:sz w:val="28"/>
          <w:szCs w:val="28"/>
          <w:lang w:val="uk-UA"/>
        </w:rPr>
      </w:pPr>
      <w:r w:rsidRPr="00031FE4">
        <w:rPr>
          <w:rFonts w:ascii="Times New Roman" w:hAnsi="Times New Roman" w:cs="Times New Roman"/>
          <w:color w:val="333333"/>
          <w:sz w:val="28"/>
          <w:szCs w:val="28"/>
          <w:lang w:val="uk-UA"/>
        </w:rPr>
        <w:t>Ви можете повідомляти про образливі коментарі, повідомлення та фотографії та вимагати їх видалення.</w:t>
      </w:r>
    </w:p>
    <w:p w14:paraId="647C5AAB" w14:textId="77777777" w:rsidR="00C833A6" w:rsidRPr="00031FE4" w:rsidRDefault="00C833A6" w:rsidP="00031FE4">
      <w:pPr>
        <w:numPr>
          <w:ilvl w:val="0"/>
          <w:numId w:val="6"/>
        </w:numPr>
        <w:shd w:val="clear" w:color="auto" w:fill="FFFFFF"/>
        <w:spacing w:after="0" w:line="240" w:lineRule="auto"/>
        <w:ind w:left="0" w:firstLine="709"/>
        <w:jc w:val="both"/>
        <w:rPr>
          <w:rFonts w:ascii="Times New Roman" w:hAnsi="Times New Roman" w:cs="Times New Roman"/>
          <w:color w:val="333333"/>
          <w:sz w:val="28"/>
          <w:szCs w:val="28"/>
          <w:lang w:val="uk-UA"/>
        </w:rPr>
      </w:pPr>
      <w:r w:rsidRPr="00031FE4">
        <w:rPr>
          <w:rFonts w:ascii="Times New Roman" w:hAnsi="Times New Roman" w:cs="Times New Roman"/>
          <w:color w:val="333333"/>
          <w:sz w:val="28"/>
          <w:szCs w:val="28"/>
          <w:lang w:val="uk-UA"/>
        </w:rPr>
        <w:lastRenderedPageBreak/>
        <w:t>Окрім «видалення з друзів», ви можете повністю заблокувати окремих користувачів, щоб вони не могли бачити ваш профіль або надсилати вам повідомлення.</w:t>
      </w:r>
    </w:p>
    <w:p w14:paraId="11AF3A33" w14:textId="77777777" w:rsidR="00C833A6" w:rsidRPr="00031FE4" w:rsidRDefault="00C833A6" w:rsidP="00031FE4">
      <w:pPr>
        <w:numPr>
          <w:ilvl w:val="0"/>
          <w:numId w:val="6"/>
        </w:numPr>
        <w:shd w:val="clear" w:color="auto" w:fill="FFFFFF"/>
        <w:spacing w:after="0" w:line="240" w:lineRule="auto"/>
        <w:ind w:left="0" w:firstLine="709"/>
        <w:jc w:val="both"/>
        <w:rPr>
          <w:rFonts w:ascii="Times New Roman" w:hAnsi="Times New Roman" w:cs="Times New Roman"/>
          <w:color w:val="333333"/>
          <w:sz w:val="28"/>
          <w:szCs w:val="28"/>
          <w:lang w:val="uk-UA"/>
        </w:rPr>
      </w:pPr>
      <w:r w:rsidRPr="00031FE4">
        <w:rPr>
          <w:rFonts w:ascii="Times New Roman" w:hAnsi="Times New Roman" w:cs="Times New Roman"/>
          <w:color w:val="333333"/>
          <w:sz w:val="28"/>
          <w:szCs w:val="28"/>
          <w:lang w:val="uk-UA"/>
        </w:rPr>
        <w:t>Ви також можете зробити так, щоб коментарі окремих користувачів бачили лише вони самі, не блокуючи їх повністю.</w:t>
      </w:r>
    </w:p>
    <w:p w14:paraId="0A587579" w14:textId="77777777" w:rsidR="00C833A6" w:rsidRPr="00031FE4" w:rsidRDefault="00C833A6" w:rsidP="00031FE4">
      <w:pPr>
        <w:numPr>
          <w:ilvl w:val="0"/>
          <w:numId w:val="6"/>
        </w:numPr>
        <w:shd w:val="clear" w:color="auto" w:fill="FFFFFF"/>
        <w:spacing w:after="0" w:line="240" w:lineRule="auto"/>
        <w:ind w:left="0" w:firstLine="709"/>
        <w:jc w:val="both"/>
        <w:rPr>
          <w:rFonts w:ascii="Times New Roman" w:hAnsi="Times New Roman" w:cs="Times New Roman"/>
          <w:color w:val="333333"/>
          <w:sz w:val="28"/>
          <w:szCs w:val="28"/>
          <w:lang w:val="uk-UA"/>
        </w:rPr>
      </w:pPr>
      <w:r w:rsidRPr="00031FE4">
        <w:rPr>
          <w:rFonts w:ascii="Times New Roman" w:hAnsi="Times New Roman" w:cs="Times New Roman"/>
          <w:color w:val="333333"/>
          <w:sz w:val="28"/>
          <w:szCs w:val="28"/>
          <w:lang w:val="uk-UA"/>
        </w:rPr>
        <w:t>Ви можете видаляти публікації зі свого профілю або ховати їх від певних людей.</w:t>
      </w:r>
    </w:p>
    <w:p w14:paraId="7E9F463F" w14:textId="77777777" w:rsidR="00C833A6" w:rsidRPr="00031FE4" w:rsidRDefault="00C833A6" w:rsidP="00031FE4">
      <w:pPr>
        <w:pStyle w:val="a6"/>
        <w:shd w:val="clear" w:color="auto" w:fill="FFFFFF"/>
        <w:spacing w:before="0" w:beforeAutospacing="0" w:after="0" w:afterAutospacing="0"/>
        <w:ind w:firstLine="709"/>
        <w:jc w:val="both"/>
        <w:rPr>
          <w:color w:val="333333"/>
          <w:sz w:val="28"/>
          <w:szCs w:val="28"/>
          <w:lang w:val="uk-UA"/>
        </w:rPr>
      </w:pPr>
      <w:r w:rsidRPr="00031FE4">
        <w:rPr>
          <w:color w:val="333333"/>
          <w:sz w:val="28"/>
          <w:szCs w:val="28"/>
          <w:lang w:val="uk-UA"/>
        </w:rPr>
        <w:t>У більшості улюблених вами соціальних мереж люди не отримують сповіщення про те, що ви їх заблокували, обмежили або поскаржилися на них.</w:t>
      </w:r>
    </w:p>
    <w:p w14:paraId="41F35250" w14:textId="0C493C74" w:rsidR="00C833A6" w:rsidRPr="00031FE4" w:rsidRDefault="00154229" w:rsidP="00154229">
      <w:pPr>
        <w:pStyle w:val="3"/>
        <w:shd w:val="clear" w:color="auto" w:fill="FFFFFF"/>
        <w:spacing w:before="0" w:beforeAutospacing="0" w:after="0" w:afterAutospacing="0"/>
        <w:ind w:firstLine="709"/>
        <w:jc w:val="both"/>
        <w:rPr>
          <w:color w:val="333333"/>
          <w:sz w:val="28"/>
          <w:szCs w:val="28"/>
          <w:lang w:val="uk-UA"/>
        </w:rPr>
      </w:pPr>
      <w:r>
        <w:rPr>
          <w:rStyle w:val="a7"/>
          <w:b/>
          <w:bCs/>
          <w:color w:val="333333"/>
          <w:sz w:val="28"/>
          <w:szCs w:val="28"/>
          <w:lang w:val="uk-UA"/>
        </w:rPr>
        <w:t>6</w:t>
      </w:r>
      <w:r w:rsidR="00C833A6" w:rsidRPr="00031FE4">
        <w:rPr>
          <w:rStyle w:val="a7"/>
          <w:b/>
          <w:bCs/>
          <w:color w:val="333333"/>
          <w:sz w:val="28"/>
          <w:szCs w:val="28"/>
          <w:lang w:val="uk-UA"/>
        </w:rPr>
        <w:t xml:space="preserve">. Чи передбачено покарання за </w:t>
      </w:r>
      <w:proofErr w:type="spellStart"/>
      <w:r w:rsidR="00C833A6" w:rsidRPr="00031FE4">
        <w:rPr>
          <w:rStyle w:val="a7"/>
          <w:b/>
          <w:bCs/>
          <w:color w:val="333333"/>
          <w:sz w:val="28"/>
          <w:szCs w:val="28"/>
          <w:lang w:val="uk-UA"/>
        </w:rPr>
        <w:t>кібербулінг</w:t>
      </w:r>
      <w:proofErr w:type="spellEnd"/>
      <w:r w:rsidR="00C833A6" w:rsidRPr="00031FE4">
        <w:rPr>
          <w:rStyle w:val="a7"/>
          <w:b/>
          <w:bCs/>
          <w:color w:val="333333"/>
          <w:sz w:val="28"/>
          <w:szCs w:val="28"/>
          <w:lang w:val="uk-UA"/>
        </w:rPr>
        <w:t>?</w:t>
      </w:r>
      <w:r w:rsidR="00C03413">
        <w:rPr>
          <w:rStyle w:val="a7"/>
          <w:b/>
          <w:bCs/>
          <w:color w:val="333333"/>
          <w:sz w:val="28"/>
          <w:szCs w:val="28"/>
          <w:lang w:val="uk-UA"/>
        </w:rPr>
        <w:t xml:space="preserve"> </w:t>
      </w:r>
    </w:p>
    <w:p w14:paraId="2E7DDBAB" w14:textId="77777777" w:rsidR="00C03413" w:rsidRDefault="00C833A6" w:rsidP="00031FE4">
      <w:pPr>
        <w:pStyle w:val="x"/>
        <w:shd w:val="clear" w:color="auto" w:fill="FFFFFF"/>
        <w:spacing w:before="0" w:beforeAutospacing="0" w:after="0" w:afterAutospacing="0"/>
        <w:ind w:firstLine="709"/>
        <w:jc w:val="both"/>
        <w:rPr>
          <w:color w:val="333333"/>
          <w:sz w:val="28"/>
          <w:szCs w:val="28"/>
          <w:lang w:val="uk-UA"/>
        </w:rPr>
      </w:pPr>
      <w:r w:rsidRPr="00031FE4">
        <w:rPr>
          <w:color w:val="333333"/>
          <w:sz w:val="28"/>
          <w:szCs w:val="28"/>
          <w:lang w:val="uk-UA"/>
        </w:rPr>
        <w:t xml:space="preserve">Більшість шкіл ставляться до </w:t>
      </w:r>
      <w:proofErr w:type="spellStart"/>
      <w:r w:rsidRPr="00031FE4">
        <w:rPr>
          <w:color w:val="333333"/>
          <w:sz w:val="28"/>
          <w:szCs w:val="28"/>
          <w:lang w:val="uk-UA"/>
        </w:rPr>
        <w:t>булінгу</w:t>
      </w:r>
      <w:proofErr w:type="spellEnd"/>
      <w:r w:rsidRPr="00031FE4">
        <w:rPr>
          <w:color w:val="333333"/>
          <w:sz w:val="28"/>
          <w:szCs w:val="28"/>
          <w:lang w:val="uk-UA"/>
        </w:rPr>
        <w:t xml:space="preserve"> серйозно і вживатимуть заходів проти цього. Якщо ви зазнаєте </w:t>
      </w:r>
      <w:proofErr w:type="spellStart"/>
      <w:r w:rsidRPr="00031FE4">
        <w:rPr>
          <w:color w:val="333333"/>
          <w:sz w:val="28"/>
          <w:szCs w:val="28"/>
          <w:lang w:val="uk-UA"/>
        </w:rPr>
        <w:t>кібербулінгу</w:t>
      </w:r>
      <w:proofErr w:type="spellEnd"/>
      <w:r w:rsidRPr="00031FE4">
        <w:rPr>
          <w:color w:val="333333"/>
          <w:sz w:val="28"/>
          <w:szCs w:val="28"/>
          <w:lang w:val="uk-UA"/>
        </w:rPr>
        <w:t xml:space="preserve"> з боку інших учнів, </w:t>
      </w:r>
      <w:proofErr w:type="spellStart"/>
      <w:r w:rsidRPr="00031FE4">
        <w:rPr>
          <w:color w:val="333333"/>
          <w:sz w:val="28"/>
          <w:szCs w:val="28"/>
          <w:lang w:val="uk-UA"/>
        </w:rPr>
        <w:t>повідомте</w:t>
      </w:r>
      <w:proofErr w:type="spellEnd"/>
      <w:r w:rsidRPr="00031FE4">
        <w:rPr>
          <w:color w:val="333333"/>
          <w:sz w:val="28"/>
          <w:szCs w:val="28"/>
          <w:lang w:val="uk-UA"/>
        </w:rPr>
        <w:t xml:space="preserve"> про це в своїй школі.</w:t>
      </w:r>
      <w:r w:rsidR="00C03413">
        <w:rPr>
          <w:color w:val="333333"/>
          <w:sz w:val="28"/>
          <w:szCs w:val="28"/>
          <w:lang w:val="uk-UA"/>
        </w:rPr>
        <w:t xml:space="preserve"> </w:t>
      </w:r>
    </w:p>
    <w:p w14:paraId="1EA1DF3A" w14:textId="77777777" w:rsidR="00C03413" w:rsidRDefault="00C833A6" w:rsidP="00031FE4">
      <w:pPr>
        <w:pStyle w:val="x"/>
        <w:shd w:val="clear" w:color="auto" w:fill="FFFFFF"/>
        <w:spacing w:before="0" w:beforeAutospacing="0" w:after="0" w:afterAutospacing="0"/>
        <w:ind w:firstLine="709"/>
        <w:jc w:val="both"/>
        <w:rPr>
          <w:color w:val="333333"/>
          <w:sz w:val="28"/>
          <w:szCs w:val="28"/>
          <w:lang w:val="uk-UA"/>
        </w:rPr>
      </w:pPr>
      <w:r w:rsidRPr="00031FE4">
        <w:rPr>
          <w:color w:val="333333"/>
          <w:sz w:val="28"/>
          <w:szCs w:val="28"/>
          <w:lang w:val="uk-UA"/>
        </w:rPr>
        <w:t xml:space="preserve">Люди, які стали жертвами будь-якої форми насильства, включаючи </w:t>
      </w:r>
      <w:proofErr w:type="spellStart"/>
      <w:r w:rsidRPr="00031FE4">
        <w:rPr>
          <w:color w:val="333333"/>
          <w:sz w:val="28"/>
          <w:szCs w:val="28"/>
          <w:lang w:val="uk-UA"/>
        </w:rPr>
        <w:t>булінг</w:t>
      </w:r>
      <w:proofErr w:type="spellEnd"/>
      <w:r w:rsidRPr="00031FE4">
        <w:rPr>
          <w:color w:val="333333"/>
          <w:sz w:val="28"/>
          <w:szCs w:val="28"/>
          <w:lang w:val="uk-UA"/>
        </w:rPr>
        <w:t xml:space="preserve"> та </w:t>
      </w:r>
      <w:proofErr w:type="spellStart"/>
      <w:r w:rsidRPr="00031FE4">
        <w:rPr>
          <w:color w:val="333333"/>
          <w:sz w:val="28"/>
          <w:szCs w:val="28"/>
          <w:lang w:val="uk-UA"/>
        </w:rPr>
        <w:t>кібербулінг</w:t>
      </w:r>
      <w:proofErr w:type="spellEnd"/>
      <w:r w:rsidRPr="00031FE4">
        <w:rPr>
          <w:color w:val="333333"/>
          <w:sz w:val="28"/>
          <w:szCs w:val="28"/>
          <w:lang w:val="uk-UA"/>
        </w:rPr>
        <w:t>, мають право на справедливість та притягнення кривдника до відповідальності.</w:t>
      </w:r>
      <w:r w:rsidR="00C03413">
        <w:rPr>
          <w:color w:val="333333"/>
          <w:sz w:val="28"/>
          <w:szCs w:val="28"/>
          <w:lang w:val="uk-UA"/>
        </w:rPr>
        <w:t xml:space="preserve"> </w:t>
      </w:r>
    </w:p>
    <w:p w14:paraId="6E3BA6A0" w14:textId="77777777" w:rsidR="00C03413" w:rsidRDefault="00C833A6" w:rsidP="00031FE4">
      <w:pPr>
        <w:pStyle w:val="x"/>
        <w:shd w:val="clear" w:color="auto" w:fill="FFFFFF"/>
        <w:spacing w:before="0" w:beforeAutospacing="0" w:after="0" w:afterAutospacing="0"/>
        <w:ind w:firstLine="709"/>
        <w:jc w:val="both"/>
        <w:rPr>
          <w:color w:val="333333"/>
          <w:sz w:val="28"/>
          <w:szCs w:val="28"/>
          <w:lang w:val="uk-UA"/>
        </w:rPr>
      </w:pPr>
      <w:r w:rsidRPr="00031FE4">
        <w:rPr>
          <w:color w:val="333333"/>
          <w:sz w:val="28"/>
          <w:szCs w:val="28"/>
          <w:lang w:val="uk-UA"/>
        </w:rPr>
        <w:t xml:space="preserve">Закони, що забороняють </w:t>
      </w:r>
      <w:proofErr w:type="spellStart"/>
      <w:r w:rsidRPr="00031FE4">
        <w:rPr>
          <w:color w:val="333333"/>
          <w:sz w:val="28"/>
          <w:szCs w:val="28"/>
          <w:lang w:val="uk-UA"/>
        </w:rPr>
        <w:t>булінг</w:t>
      </w:r>
      <w:proofErr w:type="spellEnd"/>
      <w:r w:rsidRPr="00031FE4">
        <w:rPr>
          <w:color w:val="333333"/>
          <w:sz w:val="28"/>
          <w:szCs w:val="28"/>
          <w:lang w:val="uk-UA"/>
        </w:rPr>
        <w:t xml:space="preserve">, особливо </w:t>
      </w:r>
      <w:proofErr w:type="spellStart"/>
      <w:r w:rsidRPr="00031FE4">
        <w:rPr>
          <w:color w:val="333333"/>
          <w:sz w:val="28"/>
          <w:szCs w:val="28"/>
          <w:lang w:val="uk-UA"/>
        </w:rPr>
        <w:t>кібербулінг</w:t>
      </w:r>
      <w:proofErr w:type="spellEnd"/>
      <w:r w:rsidRPr="00031FE4">
        <w:rPr>
          <w:color w:val="333333"/>
          <w:sz w:val="28"/>
          <w:szCs w:val="28"/>
          <w:lang w:val="uk-UA"/>
        </w:rPr>
        <w:t xml:space="preserve">, є відносно новими і поки що прийняті не в усіх країнах. Ось чому багато країн для протидії </w:t>
      </w:r>
      <w:proofErr w:type="spellStart"/>
      <w:r w:rsidRPr="00031FE4">
        <w:rPr>
          <w:color w:val="333333"/>
          <w:sz w:val="28"/>
          <w:szCs w:val="28"/>
          <w:lang w:val="uk-UA"/>
        </w:rPr>
        <w:t>кібербулінгу</w:t>
      </w:r>
      <w:proofErr w:type="spellEnd"/>
      <w:r w:rsidRPr="00031FE4">
        <w:rPr>
          <w:color w:val="333333"/>
          <w:sz w:val="28"/>
          <w:szCs w:val="28"/>
          <w:lang w:val="uk-UA"/>
        </w:rPr>
        <w:t xml:space="preserve"> використовують інші відповідні закони, наприклад, законодавство проти домагань.</w:t>
      </w:r>
      <w:r w:rsidR="00C03413">
        <w:rPr>
          <w:color w:val="333333"/>
          <w:sz w:val="28"/>
          <w:szCs w:val="28"/>
          <w:lang w:val="uk-UA"/>
        </w:rPr>
        <w:t xml:space="preserve"> </w:t>
      </w:r>
    </w:p>
    <w:p w14:paraId="3AB0883F" w14:textId="7ECF5AB6" w:rsidR="00C03413" w:rsidRDefault="00C833A6" w:rsidP="00031FE4">
      <w:pPr>
        <w:pStyle w:val="x"/>
        <w:shd w:val="clear" w:color="auto" w:fill="FFFFFF"/>
        <w:spacing w:before="0" w:beforeAutospacing="0" w:after="0" w:afterAutospacing="0"/>
        <w:ind w:firstLine="709"/>
        <w:jc w:val="both"/>
        <w:rPr>
          <w:color w:val="333333"/>
          <w:sz w:val="28"/>
          <w:szCs w:val="28"/>
          <w:lang w:val="uk-UA"/>
        </w:rPr>
      </w:pPr>
      <w:r w:rsidRPr="00031FE4">
        <w:rPr>
          <w:color w:val="333333"/>
          <w:sz w:val="28"/>
          <w:szCs w:val="28"/>
          <w:lang w:val="uk-UA"/>
        </w:rPr>
        <w:t xml:space="preserve">У країнах, які мають спеціальні закони проти </w:t>
      </w:r>
      <w:proofErr w:type="spellStart"/>
      <w:r w:rsidRPr="00031FE4">
        <w:rPr>
          <w:color w:val="333333"/>
          <w:sz w:val="28"/>
          <w:szCs w:val="28"/>
          <w:lang w:val="uk-UA"/>
        </w:rPr>
        <w:t>кібербулінгу</w:t>
      </w:r>
      <w:proofErr w:type="spellEnd"/>
      <w:r w:rsidRPr="00031FE4">
        <w:rPr>
          <w:color w:val="333333"/>
          <w:sz w:val="28"/>
          <w:szCs w:val="28"/>
          <w:lang w:val="uk-UA"/>
        </w:rPr>
        <w:t xml:space="preserve">, поведінка в Інтернеті, яка навмисно викликає серйозні емоційні негаразди, розглядається як злочинна діяльність. У деяких із цих країн жертви </w:t>
      </w:r>
      <w:proofErr w:type="spellStart"/>
      <w:r w:rsidRPr="00031FE4">
        <w:rPr>
          <w:color w:val="333333"/>
          <w:sz w:val="28"/>
          <w:szCs w:val="28"/>
          <w:lang w:val="uk-UA"/>
        </w:rPr>
        <w:t>кібербулінгу</w:t>
      </w:r>
      <w:proofErr w:type="spellEnd"/>
      <w:r w:rsidRPr="00031FE4">
        <w:rPr>
          <w:color w:val="333333"/>
          <w:sz w:val="28"/>
          <w:szCs w:val="28"/>
          <w:lang w:val="uk-UA"/>
        </w:rPr>
        <w:t xml:space="preserve"> можуть шукати захисту, забороняти спілкування із визначеною особою та вимагати обмеження використання кривдником електронних пристроїв, за допомогою яких він скоює </w:t>
      </w:r>
      <w:proofErr w:type="spellStart"/>
      <w:r w:rsidRPr="00031FE4">
        <w:rPr>
          <w:color w:val="333333"/>
          <w:sz w:val="28"/>
          <w:szCs w:val="28"/>
          <w:lang w:val="uk-UA"/>
        </w:rPr>
        <w:t>кібербулінг</w:t>
      </w:r>
      <w:proofErr w:type="spellEnd"/>
      <w:r w:rsidRPr="00031FE4">
        <w:rPr>
          <w:color w:val="333333"/>
          <w:sz w:val="28"/>
          <w:szCs w:val="28"/>
          <w:lang w:val="uk-UA"/>
        </w:rPr>
        <w:t>. Таке обмеження може бути тимчасовим чи постійним.</w:t>
      </w:r>
      <w:r w:rsidR="00C03413">
        <w:rPr>
          <w:color w:val="333333"/>
          <w:sz w:val="28"/>
          <w:szCs w:val="28"/>
          <w:lang w:val="uk-UA"/>
        </w:rPr>
        <w:t xml:space="preserve"> </w:t>
      </w:r>
    </w:p>
    <w:p w14:paraId="2EA991D8" w14:textId="7784BF6C" w:rsidR="00C833A6" w:rsidRPr="00031FE4" w:rsidRDefault="00C833A6" w:rsidP="00031FE4">
      <w:pPr>
        <w:pStyle w:val="x"/>
        <w:shd w:val="clear" w:color="auto" w:fill="FFFFFF"/>
        <w:spacing w:before="0" w:beforeAutospacing="0" w:after="0" w:afterAutospacing="0"/>
        <w:ind w:firstLine="709"/>
        <w:jc w:val="both"/>
        <w:rPr>
          <w:color w:val="333333"/>
          <w:sz w:val="28"/>
          <w:szCs w:val="28"/>
          <w:lang w:val="uk-UA"/>
        </w:rPr>
      </w:pPr>
      <w:r w:rsidRPr="00031FE4">
        <w:rPr>
          <w:color w:val="333333"/>
          <w:sz w:val="28"/>
          <w:szCs w:val="28"/>
          <w:lang w:val="uk-UA"/>
        </w:rPr>
        <w:t>Однак важливо пам’ятати, що покарання – це не завжди найефективніший спосіб змінити поведінку кривдників. Часто краще зосередитись на подоланні шкоди та налагодженні відносин.</w:t>
      </w:r>
    </w:p>
    <w:p w14:paraId="2B10EF69" w14:textId="6CA02004" w:rsidR="009A5A1C" w:rsidRDefault="009A5A1C" w:rsidP="009A5A1C">
      <w:pPr>
        <w:spacing w:after="0" w:line="276" w:lineRule="auto"/>
        <w:jc w:val="both"/>
        <w:rPr>
          <w:rFonts w:ascii="Times New Roman" w:hAnsi="Times New Roman" w:cs="Times New Roman"/>
          <w:sz w:val="28"/>
          <w:szCs w:val="28"/>
        </w:rPr>
      </w:pPr>
    </w:p>
    <w:p w14:paraId="55F93683" w14:textId="77777777" w:rsidR="009A5A1C" w:rsidRPr="009A5A1C" w:rsidRDefault="009A5A1C" w:rsidP="009A5A1C">
      <w:pPr>
        <w:spacing w:after="0" w:line="276" w:lineRule="auto"/>
        <w:jc w:val="both"/>
        <w:rPr>
          <w:rFonts w:ascii="Times New Roman" w:hAnsi="Times New Roman" w:cs="Times New Roman"/>
          <w:sz w:val="28"/>
          <w:szCs w:val="28"/>
        </w:rPr>
      </w:pPr>
    </w:p>
    <w:p w14:paraId="54D8D890" w14:textId="1DF8EACD" w:rsidR="009A5A1C" w:rsidRDefault="009A5A1C" w:rsidP="009A5A1C">
      <w:pPr>
        <w:spacing w:after="0" w:line="276" w:lineRule="auto"/>
        <w:jc w:val="both"/>
        <w:rPr>
          <w:rFonts w:ascii="Times New Roman" w:hAnsi="Times New Roman" w:cs="Times New Roman"/>
          <w:sz w:val="28"/>
          <w:szCs w:val="28"/>
          <w:lang w:val="uk-UA"/>
        </w:rPr>
      </w:pPr>
    </w:p>
    <w:p w14:paraId="71546FD2" w14:textId="4F52B1B7" w:rsidR="009A5A1C" w:rsidRDefault="009A5A1C" w:rsidP="009A5A1C">
      <w:pPr>
        <w:spacing w:after="0" w:line="276" w:lineRule="auto"/>
        <w:jc w:val="both"/>
        <w:rPr>
          <w:rFonts w:ascii="Times New Roman" w:hAnsi="Times New Roman" w:cs="Times New Roman"/>
          <w:sz w:val="28"/>
          <w:szCs w:val="28"/>
          <w:lang w:val="uk-UA"/>
        </w:rPr>
      </w:pPr>
    </w:p>
    <w:p w14:paraId="32789F02" w14:textId="5878EE49" w:rsidR="009A5A1C" w:rsidRDefault="009A5A1C" w:rsidP="009A5A1C">
      <w:pPr>
        <w:spacing w:after="0" w:line="276" w:lineRule="auto"/>
        <w:jc w:val="both"/>
        <w:rPr>
          <w:rFonts w:ascii="Times New Roman" w:hAnsi="Times New Roman" w:cs="Times New Roman"/>
          <w:sz w:val="28"/>
          <w:szCs w:val="28"/>
          <w:lang w:val="uk-UA"/>
        </w:rPr>
      </w:pPr>
    </w:p>
    <w:p w14:paraId="325A4934" w14:textId="4CB70BD5" w:rsidR="009A5A1C" w:rsidRDefault="009A5A1C" w:rsidP="009A5A1C">
      <w:pPr>
        <w:spacing w:after="0" w:line="276" w:lineRule="auto"/>
        <w:jc w:val="both"/>
        <w:rPr>
          <w:rFonts w:ascii="Times New Roman" w:hAnsi="Times New Roman" w:cs="Times New Roman"/>
          <w:sz w:val="28"/>
          <w:szCs w:val="28"/>
          <w:lang w:val="uk-UA"/>
        </w:rPr>
      </w:pPr>
    </w:p>
    <w:p w14:paraId="254DD035" w14:textId="35395553" w:rsidR="009A5A1C" w:rsidRDefault="009A5A1C" w:rsidP="009A5A1C">
      <w:pPr>
        <w:spacing w:after="0" w:line="276" w:lineRule="auto"/>
        <w:jc w:val="both"/>
        <w:rPr>
          <w:rFonts w:ascii="Times New Roman" w:hAnsi="Times New Roman" w:cs="Times New Roman"/>
          <w:sz w:val="28"/>
          <w:szCs w:val="28"/>
          <w:lang w:val="uk-UA"/>
        </w:rPr>
      </w:pPr>
    </w:p>
    <w:p w14:paraId="738B2359" w14:textId="3BD7F123" w:rsidR="009A5A1C" w:rsidRDefault="009A5A1C" w:rsidP="009A5A1C">
      <w:pPr>
        <w:spacing w:after="0" w:line="276" w:lineRule="auto"/>
        <w:jc w:val="both"/>
        <w:rPr>
          <w:rFonts w:ascii="Times New Roman" w:hAnsi="Times New Roman" w:cs="Times New Roman"/>
          <w:sz w:val="28"/>
          <w:szCs w:val="28"/>
          <w:lang w:val="uk-UA"/>
        </w:rPr>
      </w:pPr>
    </w:p>
    <w:p w14:paraId="664AA374" w14:textId="586D8DE1" w:rsidR="009A5A1C" w:rsidRDefault="009A5A1C" w:rsidP="009A5A1C">
      <w:pPr>
        <w:spacing w:after="0" w:line="276" w:lineRule="auto"/>
        <w:jc w:val="both"/>
        <w:rPr>
          <w:rFonts w:ascii="Times New Roman" w:hAnsi="Times New Roman" w:cs="Times New Roman"/>
          <w:sz w:val="28"/>
          <w:szCs w:val="28"/>
          <w:lang w:val="uk-UA"/>
        </w:rPr>
      </w:pPr>
    </w:p>
    <w:p w14:paraId="7DE8CA6D" w14:textId="77777777" w:rsidR="009A5A1C" w:rsidRPr="009A5A1C" w:rsidRDefault="009A5A1C" w:rsidP="009A5A1C">
      <w:pPr>
        <w:spacing w:after="0" w:line="276" w:lineRule="auto"/>
        <w:jc w:val="both"/>
        <w:rPr>
          <w:rFonts w:ascii="Times New Roman" w:hAnsi="Times New Roman" w:cs="Times New Roman"/>
          <w:sz w:val="28"/>
          <w:szCs w:val="28"/>
          <w:lang w:val="uk-UA"/>
        </w:rPr>
      </w:pPr>
    </w:p>
    <w:sectPr w:rsidR="009A5A1C" w:rsidRPr="009A5A1C" w:rsidSect="006C0783">
      <w:pgSz w:w="11906" w:h="16838"/>
      <w:pgMar w:top="1134" w:right="397" w:bottom="113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charset w:val="00"/>
    <w:family w:val="auto"/>
    <w:pitch w:val="variable"/>
  </w:font>
  <w:font w:name="UkrainianJournalBold">
    <w:altName w:val="Cambria"/>
    <w:panose1 w:val="00000000000000000000"/>
    <w:charset w:val="00"/>
    <w:family w:val="roman"/>
    <w:notTrueType/>
    <w:pitch w:val="default"/>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C647E"/>
    <w:multiLevelType w:val="multilevel"/>
    <w:tmpl w:val="F0D6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745306"/>
    <w:multiLevelType w:val="multilevel"/>
    <w:tmpl w:val="8396A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286360"/>
    <w:multiLevelType w:val="hybridMultilevel"/>
    <w:tmpl w:val="6846B3BC"/>
    <w:lvl w:ilvl="0" w:tplc="05EA48E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A960382"/>
    <w:multiLevelType w:val="hybridMultilevel"/>
    <w:tmpl w:val="9CE6C6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E772ABD"/>
    <w:multiLevelType w:val="hybridMultilevel"/>
    <w:tmpl w:val="37E82830"/>
    <w:lvl w:ilvl="0" w:tplc="DC8C80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15773EA"/>
    <w:multiLevelType w:val="hybridMultilevel"/>
    <w:tmpl w:val="4BA2DC6E"/>
    <w:lvl w:ilvl="0" w:tplc="60B6945E">
      <w:start w:val="2"/>
      <w:numFmt w:val="decimal"/>
      <w:lvlText w:val="%1."/>
      <w:lvlJc w:val="left"/>
      <w:pPr>
        <w:ind w:left="106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8CC08B2"/>
    <w:multiLevelType w:val="hybridMultilevel"/>
    <w:tmpl w:val="6846B3BC"/>
    <w:lvl w:ilvl="0" w:tplc="05EA48E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2D155B9"/>
    <w:multiLevelType w:val="hybridMultilevel"/>
    <w:tmpl w:val="2638ABF0"/>
    <w:lvl w:ilvl="0" w:tplc="DABE23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6"/>
  </w:num>
  <w:num w:numId="3">
    <w:abstractNumId w:val="5"/>
  </w:num>
  <w:num w:numId="4">
    <w:abstractNumId w:val="7"/>
  </w:num>
  <w:num w:numId="5">
    <w:abstractNumId w:val="1"/>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F54"/>
    <w:rsid w:val="000065CD"/>
    <w:rsid w:val="00031FE4"/>
    <w:rsid w:val="00075962"/>
    <w:rsid w:val="00086411"/>
    <w:rsid w:val="00087F86"/>
    <w:rsid w:val="00096185"/>
    <w:rsid w:val="000A23D0"/>
    <w:rsid w:val="000C17C3"/>
    <w:rsid w:val="000E10C2"/>
    <w:rsid w:val="000F1370"/>
    <w:rsid w:val="00113FDC"/>
    <w:rsid w:val="00122D76"/>
    <w:rsid w:val="00131940"/>
    <w:rsid w:val="00154229"/>
    <w:rsid w:val="0018491C"/>
    <w:rsid w:val="00187416"/>
    <w:rsid w:val="00187BC4"/>
    <w:rsid w:val="001B2D05"/>
    <w:rsid w:val="001B7647"/>
    <w:rsid w:val="001F4422"/>
    <w:rsid w:val="00264A90"/>
    <w:rsid w:val="002877C2"/>
    <w:rsid w:val="00295563"/>
    <w:rsid w:val="002A2932"/>
    <w:rsid w:val="002C7518"/>
    <w:rsid w:val="00312986"/>
    <w:rsid w:val="003375BA"/>
    <w:rsid w:val="00343B0A"/>
    <w:rsid w:val="00363791"/>
    <w:rsid w:val="00371506"/>
    <w:rsid w:val="003938FA"/>
    <w:rsid w:val="003E035C"/>
    <w:rsid w:val="003F69A9"/>
    <w:rsid w:val="00406EA8"/>
    <w:rsid w:val="004342F6"/>
    <w:rsid w:val="004560C4"/>
    <w:rsid w:val="0046301E"/>
    <w:rsid w:val="00473568"/>
    <w:rsid w:val="004A2B20"/>
    <w:rsid w:val="004A4321"/>
    <w:rsid w:val="004C0887"/>
    <w:rsid w:val="004F12E0"/>
    <w:rsid w:val="00505D44"/>
    <w:rsid w:val="00521F1E"/>
    <w:rsid w:val="00552723"/>
    <w:rsid w:val="005647E2"/>
    <w:rsid w:val="00567451"/>
    <w:rsid w:val="00575BFE"/>
    <w:rsid w:val="00597997"/>
    <w:rsid w:val="005B73BB"/>
    <w:rsid w:val="00606F54"/>
    <w:rsid w:val="006331F7"/>
    <w:rsid w:val="00637C61"/>
    <w:rsid w:val="0064496A"/>
    <w:rsid w:val="006602DD"/>
    <w:rsid w:val="006C0783"/>
    <w:rsid w:val="006C7ED3"/>
    <w:rsid w:val="006E0276"/>
    <w:rsid w:val="006F20BE"/>
    <w:rsid w:val="00723ABC"/>
    <w:rsid w:val="00723E8F"/>
    <w:rsid w:val="00744B1F"/>
    <w:rsid w:val="00744FEB"/>
    <w:rsid w:val="00793E1F"/>
    <w:rsid w:val="007B0E09"/>
    <w:rsid w:val="007B1781"/>
    <w:rsid w:val="007C2FA2"/>
    <w:rsid w:val="007C6B43"/>
    <w:rsid w:val="007F69E8"/>
    <w:rsid w:val="008412E5"/>
    <w:rsid w:val="008523D0"/>
    <w:rsid w:val="00860456"/>
    <w:rsid w:val="00861C21"/>
    <w:rsid w:val="00863A85"/>
    <w:rsid w:val="008806D6"/>
    <w:rsid w:val="00881A7C"/>
    <w:rsid w:val="008B2C94"/>
    <w:rsid w:val="0091491D"/>
    <w:rsid w:val="00960B36"/>
    <w:rsid w:val="009858E4"/>
    <w:rsid w:val="00985C18"/>
    <w:rsid w:val="00993AF2"/>
    <w:rsid w:val="009A5A1C"/>
    <w:rsid w:val="009C11EA"/>
    <w:rsid w:val="009E35B9"/>
    <w:rsid w:val="00A269A6"/>
    <w:rsid w:val="00A446BF"/>
    <w:rsid w:val="00A502B4"/>
    <w:rsid w:val="00A80FF3"/>
    <w:rsid w:val="00A82D07"/>
    <w:rsid w:val="00A837AD"/>
    <w:rsid w:val="00A84A89"/>
    <w:rsid w:val="00A90852"/>
    <w:rsid w:val="00AB230C"/>
    <w:rsid w:val="00AC4515"/>
    <w:rsid w:val="00AF577E"/>
    <w:rsid w:val="00B06BA7"/>
    <w:rsid w:val="00B2681E"/>
    <w:rsid w:val="00B55BB7"/>
    <w:rsid w:val="00B71120"/>
    <w:rsid w:val="00B76CBB"/>
    <w:rsid w:val="00B84D75"/>
    <w:rsid w:val="00B857B8"/>
    <w:rsid w:val="00BD02FF"/>
    <w:rsid w:val="00BD7258"/>
    <w:rsid w:val="00BF4F3F"/>
    <w:rsid w:val="00C03413"/>
    <w:rsid w:val="00C07F8E"/>
    <w:rsid w:val="00C601A2"/>
    <w:rsid w:val="00C833A6"/>
    <w:rsid w:val="00C86598"/>
    <w:rsid w:val="00C9052B"/>
    <w:rsid w:val="00CA6319"/>
    <w:rsid w:val="00CE3A21"/>
    <w:rsid w:val="00CF66A0"/>
    <w:rsid w:val="00CF7A06"/>
    <w:rsid w:val="00D10AFA"/>
    <w:rsid w:val="00D52CC5"/>
    <w:rsid w:val="00DB7CF5"/>
    <w:rsid w:val="00E03AAF"/>
    <w:rsid w:val="00E1447D"/>
    <w:rsid w:val="00E31EFD"/>
    <w:rsid w:val="00E406F7"/>
    <w:rsid w:val="00E57594"/>
    <w:rsid w:val="00E762F0"/>
    <w:rsid w:val="00E7631F"/>
    <w:rsid w:val="00EC4656"/>
    <w:rsid w:val="00F6622A"/>
    <w:rsid w:val="00F73808"/>
    <w:rsid w:val="00F811B4"/>
    <w:rsid w:val="00FD3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79D84"/>
  <w15:chartTrackingRefBased/>
  <w15:docId w15:val="{8CE48C8C-DD64-4E89-AFCA-C2076E526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9A5A1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985C18"/>
    <w:rPr>
      <w:rFonts w:ascii="TimesNewRomanPSMT" w:hAnsi="TimesNewRomanPSMT" w:hint="default"/>
      <w:b w:val="0"/>
      <w:bCs w:val="0"/>
      <w:i w:val="0"/>
      <w:iCs w:val="0"/>
      <w:color w:val="000000"/>
      <w:sz w:val="40"/>
      <w:szCs w:val="40"/>
    </w:rPr>
  </w:style>
  <w:style w:type="character" w:customStyle="1" w:styleId="q4iawc">
    <w:name w:val="q4iawc"/>
    <w:basedOn w:val="a0"/>
    <w:rsid w:val="00985C18"/>
  </w:style>
  <w:style w:type="paragraph" w:styleId="a3">
    <w:name w:val="List Paragraph"/>
    <w:basedOn w:val="a"/>
    <w:uiPriority w:val="34"/>
    <w:qFormat/>
    <w:rsid w:val="00860456"/>
    <w:pPr>
      <w:ind w:left="720"/>
      <w:contextualSpacing/>
    </w:pPr>
  </w:style>
  <w:style w:type="character" w:customStyle="1" w:styleId="fontstyle21">
    <w:name w:val="fontstyle21"/>
    <w:basedOn w:val="a0"/>
    <w:rsid w:val="004A4321"/>
    <w:rPr>
      <w:rFonts w:ascii="UkrainianJournalBold" w:hAnsi="UkrainianJournalBold" w:hint="default"/>
      <w:b/>
      <w:bCs/>
      <w:i w:val="0"/>
      <w:iCs w:val="0"/>
      <w:color w:val="231F20"/>
      <w:sz w:val="20"/>
      <w:szCs w:val="20"/>
    </w:rPr>
  </w:style>
  <w:style w:type="character" w:styleId="a4">
    <w:name w:val="Hyperlink"/>
    <w:basedOn w:val="a0"/>
    <w:uiPriority w:val="99"/>
    <w:unhideWhenUsed/>
    <w:rsid w:val="000A23D0"/>
    <w:rPr>
      <w:color w:val="0563C1" w:themeColor="hyperlink"/>
      <w:u w:val="single"/>
    </w:rPr>
  </w:style>
  <w:style w:type="character" w:styleId="a5">
    <w:name w:val="Unresolved Mention"/>
    <w:basedOn w:val="a0"/>
    <w:uiPriority w:val="99"/>
    <w:semiHidden/>
    <w:unhideWhenUsed/>
    <w:rsid w:val="000A23D0"/>
    <w:rPr>
      <w:color w:val="605E5C"/>
      <w:shd w:val="clear" w:color="auto" w:fill="E1DFDD"/>
    </w:rPr>
  </w:style>
  <w:style w:type="character" w:customStyle="1" w:styleId="fontstyle11">
    <w:name w:val="fontstyle11"/>
    <w:basedOn w:val="a0"/>
    <w:rsid w:val="0064496A"/>
    <w:rPr>
      <w:rFonts w:ascii="Constantia" w:hAnsi="Constantia" w:hint="default"/>
      <w:b w:val="0"/>
      <w:bCs w:val="0"/>
      <w:i w:val="0"/>
      <w:iCs w:val="0"/>
      <w:color w:val="231F20"/>
      <w:sz w:val="22"/>
      <w:szCs w:val="22"/>
    </w:rPr>
  </w:style>
  <w:style w:type="paragraph" w:customStyle="1" w:styleId="x">
    <w:name w:val="x"/>
    <w:basedOn w:val="a"/>
    <w:rsid w:val="009A5A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9A5A1C"/>
    <w:rPr>
      <w:rFonts w:ascii="Times New Roman" w:eastAsia="Times New Roman" w:hAnsi="Times New Roman" w:cs="Times New Roman"/>
      <w:b/>
      <w:bCs/>
      <w:sz w:val="27"/>
      <w:szCs w:val="27"/>
      <w:lang w:eastAsia="ru-RU"/>
    </w:rPr>
  </w:style>
  <w:style w:type="paragraph" w:styleId="a6">
    <w:name w:val="Normal (Web)"/>
    <w:basedOn w:val="a"/>
    <w:uiPriority w:val="99"/>
    <w:semiHidden/>
    <w:unhideWhenUsed/>
    <w:rsid w:val="009A5A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9A5A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7233579">
      <w:bodyDiv w:val="1"/>
      <w:marLeft w:val="0"/>
      <w:marRight w:val="0"/>
      <w:marTop w:val="0"/>
      <w:marBottom w:val="0"/>
      <w:divBdr>
        <w:top w:val="none" w:sz="0" w:space="0" w:color="auto"/>
        <w:left w:val="none" w:sz="0" w:space="0" w:color="auto"/>
        <w:bottom w:val="none" w:sz="0" w:space="0" w:color="auto"/>
        <w:right w:val="none" w:sz="0" w:space="0" w:color="auto"/>
      </w:divBdr>
    </w:div>
    <w:div w:id="827939108">
      <w:bodyDiv w:val="1"/>
      <w:marLeft w:val="0"/>
      <w:marRight w:val="0"/>
      <w:marTop w:val="0"/>
      <w:marBottom w:val="0"/>
      <w:divBdr>
        <w:top w:val="none" w:sz="0" w:space="0" w:color="auto"/>
        <w:left w:val="none" w:sz="0" w:space="0" w:color="auto"/>
        <w:bottom w:val="none" w:sz="0" w:space="0" w:color="auto"/>
        <w:right w:val="none" w:sz="0" w:space="0" w:color="auto"/>
      </w:divBdr>
    </w:div>
    <w:div w:id="1114062052">
      <w:bodyDiv w:val="1"/>
      <w:marLeft w:val="0"/>
      <w:marRight w:val="0"/>
      <w:marTop w:val="0"/>
      <w:marBottom w:val="0"/>
      <w:divBdr>
        <w:top w:val="none" w:sz="0" w:space="0" w:color="auto"/>
        <w:left w:val="none" w:sz="0" w:space="0" w:color="auto"/>
        <w:bottom w:val="none" w:sz="0" w:space="0" w:color="auto"/>
        <w:right w:val="none" w:sz="0" w:space="0" w:color="auto"/>
      </w:divBdr>
    </w:div>
    <w:div w:id="1129009972">
      <w:bodyDiv w:val="1"/>
      <w:marLeft w:val="0"/>
      <w:marRight w:val="0"/>
      <w:marTop w:val="0"/>
      <w:marBottom w:val="0"/>
      <w:divBdr>
        <w:top w:val="none" w:sz="0" w:space="0" w:color="auto"/>
        <w:left w:val="none" w:sz="0" w:space="0" w:color="auto"/>
        <w:bottom w:val="none" w:sz="0" w:space="0" w:color="auto"/>
        <w:right w:val="none" w:sz="0" w:space="0" w:color="auto"/>
      </w:divBdr>
    </w:div>
    <w:div w:id="1182552279">
      <w:bodyDiv w:val="1"/>
      <w:marLeft w:val="0"/>
      <w:marRight w:val="0"/>
      <w:marTop w:val="0"/>
      <w:marBottom w:val="0"/>
      <w:divBdr>
        <w:top w:val="none" w:sz="0" w:space="0" w:color="auto"/>
        <w:left w:val="none" w:sz="0" w:space="0" w:color="auto"/>
        <w:bottom w:val="none" w:sz="0" w:space="0" w:color="auto"/>
        <w:right w:val="none" w:sz="0" w:space="0" w:color="auto"/>
      </w:divBdr>
    </w:div>
    <w:div w:id="1339425578">
      <w:bodyDiv w:val="1"/>
      <w:marLeft w:val="0"/>
      <w:marRight w:val="0"/>
      <w:marTop w:val="0"/>
      <w:marBottom w:val="0"/>
      <w:divBdr>
        <w:top w:val="none" w:sz="0" w:space="0" w:color="auto"/>
        <w:left w:val="none" w:sz="0" w:space="0" w:color="auto"/>
        <w:bottom w:val="none" w:sz="0" w:space="0" w:color="auto"/>
        <w:right w:val="none" w:sz="0" w:space="0" w:color="auto"/>
      </w:divBdr>
    </w:div>
    <w:div w:id="1434202213">
      <w:bodyDiv w:val="1"/>
      <w:marLeft w:val="0"/>
      <w:marRight w:val="0"/>
      <w:marTop w:val="0"/>
      <w:marBottom w:val="0"/>
      <w:divBdr>
        <w:top w:val="none" w:sz="0" w:space="0" w:color="auto"/>
        <w:left w:val="none" w:sz="0" w:space="0" w:color="auto"/>
        <w:bottom w:val="none" w:sz="0" w:space="0" w:color="auto"/>
        <w:right w:val="none" w:sz="0" w:space="0" w:color="auto"/>
      </w:divBdr>
    </w:div>
    <w:div w:id="1435982698">
      <w:bodyDiv w:val="1"/>
      <w:marLeft w:val="0"/>
      <w:marRight w:val="0"/>
      <w:marTop w:val="0"/>
      <w:marBottom w:val="0"/>
      <w:divBdr>
        <w:top w:val="none" w:sz="0" w:space="0" w:color="auto"/>
        <w:left w:val="none" w:sz="0" w:space="0" w:color="auto"/>
        <w:bottom w:val="none" w:sz="0" w:space="0" w:color="auto"/>
        <w:right w:val="none" w:sz="0" w:space="0" w:color="auto"/>
      </w:divBdr>
    </w:div>
    <w:div w:id="1687247302">
      <w:bodyDiv w:val="1"/>
      <w:marLeft w:val="0"/>
      <w:marRight w:val="0"/>
      <w:marTop w:val="0"/>
      <w:marBottom w:val="0"/>
      <w:divBdr>
        <w:top w:val="none" w:sz="0" w:space="0" w:color="auto"/>
        <w:left w:val="none" w:sz="0" w:space="0" w:color="auto"/>
        <w:bottom w:val="none" w:sz="0" w:space="0" w:color="auto"/>
        <w:right w:val="none" w:sz="0" w:space="0" w:color="auto"/>
      </w:divBdr>
    </w:div>
    <w:div w:id="1689404571">
      <w:bodyDiv w:val="1"/>
      <w:marLeft w:val="0"/>
      <w:marRight w:val="0"/>
      <w:marTop w:val="0"/>
      <w:marBottom w:val="0"/>
      <w:divBdr>
        <w:top w:val="none" w:sz="0" w:space="0" w:color="auto"/>
        <w:left w:val="none" w:sz="0" w:space="0" w:color="auto"/>
        <w:bottom w:val="none" w:sz="0" w:space="0" w:color="auto"/>
        <w:right w:val="none" w:sz="0" w:space="0" w:color="auto"/>
      </w:divBdr>
    </w:div>
    <w:div w:id="172113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icef.org/ukraine/stories/hot-lines" TargetMode="External"/><Relationship Id="rId5" Type="http://schemas.openxmlformats.org/officeDocument/2006/relationships/hyperlink" Target="http://www.irbis-nbuv.gov.ua/cgi-bin/irbis_nbuv/cgiirbis_64.exe?I21DBN=LINK&amp;P21DBN=UJRN&amp;Z21ID=&amp;S21REF=10&amp;S21CNR=20&amp;S21STN=1&amp;S21FMT=ASP_meta&amp;C21COM=S&amp;2_S21P03=FILA=&amp;2_S21STR=Nvuuped_2014_31_6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3228</TotalTime>
  <Pages>9</Pages>
  <Words>3376</Words>
  <Characters>19245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95</cp:revision>
  <dcterms:created xsi:type="dcterms:W3CDTF">2022-07-30T10:35:00Z</dcterms:created>
  <dcterms:modified xsi:type="dcterms:W3CDTF">2022-12-29T15:35:00Z</dcterms:modified>
</cp:coreProperties>
</file>