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72A5" w:rsidRPr="008672A5" w:rsidRDefault="00B85D79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672A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ринку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паперів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інструментів</w:t>
      </w:r>
      <w:proofErr w:type="spellEnd"/>
    </w:p>
    <w:p w:rsidR="008672A5" w:rsidRPr="008672A5" w:rsidRDefault="00B85D79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Fonts w:ascii="Times New Roman" w:hAnsi="Times New Roman" w:cs="Times New Roman"/>
          <w:sz w:val="28"/>
          <w:szCs w:val="28"/>
        </w:rPr>
        <w:t xml:space="preserve">2. Структура ринку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паперів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br/>
      </w:r>
      <w:r w:rsidR="008672A5" w:rsidRPr="008672A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8672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становлення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фондового</w:t>
      </w:r>
      <w:r w:rsidRPr="008672A5">
        <w:rPr>
          <w:rFonts w:ascii="Times New Roman" w:hAnsi="Times New Roman" w:cs="Times New Roman"/>
          <w:sz w:val="28"/>
          <w:szCs w:val="28"/>
        </w:rPr>
        <w:br/>
        <w:t>ринку</w:t>
      </w:r>
    </w:p>
    <w:p w:rsidR="008672A5" w:rsidRPr="008672A5" w:rsidRDefault="008672A5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4</w:t>
      </w:r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Яке </w:t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місце</w:t>
      </w:r>
      <w:proofErr w:type="spellEnd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займає</w:t>
      </w:r>
      <w:proofErr w:type="spellEnd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ринок</w:t>
      </w:r>
      <w:proofErr w:type="spellEnd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цінних</w:t>
      </w:r>
      <w:proofErr w:type="spellEnd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паперів</w:t>
      </w:r>
      <w:proofErr w:type="spellEnd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у </w:t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структурі</w:t>
      </w:r>
      <w:proofErr w:type="spellEnd"/>
      <w:r w:rsidR="00E24335"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фінансового</w:t>
      </w:r>
      <w:proofErr w:type="spellEnd"/>
      <w:r w:rsidR="00E2433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ринку?</w:t>
      </w:r>
      <w:r w:rsidR="00E24335" w:rsidRPr="008672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2A5" w:rsidRPr="008672A5" w:rsidRDefault="008672A5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5.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Розкрийте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економічний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зміст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цінного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паперу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та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охарактеризуйте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його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основні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ознаки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.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6</w:t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Які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існують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типи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цінних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паперів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?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7</w:t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Які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види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цінних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паперів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можуть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випускатися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і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здійснювати</w:t>
      </w:r>
      <w:proofErr w:type="spellEnd"/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обіг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на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українському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фондовому ринку?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8</w:t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Чим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характеризується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первинний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ринок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цінних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паперів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?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9</w:t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В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чому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полягають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особливості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вторинного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ринку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цінних</w:t>
      </w:r>
      <w:proofErr w:type="spellEnd"/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паперів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?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1</w:t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0</w:t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Як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здійснюється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біржова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торгівля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цінними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паперами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?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1</w:t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1</w:t>
      </w:r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. Охарактеризуйте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основні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елементи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, на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які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поділяється</w:t>
      </w:r>
      <w:proofErr w:type="spellEnd"/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фондовий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ринок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в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залежності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від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технології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торгівлі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цінними</w:t>
      </w:r>
      <w:proofErr w:type="spellEnd"/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паперами</w:t>
      </w:r>
      <w:proofErr w:type="spellEnd"/>
      <w:r w:rsidR="000D4455"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.</w:t>
      </w:r>
      <w:r w:rsidR="000D4455" w:rsidRPr="008672A5">
        <w:rPr>
          <w:rFonts w:ascii="Times New Roman" w:hAnsi="Times New Roman" w:cs="Times New Roman"/>
          <w:sz w:val="28"/>
          <w:szCs w:val="28"/>
        </w:rPr>
        <w:br/>
      </w:r>
      <w:r w:rsidRPr="008672A5">
        <w:rPr>
          <w:rStyle w:val="fontstyle01"/>
          <w:rFonts w:ascii="Times New Roman" w:hAnsi="Times New Roman" w:cs="Times New Roman"/>
          <w:color w:val="auto"/>
          <w:sz w:val="28"/>
          <w:szCs w:val="28"/>
          <w:lang w:val="uk-UA"/>
        </w:rPr>
        <w:t>12</w:t>
      </w:r>
      <w:r w:rsidR="00373391" w:rsidRPr="008672A5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09673992"/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Емітенти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паперів</w:t>
      </w:r>
      <w:bookmarkEnd w:id="1"/>
    </w:p>
    <w:p w:rsidR="00373391" w:rsidRPr="008672A5" w:rsidRDefault="008672A5" w:rsidP="008672A5">
      <w:pPr>
        <w:spacing w:after="0" w:line="240" w:lineRule="auto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  <w:r w:rsidRPr="008672A5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373391" w:rsidRPr="008672A5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09674168"/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Інвестори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3391" w:rsidRPr="008672A5">
        <w:rPr>
          <w:rFonts w:ascii="Times New Roman" w:hAnsi="Times New Roman" w:cs="Times New Roman"/>
          <w:sz w:val="28"/>
          <w:szCs w:val="28"/>
        </w:rPr>
        <w:t>на ринку</w:t>
      </w:r>
      <w:proofErr w:type="gram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паперів</w:t>
      </w:r>
      <w:bookmarkEnd w:id="2"/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br/>
      </w:r>
      <w:r w:rsidRPr="008672A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73391" w:rsidRPr="008672A5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Професійні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учасники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на ринку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="00373391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3391" w:rsidRPr="008672A5">
        <w:rPr>
          <w:rFonts w:ascii="Times New Roman" w:hAnsi="Times New Roman" w:cs="Times New Roman"/>
          <w:sz w:val="28"/>
          <w:szCs w:val="28"/>
        </w:rPr>
        <w:t>паперів</w:t>
      </w:r>
      <w:proofErr w:type="spellEnd"/>
    </w:p>
    <w:p w:rsidR="008672A5" w:rsidRPr="008672A5" w:rsidRDefault="008672A5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A5F60" w:rsidRPr="008672A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9A5F60" w:rsidRPr="008672A5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="009A5F60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F60" w:rsidRPr="008672A5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="009A5F60" w:rsidRPr="008672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A5F60" w:rsidRPr="008672A5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9A5F60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F60" w:rsidRPr="008672A5">
        <w:rPr>
          <w:rFonts w:ascii="Times New Roman" w:hAnsi="Times New Roman" w:cs="Times New Roman"/>
          <w:sz w:val="28"/>
          <w:szCs w:val="28"/>
        </w:rPr>
        <w:t>фондових</w:t>
      </w:r>
      <w:proofErr w:type="spellEnd"/>
      <w:r w:rsidR="009A5F60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F60" w:rsidRPr="008672A5">
        <w:rPr>
          <w:rFonts w:ascii="Times New Roman" w:hAnsi="Times New Roman" w:cs="Times New Roman"/>
          <w:sz w:val="28"/>
          <w:szCs w:val="28"/>
        </w:rPr>
        <w:t>бірж</w:t>
      </w:r>
      <w:proofErr w:type="spellEnd"/>
      <w:r w:rsidR="009A5F60" w:rsidRPr="008672A5">
        <w:rPr>
          <w:rFonts w:ascii="Times New Roman" w:hAnsi="Times New Roman" w:cs="Times New Roman"/>
          <w:sz w:val="28"/>
          <w:szCs w:val="28"/>
        </w:rPr>
        <w:br/>
      </w:r>
      <w:bookmarkStart w:id="3" w:name="_Hlk209672931"/>
      <w:r w:rsidRPr="008672A5">
        <w:rPr>
          <w:rFonts w:ascii="Times New Roman" w:hAnsi="Times New Roman" w:cs="Times New Roman"/>
          <w:sz w:val="28"/>
          <w:szCs w:val="28"/>
          <w:lang w:val="uk-UA"/>
        </w:rPr>
        <w:t>16.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="00E24335" w:rsidRPr="008672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="00E24335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акцій</w:t>
      </w:r>
      <w:bookmarkEnd w:id="3"/>
      <w:proofErr w:type="spellEnd"/>
    </w:p>
    <w:p w:rsidR="008672A5" w:rsidRPr="008672A5" w:rsidRDefault="008672A5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E24335" w:rsidRPr="008672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Взаємні</w:t>
      </w:r>
      <w:proofErr w:type="spellEnd"/>
      <w:r w:rsidR="00E24335" w:rsidRPr="008672A5">
        <w:rPr>
          <w:rFonts w:ascii="Times New Roman" w:hAnsi="Times New Roman" w:cs="Times New Roman"/>
          <w:sz w:val="28"/>
          <w:szCs w:val="28"/>
        </w:rPr>
        <w:t xml:space="preserve"> права і 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обов’язки</w:t>
      </w:r>
      <w:proofErr w:type="spellEnd"/>
      <w:r w:rsidR="00E24335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акціонерів</w:t>
      </w:r>
      <w:proofErr w:type="spellEnd"/>
      <w:r w:rsidR="00E24335" w:rsidRPr="008672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24335" w:rsidRPr="008672A5">
        <w:rPr>
          <w:rFonts w:ascii="Times New Roman" w:hAnsi="Times New Roman" w:cs="Times New Roman"/>
          <w:sz w:val="28"/>
          <w:szCs w:val="28"/>
        </w:rPr>
        <w:t>емітентів</w:t>
      </w:r>
      <w:proofErr w:type="spellEnd"/>
    </w:p>
    <w:p w:rsidR="008672A5" w:rsidRPr="008672A5" w:rsidRDefault="006A2B73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Fonts w:ascii="Times New Roman" w:hAnsi="Times New Roman" w:cs="Times New Roman"/>
          <w:sz w:val="28"/>
          <w:szCs w:val="28"/>
        </w:rPr>
        <w:t>1</w:t>
      </w:r>
      <w:r w:rsidR="008672A5" w:rsidRPr="008672A5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8672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облігацій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боргових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72A5">
        <w:rPr>
          <w:rFonts w:ascii="Times New Roman" w:hAnsi="Times New Roman" w:cs="Times New Roman"/>
          <w:sz w:val="28"/>
          <w:szCs w:val="28"/>
        </w:rPr>
        <w:t>паперів</w:t>
      </w:r>
      <w:proofErr w:type="spellEnd"/>
    </w:p>
    <w:p w:rsidR="00445C3A" w:rsidRPr="008672A5" w:rsidRDefault="008672A5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72A5">
        <w:rPr>
          <w:rFonts w:ascii="Times New Roman" w:hAnsi="Times New Roman" w:cs="Times New Roman"/>
          <w:sz w:val="28"/>
          <w:szCs w:val="28"/>
          <w:lang w:val="uk-UA"/>
        </w:rPr>
        <w:t>19.</w:t>
      </w:r>
      <w:r w:rsidR="00F36E35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E35" w:rsidRPr="008672A5">
        <w:rPr>
          <w:rFonts w:ascii="Times New Roman" w:hAnsi="Times New Roman" w:cs="Times New Roman"/>
          <w:sz w:val="28"/>
          <w:szCs w:val="28"/>
        </w:rPr>
        <w:t>Економічний</w:t>
      </w:r>
      <w:proofErr w:type="spellEnd"/>
      <w:r w:rsidR="00F36E35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E35" w:rsidRPr="008672A5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="00F36E35" w:rsidRPr="008672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36E35" w:rsidRPr="008672A5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="00F36E35" w:rsidRPr="008672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F36E35" w:rsidRPr="008672A5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="00F36E35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E35" w:rsidRPr="008672A5">
        <w:rPr>
          <w:rFonts w:ascii="Times New Roman" w:hAnsi="Times New Roman" w:cs="Times New Roman"/>
          <w:sz w:val="28"/>
          <w:szCs w:val="28"/>
        </w:rPr>
        <w:t>векселів</w:t>
      </w:r>
      <w:proofErr w:type="spellEnd"/>
    </w:p>
    <w:p w:rsidR="00445C3A" w:rsidRPr="008672A5" w:rsidRDefault="008672A5" w:rsidP="008672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672A5">
        <w:rPr>
          <w:rFonts w:ascii="Times New Roman" w:hAnsi="Times New Roman" w:cs="Times New Roman"/>
          <w:sz w:val="28"/>
          <w:szCs w:val="28"/>
          <w:lang w:val="uk-UA"/>
        </w:rPr>
        <w:t xml:space="preserve">20. </w:t>
      </w:r>
      <w:proofErr w:type="spellStart"/>
      <w:r w:rsidR="00445C3A" w:rsidRPr="008672A5">
        <w:rPr>
          <w:rFonts w:ascii="Times New Roman" w:hAnsi="Times New Roman" w:cs="Times New Roman"/>
          <w:sz w:val="28"/>
          <w:szCs w:val="28"/>
        </w:rPr>
        <w:t>Розкрийте</w:t>
      </w:r>
      <w:proofErr w:type="spellEnd"/>
      <w:r w:rsidR="00445C3A" w:rsidRPr="008672A5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09679478"/>
      <w:proofErr w:type="spellStart"/>
      <w:r w:rsidR="00445C3A" w:rsidRPr="008672A5">
        <w:rPr>
          <w:rFonts w:ascii="Times New Roman" w:hAnsi="Times New Roman" w:cs="Times New Roman"/>
          <w:sz w:val="28"/>
          <w:szCs w:val="28"/>
        </w:rPr>
        <w:t>сутність</w:t>
      </w:r>
      <w:proofErr w:type="spellEnd"/>
      <w:r w:rsidR="00445C3A" w:rsidRPr="008672A5">
        <w:rPr>
          <w:rFonts w:ascii="Times New Roman" w:hAnsi="Times New Roman" w:cs="Times New Roman"/>
          <w:sz w:val="28"/>
          <w:szCs w:val="28"/>
        </w:rPr>
        <w:t xml:space="preserve"> та мету державного </w:t>
      </w:r>
      <w:proofErr w:type="spellStart"/>
      <w:r w:rsidR="00445C3A" w:rsidRPr="008672A5">
        <w:rPr>
          <w:rFonts w:ascii="Times New Roman" w:hAnsi="Times New Roman" w:cs="Times New Roman"/>
          <w:sz w:val="28"/>
          <w:szCs w:val="28"/>
        </w:rPr>
        <w:t>регулювання</w:t>
      </w:r>
      <w:proofErr w:type="spellEnd"/>
      <w:r w:rsidR="00445C3A" w:rsidRPr="008672A5">
        <w:rPr>
          <w:rFonts w:ascii="Times New Roman" w:hAnsi="Times New Roman" w:cs="Times New Roman"/>
          <w:sz w:val="28"/>
          <w:szCs w:val="28"/>
        </w:rPr>
        <w:t xml:space="preserve"> ринку</w:t>
      </w:r>
      <w:r w:rsidR="00445C3A" w:rsidRPr="008672A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445C3A" w:rsidRPr="008672A5">
        <w:rPr>
          <w:rFonts w:ascii="Times New Roman" w:hAnsi="Times New Roman" w:cs="Times New Roman"/>
          <w:sz w:val="28"/>
          <w:szCs w:val="28"/>
        </w:rPr>
        <w:t>цінних</w:t>
      </w:r>
      <w:proofErr w:type="spellEnd"/>
      <w:r w:rsidR="00445C3A" w:rsidRPr="008672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C3A" w:rsidRPr="008672A5">
        <w:rPr>
          <w:rFonts w:ascii="Times New Roman" w:hAnsi="Times New Roman" w:cs="Times New Roman"/>
          <w:sz w:val="28"/>
          <w:szCs w:val="28"/>
        </w:rPr>
        <w:t>паперів</w:t>
      </w:r>
      <w:bookmarkEnd w:id="4"/>
      <w:proofErr w:type="spellEnd"/>
      <w:r w:rsidR="00445C3A" w:rsidRPr="008672A5">
        <w:rPr>
          <w:rFonts w:ascii="Times New Roman" w:hAnsi="Times New Roman" w:cs="Times New Roman"/>
          <w:sz w:val="28"/>
          <w:szCs w:val="28"/>
        </w:rPr>
        <w:t>.</w:t>
      </w:r>
      <w:r w:rsidR="00445C3A" w:rsidRPr="008672A5">
        <w:rPr>
          <w:rFonts w:ascii="Times New Roman" w:hAnsi="Times New Roman" w:cs="Times New Roman"/>
          <w:sz w:val="28"/>
          <w:szCs w:val="28"/>
        </w:rPr>
        <w:br/>
      </w:r>
      <w:bookmarkEnd w:id="0"/>
    </w:p>
    <w:sectPr w:rsidR="00445C3A" w:rsidRPr="008672A5" w:rsidSect="006858B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55"/>
    <w:rsid w:val="00022AF1"/>
    <w:rsid w:val="000D4455"/>
    <w:rsid w:val="00196DB7"/>
    <w:rsid w:val="00373391"/>
    <w:rsid w:val="00445C3A"/>
    <w:rsid w:val="006858B9"/>
    <w:rsid w:val="006A2B73"/>
    <w:rsid w:val="008672A5"/>
    <w:rsid w:val="009A5F60"/>
    <w:rsid w:val="00A4054F"/>
    <w:rsid w:val="00B85D79"/>
    <w:rsid w:val="00D9740F"/>
    <w:rsid w:val="00DB3FB5"/>
    <w:rsid w:val="00E24335"/>
    <w:rsid w:val="00F03D87"/>
    <w:rsid w:val="00F3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D66F"/>
  <w15:chartTrackingRefBased/>
  <w15:docId w15:val="{8CAF1FFE-8FB5-4721-B0F5-AD4B1343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4455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B85D79"/>
    <w:rPr>
      <w:rFonts w:ascii="Bookman Old Style" w:hAnsi="Bookman Old Style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867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2025-12-08T17:35:00Z</dcterms:created>
  <dcterms:modified xsi:type="dcterms:W3CDTF">2025-12-08T17:35:00Z</dcterms:modified>
</cp:coreProperties>
</file>