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5568"/>
        <w:gridCol w:w="1230"/>
        <w:gridCol w:w="1511"/>
      </w:tblGrid>
      <w:tr w:rsidR="004B3EDD" w:rsidRPr="00D4351E" w14:paraId="5174C99B" w14:textId="77777777" w:rsidTr="0083282B">
        <w:trPr>
          <w:trHeight w:val="645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BE3A" w14:textId="77777777" w:rsidR="004B3EDD" w:rsidRPr="00D4351E" w:rsidRDefault="004B3EDD" w:rsidP="0083282B">
            <w:pPr>
              <w:pStyle w:val="a5"/>
            </w:pPr>
            <w:r w:rsidRPr="00D4351E">
              <w:t>№№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9D45" w14:textId="77777777" w:rsidR="004B3EDD" w:rsidRPr="00D4351E" w:rsidRDefault="004B3EDD" w:rsidP="0083282B">
            <w:pPr>
              <w:pStyle w:val="a5"/>
            </w:pPr>
            <w:r w:rsidRPr="00D4351E">
              <w:t>НАЗВА СТРУКТУРНОГО КОМПОНЕНТУ ЗАНЯТТЯ (УРОКУ)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56FB" w14:textId="77777777" w:rsidR="004B3EDD" w:rsidRPr="00D4351E" w:rsidRDefault="004B3EDD" w:rsidP="0083282B">
            <w:pPr>
              <w:pStyle w:val="a5"/>
            </w:pPr>
            <w:r>
              <w:t>Опис рухового завдання учням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98C6" w14:textId="77777777" w:rsidR="004B3EDD" w:rsidRPr="00D4351E" w:rsidRDefault="004B3EDD" w:rsidP="0083282B">
            <w:pPr>
              <w:pStyle w:val="a5"/>
            </w:pPr>
            <w:r w:rsidRPr="00D4351E">
              <w:t>ХВИЛИНИ</w:t>
            </w:r>
          </w:p>
        </w:tc>
      </w:tr>
      <w:tr w:rsidR="004B3EDD" w:rsidRPr="00D4351E" w14:paraId="43626BFB" w14:textId="77777777" w:rsidTr="0083282B">
        <w:trPr>
          <w:trHeight w:val="435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2BCF" w14:textId="77777777" w:rsidR="004B3EDD" w:rsidRPr="00D4351E" w:rsidRDefault="004B3EDD" w:rsidP="0083282B">
            <w:pPr>
              <w:pStyle w:val="a5"/>
            </w:pPr>
            <w:r w:rsidRPr="00D4351E">
              <w:t>1.</w:t>
            </w:r>
          </w:p>
        </w:tc>
        <w:tc>
          <w:tcPr>
            <w:tcW w:w="3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5845" w14:textId="77777777" w:rsidR="004B3EDD" w:rsidRPr="00E6229E" w:rsidRDefault="004B3EDD" w:rsidP="0083282B">
            <w:pPr>
              <w:pStyle w:val="a5"/>
              <w:rPr>
                <w:b/>
                <w:bCs/>
              </w:rPr>
            </w:pPr>
            <w:hyperlink r:id="rId4" w:anchor="RANGE!A1" w:history="1">
              <w:r w:rsidRPr="00E6229E">
                <w:rPr>
                  <w:rStyle w:val="a4"/>
                  <w:b/>
                  <w:bCs/>
                </w:rPr>
                <w:t>ВСТУПНА ЧАСТИНА</w:t>
              </w:r>
            </w:hyperlink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587C" w14:textId="77777777" w:rsidR="004B3EDD" w:rsidRPr="00D4351E" w:rsidRDefault="004B3EDD" w:rsidP="0083282B">
            <w:pPr>
              <w:pStyle w:val="a5"/>
            </w:pPr>
            <w:r w:rsidRPr="00D4351E">
              <w:t xml:space="preserve">2 – 3 </w:t>
            </w:r>
          </w:p>
        </w:tc>
      </w:tr>
      <w:tr w:rsidR="004B3EDD" w:rsidRPr="00D4351E" w14:paraId="4F77AECB" w14:textId="77777777" w:rsidTr="0083282B">
        <w:trPr>
          <w:trHeight w:val="4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5B58" w14:textId="77777777" w:rsidR="004B3EDD" w:rsidRPr="00D4351E" w:rsidRDefault="004B3EDD" w:rsidP="0083282B">
            <w:pPr>
              <w:pStyle w:val="a5"/>
            </w:pPr>
            <w:r w:rsidRPr="00D4351E">
              <w:t>1.1.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0CAB" w14:textId="77777777" w:rsidR="004B3EDD" w:rsidRPr="00D4351E" w:rsidRDefault="004B3EDD" w:rsidP="0083282B">
            <w:pPr>
              <w:pStyle w:val="a5"/>
            </w:pPr>
            <w:r w:rsidRPr="00D4351E">
              <w:t>ОРГМОМЕНТ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E3D2" w14:textId="77777777" w:rsidR="004B3EDD" w:rsidRPr="00D4351E" w:rsidRDefault="004B3EDD" w:rsidP="0083282B">
            <w:pPr>
              <w:pStyle w:val="a5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D81E" w14:textId="77777777" w:rsidR="004B3EDD" w:rsidRPr="00D4351E" w:rsidRDefault="004B3EDD" w:rsidP="0083282B">
            <w:pPr>
              <w:pStyle w:val="a5"/>
            </w:pPr>
            <w:r>
              <w:t>0,30-1</w:t>
            </w:r>
          </w:p>
        </w:tc>
      </w:tr>
      <w:tr w:rsidR="004B3EDD" w:rsidRPr="00D4351E" w14:paraId="2D177B3B" w14:textId="77777777" w:rsidTr="0083282B">
        <w:trPr>
          <w:trHeight w:val="825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8EEB" w14:textId="77777777" w:rsidR="004B3EDD" w:rsidRPr="00D4351E" w:rsidRDefault="004B3EDD" w:rsidP="0083282B">
            <w:pPr>
              <w:pStyle w:val="a5"/>
            </w:pPr>
            <w:r w:rsidRPr="00D4351E">
              <w:t>1.2.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99CB" w14:textId="2C34FCB1" w:rsidR="004B3EDD" w:rsidRPr="00D4351E" w:rsidRDefault="004B3EDD" w:rsidP="0083282B">
            <w:pPr>
              <w:pStyle w:val="a5"/>
            </w:pPr>
            <w:r w:rsidRPr="00D4351E">
              <w:t xml:space="preserve">ВПРАВИ НА УВАГУ ІГРОВОГО ЗМІСТУ + </w:t>
            </w:r>
            <w: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0B71" w14:textId="77777777" w:rsidR="004B3EDD" w:rsidRPr="00D4351E" w:rsidRDefault="004B3EDD" w:rsidP="0083282B">
            <w:pPr>
              <w:pStyle w:val="a5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9EC" w14:textId="77777777" w:rsidR="004B3EDD" w:rsidRPr="00D4351E" w:rsidRDefault="004B3EDD" w:rsidP="0083282B">
            <w:pPr>
              <w:pStyle w:val="a5"/>
            </w:pPr>
            <w:r w:rsidRPr="00D4351E">
              <w:t>1</w:t>
            </w:r>
            <w:r>
              <w:t>-2</w:t>
            </w:r>
          </w:p>
        </w:tc>
      </w:tr>
      <w:tr w:rsidR="004B3EDD" w:rsidRPr="00D4351E" w14:paraId="0EE3E883" w14:textId="77777777" w:rsidTr="0083282B">
        <w:trPr>
          <w:trHeight w:val="4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5E9F" w14:textId="77777777" w:rsidR="004B3EDD" w:rsidRPr="00D4351E" w:rsidRDefault="004B3EDD" w:rsidP="0083282B">
            <w:pPr>
              <w:pStyle w:val="a5"/>
            </w:pPr>
            <w:r w:rsidRPr="00D4351E">
              <w:t>2.</w:t>
            </w:r>
          </w:p>
        </w:tc>
        <w:tc>
          <w:tcPr>
            <w:tcW w:w="3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F1F3" w14:textId="77777777" w:rsidR="004B3EDD" w:rsidRPr="00E6229E" w:rsidRDefault="004B3EDD" w:rsidP="0083282B">
            <w:pPr>
              <w:pStyle w:val="a5"/>
              <w:rPr>
                <w:b/>
                <w:bCs/>
              </w:rPr>
            </w:pPr>
            <w:hyperlink r:id="rId5" w:anchor="RANGE!A1" w:history="1">
              <w:r w:rsidRPr="00E6229E">
                <w:rPr>
                  <w:rStyle w:val="a4"/>
                  <w:b/>
                  <w:bCs/>
                </w:rPr>
                <w:t>ПІДГОТОВЧА ЧАСТИНА</w:t>
              </w:r>
            </w:hyperlink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B83D" w14:textId="77777777" w:rsidR="004B3EDD" w:rsidRPr="00D4351E" w:rsidRDefault="004B3EDD" w:rsidP="0083282B">
            <w:pPr>
              <w:pStyle w:val="a5"/>
            </w:pPr>
            <w:r>
              <w:t xml:space="preserve">7 - </w:t>
            </w:r>
            <w:r w:rsidRPr="00D4351E">
              <w:t>8</w:t>
            </w:r>
          </w:p>
        </w:tc>
      </w:tr>
      <w:tr w:rsidR="004B3EDD" w:rsidRPr="00D4351E" w14:paraId="461BA0E5" w14:textId="77777777" w:rsidTr="0083282B">
        <w:trPr>
          <w:trHeight w:val="825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8FBA" w14:textId="77777777" w:rsidR="004B3EDD" w:rsidRPr="00D4351E" w:rsidRDefault="004B3EDD" w:rsidP="0083282B">
            <w:pPr>
              <w:pStyle w:val="a5"/>
            </w:pPr>
            <w:r w:rsidRPr="00D4351E">
              <w:t>2.1.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BDDE" w14:textId="27267FAF" w:rsidR="004B3EDD" w:rsidRPr="00D4351E" w:rsidRDefault="004B3EDD" w:rsidP="0083282B">
            <w:pPr>
              <w:pStyle w:val="a5"/>
            </w:pPr>
            <w:r w:rsidRPr="00D4351E">
              <w:t>РОЗМИНКА</w:t>
            </w:r>
            <w:r>
              <w:t xml:space="preserve"> З ФАНТАЗІЄЮ: </w:t>
            </w:r>
            <w: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CBAF" w14:textId="77777777" w:rsidR="004B3EDD" w:rsidRPr="00D4351E" w:rsidRDefault="004B3EDD" w:rsidP="0083282B">
            <w:pPr>
              <w:pStyle w:val="a5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D0D8" w14:textId="77777777" w:rsidR="004B3EDD" w:rsidRPr="00D4351E" w:rsidRDefault="004B3EDD" w:rsidP="0083282B">
            <w:pPr>
              <w:pStyle w:val="a5"/>
            </w:pPr>
            <w:r>
              <w:t>7-</w:t>
            </w:r>
            <w:r w:rsidRPr="00D4351E">
              <w:t>8</w:t>
            </w:r>
          </w:p>
        </w:tc>
      </w:tr>
      <w:tr w:rsidR="004B3EDD" w:rsidRPr="00D4351E" w14:paraId="05801C1B" w14:textId="77777777" w:rsidTr="0083282B">
        <w:trPr>
          <w:trHeight w:val="4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5466" w14:textId="77777777" w:rsidR="004B3EDD" w:rsidRPr="00D4351E" w:rsidRDefault="004B3EDD" w:rsidP="0083282B">
            <w:pPr>
              <w:pStyle w:val="a5"/>
            </w:pPr>
            <w:r w:rsidRPr="00D4351E">
              <w:t>3.</w:t>
            </w:r>
          </w:p>
        </w:tc>
        <w:tc>
          <w:tcPr>
            <w:tcW w:w="3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9369" w14:textId="77777777" w:rsidR="004B3EDD" w:rsidRPr="00E6229E" w:rsidRDefault="004B3EDD" w:rsidP="0083282B">
            <w:pPr>
              <w:pStyle w:val="a5"/>
              <w:rPr>
                <w:b/>
                <w:bCs/>
              </w:rPr>
            </w:pPr>
            <w:hyperlink r:id="rId6" w:anchor="RANGE!A1" w:history="1">
              <w:r w:rsidRPr="00E6229E">
                <w:rPr>
                  <w:rStyle w:val="a4"/>
                  <w:b/>
                  <w:bCs/>
                </w:rPr>
                <w:t>ОСНОВНА ЧАСТИНА</w:t>
              </w:r>
            </w:hyperlink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127C" w14:textId="77777777" w:rsidR="004B3EDD" w:rsidRPr="00D4351E" w:rsidRDefault="004B3EDD" w:rsidP="0083282B">
            <w:pPr>
              <w:pStyle w:val="a5"/>
            </w:pPr>
            <w:r w:rsidRPr="00D4351E">
              <w:t>2</w:t>
            </w:r>
            <w:r>
              <w:t xml:space="preserve">2 - </w:t>
            </w:r>
            <w:r w:rsidRPr="00D4351E">
              <w:t>2</w:t>
            </w:r>
            <w:r>
              <w:t>3</w:t>
            </w:r>
          </w:p>
        </w:tc>
      </w:tr>
      <w:tr w:rsidR="004B3EDD" w:rsidRPr="00D4351E" w14:paraId="2F45C08E" w14:textId="77777777" w:rsidTr="0083282B">
        <w:trPr>
          <w:trHeight w:val="1635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F16E" w14:textId="77777777" w:rsidR="004B3EDD" w:rsidRPr="00D4351E" w:rsidRDefault="004B3EDD" w:rsidP="0083282B">
            <w:pPr>
              <w:pStyle w:val="a5"/>
            </w:pPr>
            <w:r w:rsidRPr="00D4351E">
              <w:t>3.1.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5BF9" w14:textId="77777777" w:rsidR="004B3EDD" w:rsidRDefault="004B3EDD" w:rsidP="004B3EDD">
            <w:pPr>
              <w:pStyle w:val="a5"/>
            </w:pPr>
            <w:r w:rsidRPr="00D4351E">
              <w:t>РУХОВИЙ МАРАФОН: ВПРАВИ НА РОЗВИТОК СИЛОВОЇ ВИТРИВАЛОСТІ</w:t>
            </w:r>
          </w:p>
          <w:p w14:paraId="37B4D696" w14:textId="2531F761" w:rsidR="004B3EDD" w:rsidRPr="00D4351E" w:rsidRDefault="004B3EDD" w:rsidP="004B3EDD">
            <w:pPr>
              <w:pStyle w:val="a5"/>
            </w:pPr>
            <w:r w:rsidRPr="00D4351E">
              <w:t>ГРАЄМОСЯ</w:t>
            </w:r>
            <w:r w:rsidR="00B37217" w:rsidRPr="00D4351E">
              <w:t xml:space="preserve"> </w:t>
            </w:r>
            <w:r w:rsidR="00B37217" w:rsidRPr="00D4351E">
              <w:t>РОЗВИВАЄМОСЯ: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93A" w14:textId="77777777" w:rsidR="004B3EDD" w:rsidRPr="00D4351E" w:rsidRDefault="004B3EDD" w:rsidP="0083282B">
            <w:pPr>
              <w:pStyle w:val="a5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8CA8" w14:textId="77777777" w:rsidR="004B3EDD" w:rsidRPr="00D4351E" w:rsidRDefault="004B3EDD" w:rsidP="0083282B">
            <w:pPr>
              <w:pStyle w:val="a5"/>
            </w:pPr>
            <w:r>
              <w:t>12-13</w:t>
            </w:r>
          </w:p>
        </w:tc>
      </w:tr>
      <w:tr w:rsidR="004B3EDD" w:rsidRPr="00D4351E" w14:paraId="3F490E4E" w14:textId="77777777" w:rsidTr="0083282B">
        <w:trPr>
          <w:trHeight w:val="825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D1EB" w14:textId="77777777" w:rsidR="004B3EDD" w:rsidRPr="00D4351E" w:rsidRDefault="004B3EDD" w:rsidP="0083282B">
            <w:pPr>
              <w:pStyle w:val="a5"/>
            </w:pPr>
            <w:r w:rsidRPr="00D4351E">
              <w:t>3.2.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F0A" w14:textId="612BC666" w:rsidR="004B3EDD" w:rsidRPr="00D4351E" w:rsidRDefault="004B3EDD" w:rsidP="0083282B">
            <w:pPr>
              <w:pStyle w:val="a5"/>
            </w:pPr>
            <w:r w:rsidRPr="00D4351E">
              <w:t>КООРДИНАЦІЙНІ ВПРАВИ + ШВИДКІСНІ ВПРАВИ ІГРОВОГО ЗМІСТУ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6516" w14:textId="77777777" w:rsidR="004B3EDD" w:rsidRPr="00D4351E" w:rsidRDefault="004B3EDD" w:rsidP="0083282B">
            <w:pPr>
              <w:pStyle w:val="a5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F0C2" w14:textId="77777777" w:rsidR="004B3EDD" w:rsidRPr="00D4351E" w:rsidRDefault="004B3EDD" w:rsidP="0083282B">
            <w:pPr>
              <w:pStyle w:val="a5"/>
            </w:pPr>
            <w:r w:rsidRPr="00D4351E">
              <w:t>10</w:t>
            </w:r>
            <w:r>
              <w:t>-11</w:t>
            </w:r>
          </w:p>
        </w:tc>
      </w:tr>
      <w:tr w:rsidR="004B3EDD" w:rsidRPr="003A08DD" w14:paraId="28917191" w14:textId="77777777" w:rsidTr="0083282B">
        <w:trPr>
          <w:trHeight w:val="4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9947" w14:textId="77777777" w:rsidR="004B3EDD" w:rsidRPr="003A08DD" w:rsidRDefault="004B3EDD" w:rsidP="0083282B">
            <w:pPr>
              <w:pStyle w:val="a5"/>
            </w:pPr>
            <w:r w:rsidRPr="003A08DD">
              <w:t>4.</w:t>
            </w:r>
          </w:p>
        </w:tc>
        <w:tc>
          <w:tcPr>
            <w:tcW w:w="3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3BEB" w14:textId="77777777" w:rsidR="004B3EDD" w:rsidRPr="00E6229E" w:rsidRDefault="004B3EDD" w:rsidP="0083282B">
            <w:pPr>
              <w:pStyle w:val="a5"/>
              <w:rPr>
                <w:b/>
                <w:bCs/>
              </w:rPr>
            </w:pPr>
            <w:hyperlink r:id="rId7" w:anchor="RANGE!A1" w:history="1">
              <w:r w:rsidRPr="00E6229E">
                <w:rPr>
                  <w:rStyle w:val="a4"/>
                  <w:b/>
                  <w:bCs/>
                </w:rPr>
                <w:t>ЗАКЛЮЧНА ЧАСТИНА</w:t>
              </w:r>
            </w:hyperlink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7B6A" w14:textId="165D0FAB" w:rsidR="004B3EDD" w:rsidRPr="003A08DD" w:rsidRDefault="004B3EDD" w:rsidP="0083282B">
            <w:pPr>
              <w:pStyle w:val="a5"/>
            </w:pPr>
            <w:r>
              <w:t>5</w:t>
            </w:r>
            <w:r>
              <w:t xml:space="preserve"> - </w:t>
            </w:r>
            <w:r>
              <w:t>6</w:t>
            </w:r>
          </w:p>
        </w:tc>
      </w:tr>
      <w:tr w:rsidR="004B3EDD" w:rsidRPr="00D4351E" w14:paraId="3F7763C9" w14:textId="77777777" w:rsidTr="0083282B">
        <w:trPr>
          <w:trHeight w:val="825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9C44" w14:textId="77777777" w:rsidR="004B3EDD" w:rsidRPr="00D4351E" w:rsidRDefault="004B3EDD" w:rsidP="0083282B">
            <w:pPr>
              <w:pStyle w:val="a5"/>
            </w:pPr>
            <w:r w:rsidRPr="00D4351E">
              <w:t>4.1.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DFAE" w14:textId="77777777" w:rsidR="004B3EDD" w:rsidRPr="00D4351E" w:rsidRDefault="004B3EDD" w:rsidP="0083282B">
            <w:pPr>
              <w:pStyle w:val="a5"/>
            </w:pPr>
            <w:r w:rsidRPr="00D4351E">
              <w:t>КОРЕКЦІЙНО-РЕАБІЛІТАЦІЙНИЙ ТРЕНІНГ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DD2A" w14:textId="77777777" w:rsidR="004B3EDD" w:rsidRPr="00D4351E" w:rsidRDefault="004B3EDD" w:rsidP="0083282B">
            <w:pPr>
              <w:pStyle w:val="a5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94FC" w14:textId="77777777" w:rsidR="004B3EDD" w:rsidRPr="00D4351E" w:rsidRDefault="004B3EDD" w:rsidP="0083282B">
            <w:pPr>
              <w:pStyle w:val="a5"/>
            </w:pPr>
            <w:r w:rsidRPr="00D4351E">
              <w:t>3</w:t>
            </w:r>
            <w:r>
              <w:t xml:space="preserve"> - 4</w:t>
            </w:r>
          </w:p>
        </w:tc>
      </w:tr>
      <w:tr w:rsidR="004B3EDD" w:rsidRPr="00D4351E" w14:paraId="2B782EAA" w14:textId="77777777" w:rsidTr="0083282B">
        <w:trPr>
          <w:trHeight w:val="825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E07F" w14:textId="77777777" w:rsidR="004B3EDD" w:rsidRPr="00D4351E" w:rsidRDefault="004B3EDD" w:rsidP="0083282B">
            <w:pPr>
              <w:pStyle w:val="a5"/>
            </w:pPr>
            <w:r w:rsidRPr="00D4351E">
              <w:t>4.2.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571B" w14:textId="6639BC86" w:rsidR="004B3EDD" w:rsidRPr="00D4351E" w:rsidRDefault="004B3EDD" w:rsidP="0083282B">
            <w:pPr>
              <w:pStyle w:val="a5"/>
            </w:pPr>
            <w:r>
              <w:t xml:space="preserve"> </w:t>
            </w:r>
            <w:r w:rsidRPr="00D4351E">
              <w:t>ОРГМОМЕНТ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8106" w14:textId="77777777" w:rsidR="004B3EDD" w:rsidRPr="00D4351E" w:rsidRDefault="004B3EDD" w:rsidP="0083282B">
            <w:pPr>
              <w:pStyle w:val="a5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9154" w14:textId="77777777" w:rsidR="004B3EDD" w:rsidRPr="00D4351E" w:rsidRDefault="004B3EDD" w:rsidP="0083282B">
            <w:pPr>
              <w:pStyle w:val="a5"/>
            </w:pPr>
            <w:r w:rsidRPr="00D4351E">
              <w:t>1</w:t>
            </w:r>
            <w:r>
              <w:t xml:space="preserve"> - 2</w:t>
            </w:r>
          </w:p>
        </w:tc>
      </w:tr>
    </w:tbl>
    <w:p w14:paraId="6734BF9F" w14:textId="77777777" w:rsidR="004B3EDD" w:rsidRDefault="004B3EDD" w:rsidP="004B3EDD">
      <w:pPr>
        <w:pStyle w:val="a3"/>
      </w:pPr>
      <w:bookmarkStart w:id="0" w:name="_Ref460552405"/>
    </w:p>
    <w:p w14:paraId="6DA8346A" w14:textId="77777777" w:rsidR="004B3EDD" w:rsidRDefault="004B3EDD" w:rsidP="004B3EDD">
      <w:pPr>
        <w:pStyle w:val="a3"/>
      </w:pPr>
    </w:p>
    <w:bookmarkEnd w:id="0"/>
    <w:p w14:paraId="5285AEB0" w14:textId="6B8F7ADB" w:rsidR="004B3EDD" w:rsidRPr="004B3EDD" w:rsidRDefault="004B3EDD" w:rsidP="004B3EDD">
      <w:pPr>
        <w:rPr>
          <w:lang w:val="uk-UA"/>
        </w:rPr>
      </w:pPr>
      <w:r>
        <w:rPr>
          <w:lang w:val="uk-UA"/>
        </w:rPr>
        <w:t xml:space="preserve"> </w:t>
      </w:r>
    </w:p>
    <w:sectPr w:rsidR="004B3EDD" w:rsidRPr="004B3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DD"/>
    <w:rsid w:val="004B3EDD"/>
    <w:rsid w:val="00B3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7250"/>
  <w15:chartTrackingRefBased/>
  <w15:docId w15:val="{7823B957-2CDA-9345-AF49-EBFDD048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ED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B3EDD"/>
    <w:pPr>
      <w:shd w:val="clear" w:color="auto" w:fill="FFFFFF"/>
      <w:spacing w:before="360"/>
      <w:ind w:left="168"/>
      <w:jc w:val="center"/>
    </w:pPr>
    <w:rPr>
      <w:b/>
      <w:color w:val="000000"/>
      <w:spacing w:val="-22"/>
      <w:sz w:val="30"/>
      <w:lang w:val="uk-UA"/>
    </w:rPr>
  </w:style>
  <w:style w:type="character" w:styleId="a4">
    <w:name w:val="Hyperlink"/>
    <w:rsid w:val="004B3EDD"/>
    <w:rPr>
      <w:color w:val="0000FF"/>
      <w:u w:val="single"/>
    </w:rPr>
  </w:style>
  <w:style w:type="paragraph" w:customStyle="1" w:styleId="a5">
    <w:name w:val="Таблиця"/>
    <w:basedOn w:val="a"/>
    <w:link w:val="a6"/>
    <w:qFormat/>
    <w:rsid w:val="004B3EDD"/>
    <w:pPr>
      <w:jc w:val="both"/>
    </w:pPr>
    <w:rPr>
      <w:sz w:val="24"/>
      <w:szCs w:val="24"/>
      <w:lang w:val="uk-UA"/>
    </w:rPr>
  </w:style>
  <w:style w:type="character" w:customStyle="1" w:styleId="a6">
    <w:name w:val="Таблиця Знак"/>
    <w:link w:val="a5"/>
    <w:rsid w:val="004B3EDD"/>
    <w:rPr>
      <w:rFonts w:ascii="Times New Roman" w:eastAsia="Times New Roman" w:hAnsi="Times New Roman" w:cs="Times New Roman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G:\OBLAST_EXPERIM\DNZ_8_HNNRBC\ZAGALNI%208%20HNNPBC\SHRR_PLANYV_ROZR\Planyv_SHRR_10_09_2015.xls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OBLAST_EXPERIM\DNZ_8_HNNRBC\ZAGALNI%208%20HNNPBC\SHRR_PLANYV_ROZR\Planyv_SHRR_10_09_2015.xlsx" TargetMode="External"/><Relationship Id="rId5" Type="http://schemas.openxmlformats.org/officeDocument/2006/relationships/hyperlink" Target="file:///G:\OBLAST_EXPERIM\DNZ_8_HNNRBC\ZAGALNI%208%20HNNPBC\SHRR_PLANYV_ROZR\Planyv_SHRR_10_09_2015.xlsx" TargetMode="External"/><Relationship Id="rId4" Type="http://schemas.openxmlformats.org/officeDocument/2006/relationships/hyperlink" Target="file:///G:\OBLAST_EXPERIM\DNZ_8_HNNRBC\ZAGALNI%208%20HNNPBC\SHRR_PLANYV_ROZR\Planyv_SHRR_10_09_2015.xls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Esaulova</dc:creator>
  <cp:keywords/>
  <dc:description/>
  <cp:lastModifiedBy>Elvira Esaulova</cp:lastModifiedBy>
  <cp:revision>1</cp:revision>
  <dcterms:created xsi:type="dcterms:W3CDTF">2022-02-09T10:47:00Z</dcterms:created>
  <dcterms:modified xsi:type="dcterms:W3CDTF">2022-02-09T10:53:00Z</dcterms:modified>
</cp:coreProperties>
</file>