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ED" w:rsidRDefault="000E3BED" w:rsidP="000E3BED">
      <w:pPr>
        <w:pStyle w:val="a3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Лекція</w:t>
      </w:r>
    </w:p>
    <w:p w:rsidR="000E3BED" w:rsidRDefault="000E3BED" w:rsidP="00950A2E">
      <w:pPr>
        <w:pStyle w:val="a3"/>
        <w:jc w:val="both"/>
        <w:rPr>
          <w:color w:val="000000"/>
          <w:lang w:val="uk-UA"/>
        </w:rPr>
      </w:pPr>
      <w:r w:rsidRPr="000E3BED">
        <w:rPr>
          <w:color w:val="000000"/>
          <w:sz w:val="28"/>
          <w:lang w:val="uk-UA"/>
        </w:rPr>
        <w:t>Тема:</w:t>
      </w:r>
      <w:r w:rsidRPr="000E3BED">
        <w:rPr>
          <w:color w:val="000000"/>
          <w:lang w:val="uk-UA"/>
        </w:rPr>
        <w:t xml:space="preserve">Використання елементів народознавства у формуванні математичної компетентності у </w:t>
      </w:r>
      <w:r>
        <w:rPr>
          <w:color w:val="000000"/>
          <w:lang w:val="uk-UA"/>
        </w:rPr>
        <w:t>дітей ст</w:t>
      </w:r>
      <w:r w:rsidRPr="000E3BED">
        <w:rPr>
          <w:color w:val="000000"/>
          <w:lang w:val="uk-UA"/>
        </w:rPr>
        <w:t>аршого дошкільного віку.</w:t>
      </w:r>
    </w:p>
    <w:p w:rsidR="000E3BED" w:rsidRDefault="000E3BED" w:rsidP="000E3BED">
      <w:pPr>
        <w:pStyle w:val="a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План.</w:t>
      </w:r>
    </w:p>
    <w:p w:rsidR="000E3BED" w:rsidRDefault="000E3BED" w:rsidP="000E3BED">
      <w:pPr>
        <w:pStyle w:val="a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1 Історія виникнення рахунку</w:t>
      </w:r>
      <w:r w:rsidR="00884E31">
        <w:rPr>
          <w:color w:val="000000"/>
          <w:lang w:val="uk-UA"/>
        </w:rPr>
        <w:t>,вартості,виміру в культурному розвику українців.</w:t>
      </w:r>
    </w:p>
    <w:p w:rsidR="00884E31" w:rsidRDefault="00884E31" w:rsidP="000E3BED">
      <w:pPr>
        <w:pStyle w:val="a3"/>
        <w:jc w:val="center"/>
        <w:rPr>
          <w:color w:val="000000"/>
          <w:lang w:val="uk-UA"/>
        </w:rPr>
      </w:pPr>
    </w:p>
    <w:p w:rsidR="00884E31" w:rsidRPr="005E7481" w:rsidRDefault="000E3BED" w:rsidP="00950A2E">
      <w:pPr>
        <w:pStyle w:val="a3"/>
        <w:jc w:val="both"/>
        <w:rPr>
          <w:color w:val="000000"/>
          <w:sz w:val="28"/>
          <w:lang w:val="ru-RU"/>
        </w:rPr>
      </w:pPr>
      <w:r w:rsidRPr="005E7481">
        <w:rPr>
          <w:color w:val="000000"/>
          <w:sz w:val="28"/>
          <w:lang w:val="uk-UA"/>
        </w:rPr>
        <w:t>Література:</w:t>
      </w:r>
      <w:r w:rsidRPr="005E7481">
        <w:rPr>
          <w:color w:val="000000"/>
          <w:sz w:val="28"/>
          <w:lang w:val="ru-RU"/>
        </w:rPr>
        <w:t xml:space="preserve"> </w:t>
      </w:r>
    </w:p>
    <w:p w:rsidR="005E7481" w:rsidRPr="005E7481" w:rsidRDefault="005E7481" w:rsidP="00381B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А.М., Лисенко Н.В. </w:t>
      </w: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народознавство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.- К., 2002. </w:t>
      </w: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математики в </w:t>
      </w: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стор. 326 -</w:t>
      </w:r>
      <w:r w:rsidRPr="005E7481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Pr="005E74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84E31" w:rsidRPr="005E7481" w:rsidRDefault="00884E31" w:rsidP="00950A2E">
      <w:pPr>
        <w:pStyle w:val="a3"/>
        <w:jc w:val="both"/>
        <w:rPr>
          <w:color w:val="000000"/>
          <w:u w:val="single"/>
          <w:lang w:val="ru-RU"/>
        </w:rPr>
      </w:pPr>
      <w:r w:rsidRPr="005E7481">
        <w:rPr>
          <w:color w:val="000000"/>
          <w:u w:val="single"/>
          <w:lang w:val="ru-RU"/>
        </w:rPr>
        <w:t>Інтернет- ресурси:</w:t>
      </w:r>
    </w:p>
    <w:p w:rsidR="000E3BED" w:rsidRDefault="00381BA9" w:rsidP="00950A2E">
      <w:pPr>
        <w:pStyle w:val="a3"/>
        <w:jc w:val="both"/>
        <w:rPr>
          <w:color w:val="000000"/>
          <w:lang w:val="ru-RU"/>
        </w:rPr>
      </w:pPr>
      <w:hyperlink r:id="rId5" w:history="1">
        <w:r w:rsidRPr="00170C78">
          <w:rPr>
            <w:rStyle w:val="a4"/>
            <w:lang w:val="ru-RU"/>
          </w:rPr>
          <w:t>https://vseosvita.ua/library/vikoristannam-elementiv-narodnoi-matematiki-dla-ditej-starsogo-doskilnogo-viku-171045.html</w:t>
        </w:r>
      </w:hyperlink>
    </w:p>
    <w:p w:rsidR="00381BA9" w:rsidRDefault="00381BA9" w:rsidP="00950A2E">
      <w:pPr>
        <w:pStyle w:val="a3"/>
        <w:jc w:val="both"/>
        <w:rPr>
          <w:color w:val="000000"/>
          <w:lang w:val="ru-RU"/>
        </w:rPr>
      </w:pPr>
      <w:bookmarkStart w:id="0" w:name="_GoBack"/>
      <w:bookmarkEnd w:id="0"/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uk-UA"/>
        </w:rPr>
        <w:t>П</w:t>
      </w:r>
      <w:r w:rsidRPr="000E3BED">
        <w:rPr>
          <w:color w:val="000000"/>
          <w:lang w:val="uk-UA"/>
        </w:rPr>
        <w:t>родовж століть десятки і сотні майстрів, народних учителів, умільців різн</w:t>
      </w:r>
      <w:r w:rsidRPr="000E3BED">
        <w:rPr>
          <w:color w:val="000000"/>
          <w:lang w:val="uk-UA"/>
        </w:rPr>
        <w:t>их поколінь створювали різні ре</w:t>
      </w:r>
      <w:r w:rsidRPr="000E3BED">
        <w:rPr>
          <w:color w:val="000000"/>
          <w:lang w:val="uk-UA"/>
        </w:rPr>
        <w:t xml:space="preserve">чі, накопичували знання, необхідні людям у житті. </w:t>
      </w:r>
      <w:r w:rsidRPr="00950A2E">
        <w:rPr>
          <w:color w:val="000000"/>
          <w:lang w:val="ru-RU"/>
        </w:rPr>
        <w:t>І для того щоб оцінити, відч</w:t>
      </w:r>
      <w:r w:rsidRPr="00950A2E">
        <w:rPr>
          <w:color w:val="000000"/>
          <w:lang w:val="ru-RU"/>
        </w:rPr>
        <w:t>ути і зрозуміти справжню їх вар</w:t>
      </w:r>
      <w:r w:rsidRPr="00950A2E">
        <w:rPr>
          <w:color w:val="000000"/>
          <w:lang w:val="ru-RU"/>
        </w:rPr>
        <w:t>тість, кожному з нас потрібно знати, як народжувався той чи інший народний скарб.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До загальної наро</w:t>
      </w:r>
      <w:r>
        <w:rPr>
          <w:color w:val="000000"/>
          <w:lang w:val="ru-RU"/>
        </w:rPr>
        <w:t>дної скарбниці належить і народ</w:t>
      </w:r>
      <w:r w:rsidRPr="00950A2E">
        <w:rPr>
          <w:color w:val="000000"/>
          <w:lang w:val="ru-RU"/>
        </w:rPr>
        <w:t>на математика. Вивчен</w:t>
      </w:r>
      <w:r>
        <w:rPr>
          <w:color w:val="000000"/>
          <w:lang w:val="ru-RU"/>
        </w:rPr>
        <w:t>ня народної математики, ознайом</w:t>
      </w:r>
      <w:r w:rsidRPr="00950A2E">
        <w:rPr>
          <w:color w:val="000000"/>
          <w:lang w:val="ru-RU"/>
        </w:rPr>
        <w:t>лення зі способами лічби, народними мірами, народним математичним пись</w:t>
      </w:r>
      <w:r>
        <w:rPr>
          <w:color w:val="000000"/>
          <w:lang w:val="ru-RU"/>
        </w:rPr>
        <w:t>мом є складовою частиною дослід</w:t>
      </w:r>
      <w:r w:rsidRPr="00950A2E">
        <w:rPr>
          <w:color w:val="000000"/>
          <w:lang w:val="ru-RU"/>
        </w:rPr>
        <w:t>ження історії народу.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Вивчення еволюції мір і ваги має велике значення для дослідження економічного й культурного розвитку народу. Знайомство з мірами і способами вимірювань дає можливість дізна</w:t>
      </w:r>
      <w:r>
        <w:rPr>
          <w:color w:val="000000"/>
          <w:lang w:val="ru-RU"/>
        </w:rPr>
        <w:t>тися про просторові уявлення на</w:t>
      </w:r>
      <w:r w:rsidRPr="00950A2E">
        <w:rPr>
          <w:color w:val="000000"/>
          <w:lang w:val="ru-RU"/>
        </w:rPr>
        <w:t>роду, про його відомості з геометрії, лі</w:t>
      </w:r>
      <w:r>
        <w:rPr>
          <w:color w:val="000000"/>
          <w:lang w:val="ru-RU"/>
        </w:rPr>
        <w:t>чби і таким чи</w:t>
      </w:r>
      <w:r w:rsidRPr="00950A2E">
        <w:rPr>
          <w:color w:val="000000"/>
          <w:lang w:val="ru-RU"/>
        </w:rPr>
        <w:t>ном дослідити еволюцію математичних знань.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Простежити за всім багатством так званої народної математичної думки, а </w:t>
      </w:r>
      <w:r>
        <w:rPr>
          <w:color w:val="000000"/>
          <w:lang w:val="ru-RU"/>
        </w:rPr>
        <w:t>отже, й математики в її етногра</w:t>
      </w:r>
      <w:r w:rsidRPr="00950A2E">
        <w:rPr>
          <w:color w:val="000000"/>
          <w:lang w:val="ru-RU"/>
        </w:rPr>
        <w:t>фічній давності, озна</w:t>
      </w:r>
      <w:r>
        <w:rPr>
          <w:color w:val="000000"/>
          <w:lang w:val="ru-RU"/>
        </w:rPr>
        <w:t>йомити дітей з окремими своєрід</w:t>
      </w:r>
      <w:r w:rsidRPr="00950A2E">
        <w:rPr>
          <w:color w:val="000000"/>
          <w:lang w:val="ru-RU"/>
        </w:rPr>
        <w:t xml:space="preserve">ними способами лічби і вимірів у минулому в зв’язку з усією історією народу </w:t>
      </w:r>
      <w:r>
        <w:rPr>
          <w:color w:val="000000"/>
          <w:lang w:val="ru-RU"/>
        </w:rPr>
        <w:t>цікаво і потрібно вихователю ди</w:t>
      </w:r>
      <w:r w:rsidRPr="00950A2E">
        <w:rPr>
          <w:color w:val="000000"/>
          <w:lang w:val="ru-RU"/>
        </w:rPr>
        <w:t>тячого садка.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Є чимало своєрідного і самобутнього в розумовому розвитку кожного народу. Щоправда, творці народних способів лічби, математичного письма, відмінностей </w:t>
      </w:r>
      <w:proofErr w:type="gramStart"/>
      <w:r w:rsidRPr="00950A2E">
        <w:rPr>
          <w:color w:val="000000"/>
          <w:lang w:val="ru-RU"/>
        </w:rPr>
        <w:t>у методах</w:t>
      </w:r>
      <w:proofErr w:type="gramEnd"/>
      <w:r w:rsidRPr="00950A2E">
        <w:rPr>
          <w:color w:val="000000"/>
          <w:lang w:val="ru-RU"/>
        </w:rPr>
        <w:t xml:space="preserve"> вимірів здебільшого невідомі в історії науки. Але те, про що пощастило довідатися з уст народу, го</w:t>
      </w:r>
      <w:r w:rsidRPr="00950A2E">
        <w:rPr>
          <w:color w:val="000000"/>
          <w:lang w:val="ru-RU"/>
        </w:rPr>
        <w:softHyphen/>
        <w:t xml:space="preserve">ворить про його творчу </w:t>
      </w:r>
      <w:r>
        <w:rPr>
          <w:color w:val="000000"/>
          <w:lang w:val="ru-RU"/>
        </w:rPr>
        <w:t>енергію, живу ініціативу, могут</w:t>
      </w:r>
      <w:r w:rsidRPr="00950A2E">
        <w:rPr>
          <w:color w:val="000000"/>
          <w:lang w:val="ru-RU"/>
        </w:rPr>
        <w:t>ню діяльність допитливої думки.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lastRenderedPageBreak/>
        <w:t>Історія розвитку математичних знань українського народу мало досліджена не тільки іс</w:t>
      </w:r>
      <w:r>
        <w:rPr>
          <w:color w:val="000000"/>
          <w:lang w:val="ru-RU"/>
        </w:rPr>
        <w:t>ториками матема</w:t>
      </w:r>
      <w:r w:rsidRPr="00950A2E">
        <w:rPr>
          <w:color w:val="000000"/>
          <w:lang w:val="ru-RU"/>
        </w:rPr>
        <w:t>тики, а й етнографами</w:t>
      </w:r>
      <w:r>
        <w:rPr>
          <w:color w:val="000000"/>
          <w:lang w:val="ru-RU"/>
        </w:rPr>
        <w:t>. Проте ця галузь дає цінний ма</w:t>
      </w:r>
      <w:r w:rsidRPr="00950A2E">
        <w:rPr>
          <w:color w:val="000000"/>
          <w:lang w:val="ru-RU"/>
        </w:rPr>
        <w:t>теріал для вивчення ро</w:t>
      </w:r>
      <w:r>
        <w:rPr>
          <w:color w:val="000000"/>
          <w:lang w:val="ru-RU"/>
        </w:rPr>
        <w:t>звитку культури українського на</w:t>
      </w:r>
      <w:r w:rsidRPr="00950A2E">
        <w:rPr>
          <w:color w:val="000000"/>
          <w:lang w:val="ru-RU"/>
        </w:rPr>
        <w:t>роду, який на своєму довгому історичному шляху був у постійних стосунках зі своїми сусідами і здобув певну кількість власних емпіричн</w:t>
      </w:r>
      <w:r>
        <w:rPr>
          <w:color w:val="000000"/>
          <w:lang w:val="ru-RU"/>
        </w:rPr>
        <w:t>их і запозичених математич</w:t>
      </w:r>
      <w:r w:rsidRPr="00950A2E">
        <w:rPr>
          <w:color w:val="000000"/>
          <w:lang w:val="ru-RU"/>
        </w:rPr>
        <w:t>них знань.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Народні способи лічби та вимірів, а також геометрич</w:t>
      </w:r>
      <w:r w:rsidRPr="00950A2E">
        <w:rPr>
          <w:color w:val="000000"/>
          <w:lang w:val="ru-RU"/>
        </w:rPr>
        <w:softHyphen/>
        <w:t>ні відомості з різних в</w:t>
      </w:r>
      <w:r>
        <w:rPr>
          <w:color w:val="000000"/>
          <w:lang w:val="ru-RU"/>
        </w:rPr>
        <w:t>идів промислів і будівництва на</w:t>
      </w:r>
      <w:r w:rsidRPr="00950A2E">
        <w:rPr>
          <w:color w:val="000000"/>
          <w:lang w:val="ru-RU"/>
        </w:rPr>
        <w:t xml:space="preserve">були значного розвитку ще за часів Київської Русі в </w:t>
      </w:r>
      <w:r w:rsidRPr="00950A2E">
        <w:rPr>
          <w:color w:val="000000"/>
        </w:rPr>
        <w:t>IX</w:t>
      </w:r>
      <w:r w:rsidRPr="00950A2E">
        <w:rPr>
          <w:color w:val="000000"/>
          <w:lang w:val="ru-RU"/>
        </w:rPr>
        <w:t xml:space="preserve">— </w:t>
      </w:r>
      <w:r w:rsidRPr="00950A2E">
        <w:rPr>
          <w:color w:val="000000"/>
        </w:rPr>
        <w:t>XII</w:t>
      </w:r>
      <w:r w:rsidRPr="00950A2E">
        <w:rPr>
          <w:color w:val="000000"/>
          <w:lang w:val="ru-RU"/>
        </w:rPr>
        <w:t xml:space="preserve"> ст. Цілком природно</w:t>
      </w:r>
      <w:r>
        <w:rPr>
          <w:color w:val="000000"/>
          <w:lang w:val="ru-RU"/>
        </w:rPr>
        <w:t>, що в народній математиці росі</w:t>
      </w:r>
      <w:r w:rsidRPr="00950A2E">
        <w:rPr>
          <w:color w:val="000000"/>
          <w:lang w:val="ru-RU"/>
        </w:rPr>
        <w:t>ян, українців і білорусів багато спільного. Математична культура цих народів протягом усієї їхньої історії розвивалась у тісному взаємозв’язку, оскільки вони тво</w:t>
      </w:r>
      <w:r w:rsidRPr="00950A2E">
        <w:rPr>
          <w:color w:val="000000"/>
          <w:lang w:val="ru-RU"/>
        </w:rPr>
        <w:softHyphen/>
        <w:t>рили спільну культуру. У щоденній практичній діяль</w:t>
      </w:r>
      <w:r w:rsidRPr="00950A2E">
        <w:rPr>
          <w:color w:val="000000"/>
          <w:lang w:val="ru-RU"/>
        </w:rPr>
        <w:softHyphen/>
        <w:t>ності людям доводилося проводити лічильні операції у виробництві й обміні, в</w:t>
      </w:r>
      <w:r>
        <w:rPr>
          <w:color w:val="000000"/>
          <w:lang w:val="ru-RU"/>
        </w:rPr>
        <w:t>иконувати землемірні роботи, бу</w:t>
      </w:r>
      <w:r w:rsidRPr="00950A2E">
        <w:rPr>
          <w:color w:val="000000"/>
          <w:lang w:val="ru-RU"/>
        </w:rPr>
        <w:t>дувати житла тощо. Спочатку система лічби була дуже простою, а прилади</w:t>
      </w:r>
      <w:r>
        <w:rPr>
          <w:color w:val="000000"/>
          <w:lang w:val="ru-RU"/>
        </w:rPr>
        <w:t xml:space="preserve"> для виміру — досить примітивни</w:t>
      </w:r>
      <w:r w:rsidRPr="00950A2E">
        <w:rPr>
          <w:color w:val="000000"/>
          <w:lang w:val="ru-RU"/>
        </w:rPr>
        <w:t>ми. Проте, за свідченням археологічних знахідок й літо</w:t>
      </w:r>
      <w:r w:rsidRPr="00950A2E">
        <w:rPr>
          <w:color w:val="000000"/>
          <w:lang w:val="ru-RU"/>
        </w:rPr>
        <w:softHyphen/>
        <w:t>писів, народні математичні знання як за часів Київської Русі, так і в наступний період невпинно розвивалися.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З лічбою український народ був обізнаний давно, але засоби обчислення в нього були дуже своєрідні. Щоб звільнитись від запам’ятовування різних чисел, а також для того, щоб сповістити про результати лічби іншу лю</w:t>
      </w:r>
      <w:r w:rsidRPr="00950A2E">
        <w:rPr>
          <w:color w:val="000000"/>
          <w:lang w:val="ru-RU"/>
        </w:rPr>
        <w:softHyphen/>
        <w:t>дину, у старовину використовували камінці, горошинки, хлібні зернятка, лічильні дерев’яні палички тощо.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З розвитком інтел</w:t>
      </w:r>
      <w:r>
        <w:rPr>
          <w:color w:val="000000"/>
          <w:lang w:val="ru-RU"/>
        </w:rPr>
        <w:t>екту людина набула здібність аб</w:t>
      </w:r>
      <w:r w:rsidRPr="00950A2E">
        <w:rPr>
          <w:color w:val="000000"/>
          <w:lang w:val="ru-RU"/>
        </w:rPr>
        <w:t>страгуватися від конкретної лічби. Поступово протягом дуже довгого часу формувалося поняття числа. Десять пальців — це та стандартна множина, з якою порівнюва</w:t>
      </w:r>
      <w:r w:rsidRPr="00950A2E">
        <w:rPr>
          <w:color w:val="000000"/>
          <w:lang w:val="ru-RU"/>
        </w:rPr>
        <w:softHyphen/>
        <w:t>ла первісна людина будь-яку іншу множину, поки в неї у свідомості не утворилась певна нова множина у вигляді ряду натуральних чисел, пише педагог І. Я. Депман.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 зорі цивілізації люди задовольнялися так званою малою лічбою, а саме трьома числами:</w:t>
      </w:r>
      <w:r w:rsidRPr="00950A2E">
        <w:rPr>
          <w:color w:val="000000"/>
        </w:rPr>
        <w:t> </w:t>
      </w:r>
      <w:r>
        <w:rPr>
          <w:i/>
          <w:iCs/>
          <w:color w:val="000000"/>
          <w:lang w:val="ru-RU"/>
        </w:rPr>
        <w:t>один, два, бага</w:t>
      </w:r>
      <w:r w:rsidRPr="00950A2E">
        <w:rPr>
          <w:i/>
          <w:iCs/>
          <w:color w:val="000000"/>
          <w:lang w:val="ru-RU"/>
        </w:rPr>
        <w:t>то.</w:t>
      </w:r>
      <w:r w:rsidRPr="00950A2E">
        <w:rPr>
          <w:color w:val="000000"/>
        </w:rPr>
        <w:t> </w:t>
      </w:r>
      <w:r w:rsidRPr="00950A2E">
        <w:rPr>
          <w:color w:val="000000"/>
          <w:lang w:val="ru-RU"/>
        </w:rPr>
        <w:t>Отже, спочатку лю</w:t>
      </w:r>
      <w:r>
        <w:rPr>
          <w:color w:val="000000"/>
          <w:lang w:val="ru-RU"/>
        </w:rPr>
        <w:t>дина рахувала до двох. Через де</w:t>
      </w:r>
      <w:r w:rsidRPr="00950A2E">
        <w:rPr>
          <w:color w:val="000000"/>
          <w:lang w:val="ru-RU"/>
        </w:rPr>
        <w:t>який час вона стала рахувати до п’яти, шести, а потім і до десяти.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І в наших слов’янських предків число</w:t>
      </w:r>
      <w:r w:rsidRPr="00950A2E">
        <w:rPr>
          <w:color w:val="000000"/>
        </w:rPr>
        <w:t> </w:t>
      </w:r>
      <w:r w:rsidRPr="00950A2E">
        <w:rPr>
          <w:i/>
          <w:iCs/>
          <w:color w:val="000000"/>
          <w:lang w:val="ru-RU"/>
        </w:rPr>
        <w:t>сім</w:t>
      </w:r>
      <w:r w:rsidRPr="00950A2E">
        <w:rPr>
          <w:color w:val="000000"/>
        </w:rPr>
        <w:t> </w:t>
      </w:r>
      <w:r>
        <w:rPr>
          <w:color w:val="000000"/>
          <w:lang w:val="ru-RU"/>
        </w:rPr>
        <w:t>було сим</w:t>
      </w:r>
      <w:r w:rsidRPr="00950A2E">
        <w:rPr>
          <w:color w:val="000000"/>
          <w:lang w:val="ru-RU"/>
        </w:rPr>
        <w:t>волом невизначеної</w:t>
      </w:r>
      <w:r>
        <w:rPr>
          <w:color w:val="000000"/>
          <w:lang w:val="ru-RU"/>
        </w:rPr>
        <w:t xml:space="preserve"> множини. Це стверджують приказ</w:t>
      </w:r>
      <w:r w:rsidRPr="00950A2E">
        <w:rPr>
          <w:color w:val="000000"/>
          <w:lang w:val="ru-RU"/>
        </w:rPr>
        <w:t>ки та прислів’я: «Семер</w:t>
      </w:r>
      <w:r>
        <w:rPr>
          <w:color w:val="000000"/>
          <w:lang w:val="ru-RU"/>
        </w:rPr>
        <w:t>о на одного не чекають», «За од</w:t>
      </w:r>
      <w:r w:rsidRPr="00950A2E">
        <w:rPr>
          <w:color w:val="000000"/>
          <w:lang w:val="ru-RU"/>
        </w:rPr>
        <w:t>ного письменного сім неписьменних дають», вираз «за сімома печатками» тощо. Тут число сім вживається в розумінні «багато».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Пройшло чимало часу, і таким символом повноти («багато»), стало число</w:t>
      </w:r>
      <w:r w:rsidRPr="00950A2E">
        <w:rPr>
          <w:color w:val="000000"/>
        </w:rPr>
        <w:t> </w:t>
      </w:r>
      <w:r w:rsidRPr="00950A2E">
        <w:rPr>
          <w:i/>
          <w:iCs/>
          <w:color w:val="000000"/>
          <w:lang w:val="ru-RU"/>
        </w:rPr>
        <w:t>дванадцять.</w:t>
      </w:r>
      <w:r w:rsidRPr="00950A2E">
        <w:rPr>
          <w:color w:val="000000"/>
        </w:rPr>
        <w:t> </w:t>
      </w:r>
      <w:r w:rsidRPr="00950A2E">
        <w:rPr>
          <w:color w:val="000000"/>
          <w:lang w:val="ru-RU"/>
        </w:rPr>
        <w:t>Засвоївши цей чис</w:t>
      </w:r>
      <w:r w:rsidRPr="00950A2E">
        <w:rPr>
          <w:color w:val="000000"/>
          <w:lang w:val="ru-RU"/>
        </w:rPr>
        <w:softHyphen/>
        <w:t>ловий ряд, людина стала вважати наступне число</w:t>
      </w:r>
      <w:r w:rsidRPr="00950A2E">
        <w:rPr>
          <w:color w:val="000000"/>
        </w:rPr>
        <w:t> </w:t>
      </w:r>
      <w:r w:rsidRPr="00950A2E">
        <w:rPr>
          <w:i/>
          <w:iCs/>
          <w:color w:val="000000"/>
          <w:lang w:val="ru-RU"/>
        </w:rPr>
        <w:t>три</w:t>
      </w:r>
      <w:r w:rsidRPr="00950A2E">
        <w:rPr>
          <w:i/>
          <w:iCs/>
          <w:color w:val="000000"/>
          <w:lang w:val="ru-RU"/>
        </w:rPr>
        <w:softHyphen/>
        <w:t>надцять</w:t>
      </w:r>
      <w:r w:rsidRPr="00950A2E">
        <w:rPr>
          <w:color w:val="000000"/>
        </w:rPr>
        <w:t> </w:t>
      </w:r>
      <w:r w:rsidRPr="00950A2E">
        <w:rPr>
          <w:color w:val="000000"/>
          <w:lang w:val="ru-RU"/>
        </w:rPr>
        <w:t>зайвим і через те «нечестивим» чи нещасливим. Як пережиток це дійш</w:t>
      </w:r>
      <w:r>
        <w:rPr>
          <w:color w:val="000000"/>
          <w:lang w:val="ru-RU"/>
        </w:rPr>
        <w:t>ло і до наших днів. Правда, сто</w:t>
      </w:r>
      <w:r w:rsidRPr="00950A2E">
        <w:rPr>
          <w:color w:val="000000"/>
          <w:lang w:val="ru-RU"/>
        </w:rPr>
        <w:t>сується воно більше західноєвропейських народів. У нас ще з часів Київської Русі число</w:t>
      </w:r>
      <w:r w:rsidRPr="00950A2E">
        <w:rPr>
          <w:color w:val="000000"/>
        </w:rPr>
        <w:t> </w:t>
      </w:r>
      <w:r w:rsidRPr="00950A2E">
        <w:rPr>
          <w:i/>
          <w:iCs/>
          <w:color w:val="000000"/>
          <w:lang w:val="ru-RU"/>
        </w:rPr>
        <w:t>тринадцять</w:t>
      </w:r>
      <w:r w:rsidRPr="00950A2E">
        <w:rPr>
          <w:color w:val="000000"/>
        </w:rPr>
        <w:t> </w:t>
      </w:r>
      <w:r>
        <w:rPr>
          <w:color w:val="000000"/>
          <w:lang w:val="ru-RU"/>
        </w:rPr>
        <w:t>було поши</w:t>
      </w:r>
      <w:r w:rsidRPr="00950A2E">
        <w:rPr>
          <w:color w:val="000000"/>
          <w:lang w:val="ru-RU"/>
        </w:rPr>
        <w:t>рене поряд з іншими числами і ніяких містичних власти</w:t>
      </w:r>
      <w:r w:rsidRPr="00950A2E">
        <w:rPr>
          <w:color w:val="000000"/>
          <w:lang w:val="ru-RU"/>
        </w:rPr>
        <w:softHyphen/>
        <w:t>востей йому не приписувалося.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Основною систем</w:t>
      </w:r>
      <w:r>
        <w:rPr>
          <w:color w:val="000000"/>
          <w:lang w:val="ru-RU"/>
        </w:rPr>
        <w:t>ою числення в українців була де</w:t>
      </w:r>
      <w:r w:rsidRPr="00950A2E">
        <w:rPr>
          <w:color w:val="000000"/>
          <w:lang w:val="ru-RU"/>
        </w:rPr>
        <w:t>сяткова. У деяких народів зустрічається п’ятирічна і двадцятирічна системи. Десяткова система виникла з пальцевого рахунку.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Археологічні пам’ятки свідчать, що вже в </w:t>
      </w:r>
      <w:r w:rsidRPr="00950A2E">
        <w:rPr>
          <w:color w:val="000000"/>
        </w:rPr>
        <w:t>IX</w:t>
      </w:r>
      <w:r w:rsidRPr="00950A2E">
        <w:rPr>
          <w:color w:val="000000"/>
          <w:lang w:val="ru-RU"/>
        </w:rPr>
        <w:t>—</w:t>
      </w:r>
      <w:r w:rsidRPr="00950A2E">
        <w:rPr>
          <w:color w:val="000000"/>
        </w:rPr>
        <w:t>X</w:t>
      </w:r>
      <w:r w:rsidRPr="00950A2E">
        <w:rPr>
          <w:color w:val="000000"/>
          <w:lang w:val="ru-RU"/>
        </w:rPr>
        <w:t xml:space="preserve"> </w:t>
      </w:r>
      <w:proofErr w:type="gramStart"/>
      <w:r w:rsidRPr="00950A2E">
        <w:rPr>
          <w:color w:val="000000"/>
          <w:lang w:val="ru-RU"/>
        </w:rPr>
        <w:t>ст,.</w:t>
      </w:r>
      <w:proofErr w:type="gramEnd"/>
      <w:r w:rsidRPr="00950A2E">
        <w:rPr>
          <w:color w:val="000000"/>
          <w:lang w:val="ru-RU"/>
        </w:rPr>
        <w:t xml:space="preserve"> східні слов’яни засто</w:t>
      </w:r>
      <w:r>
        <w:rPr>
          <w:color w:val="000000"/>
          <w:lang w:val="ru-RU"/>
        </w:rPr>
        <w:t>совували прості математичні при</w:t>
      </w:r>
      <w:r w:rsidRPr="00950A2E">
        <w:rPr>
          <w:color w:val="000000"/>
          <w:lang w:val="ru-RU"/>
        </w:rPr>
        <w:t xml:space="preserve">йоми лічби і вимірювання. У </w:t>
      </w:r>
      <w:r w:rsidRPr="00950A2E">
        <w:rPr>
          <w:color w:val="000000"/>
        </w:rPr>
        <w:t>XVIII</w:t>
      </w:r>
      <w:r w:rsidRPr="00950A2E">
        <w:rPr>
          <w:color w:val="000000"/>
          <w:lang w:val="ru-RU"/>
        </w:rPr>
        <w:t>—</w:t>
      </w:r>
      <w:r w:rsidRPr="00950A2E">
        <w:rPr>
          <w:color w:val="000000"/>
        </w:rPr>
        <w:t>XIX</w:t>
      </w:r>
      <w:r w:rsidRPr="00950A2E">
        <w:rPr>
          <w:color w:val="000000"/>
          <w:lang w:val="ru-RU"/>
        </w:rPr>
        <w:t xml:space="preserve"> ст. математичні знання народу </w:t>
      </w:r>
      <w:r w:rsidRPr="00950A2E">
        <w:rPr>
          <w:color w:val="000000"/>
          <w:lang w:val="ru-RU"/>
        </w:rPr>
        <w:lastRenderedPageBreak/>
        <w:t>поступово набули дальшого розвитку. Але деякі засоби лічби та практичних вимірів, що ви</w:t>
      </w:r>
      <w:r w:rsidRPr="00950A2E">
        <w:rPr>
          <w:color w:val="000000"/>
          <w:lang w:val="ru-RU"/>
        </w:rPr>
        <w:softHyphen/>
        <w:t>никли в давнину, подекуди залишалися ще навіть до по</w:t>
      </w:r>
      <w:r w:rsidRPr="00950A2E">
        <w:rPr>
          <w:color w:val="000000"/>
          <w:lang w:val="ru-RU"/>
        </w:rPr>
        <w:softHyphen/>
        <w:t xml:space="preserve">чатку </w:t>
      </w:r>
      <w:r w:rsidRPr="00950A2E">
        <w:rPr>
          <w:color w:val="000000"/>
        </w:rPr>
        <w:t>XX</w:t>
      </w:r>
      <w:r w:rsidRPr="00950A2E">
        <w:rPr>
          <w:color w:val="000000"/>
          <w:lang w:val="ru-RU"/>
        </w:rPr>
        <w:t xml:space="preserve"> ст. і були у вжитку серед населення України, про що свідчать матеріали досліджень.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Проблеми народної </w:t>
      </w:r>
      <w:r>
        <w:rPr>
          <w:color w:val="000000"/>
          <w:lang w:val="ru-RU"/>
        </w:rPr>
        <w:t>математики давно цікавили вче</w:t>
      </w:r>
      <w:r w:rsidRPr="00950A2E">
        <w:rPr>
          <w:color w:val="000000"/>
          <w:lang w:val="ru-RU"/>
        </w:rPr>
        <w:t xml:space="preserve">них. Так, на </w:t>
      </w:r>
      <w:r w:rsidRPr="00950A2E">
        <w:rPr>
          <w:color w:val="000000"/>
        </w:rPr>
        <w:t>VII</w:t>
      </w:r>
      <w:r w:rsidRPr="00950A2E">
        <w:rPr>
          <w:color w:val="000000"/>
          <w:lang w:val="ru-RU"/>
        </w:rPr>
        <w:t xml:space="preserve"> з’їзді </w:t>
      </w:r>
      <w:r>
        <w:rPr>
          <w:color w:val="000000"/>
          <w:lang w:val="ru-RU"/>
        </w:rPr>
        <w:t>природознавців та лікарів у Оде</w:t>
      </w:r>
      <w:r w:rsidRPr="00950A2E">
        <w:rPr>
          <w:color w:val="000000"/>
          <w:lang w:val="ru-RU"/>
        </w:rPr>
        <w:t>сі (1883 р.) В. В. Бобинін запропонував включити до програми роботи Географічного товариства збирання па</w:t>
      </w:r>
      <w:r w:rsidRPr="00950A2E">
        <w:rPr>
          <w:color w:val="000000"/>
          <w:lang w:val="ru-RU"/>
        </w:rPr>
        <w:softHyphen/>
        <w:t>м’яток народної математики.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Сам В. В. Бобинін був одним із перших збирачів па</w:t>
      </w:r>
      <w:r w:rsidRPr="00950A2E">
        <w:rPr>
          <w:color w:val="000000"/>
          <w:lang w:val="ru-RU"/>
        </w:rPr>
        <w:softHyphen/>
        <w:t>м’яток народної математики, багата колекція яких, на жаль, не збереглася. Деякі зібрані твори він вмістив у своїх працях.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У «Програмі для збирання відомостей з етнографії» О. Русова та Ф. К. Валкова, виданій у 1873 р. Півден</w:t>
      </w:r>
      <w:r w:rsidRPr="00950A2E">
        <w:rPr>
          <w:color w:val="000000"/>
          <w:lang w:val="ru-RU"/>
        </w:rPr>
        <w:softHyphen/>
        <w:t>но-західним відділенням Географічного товариства і перевиданій у 1875 р., окремий параграф присвячене народним знанням. До цієї програми входило кілька пи</w:t>
      </w:r>
      <w:r w:rsidRPr="00950A2E">
        <w:rPr>
          <w:color w:val="000000"/>
          <w:lang w:val="ru-RU"/>
        </w:rPr>
        <w:softHyphen/>
        <w:t>тань про народні прийоми лічби та вимірювань.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У 1876 р. відомий український етнограф М. Драгоманов зібрав і упорядкував цікаві народні задачі.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К. М. Щербина вка</w:t>
      </w:r>
      <w:r>
        <w:rPr>
          <w:color w:val="000000"/>
          <w:lang w:val="ru-RU"/>
        </w:rPr>
        <w:t>зує на роль народних задач, при</w:t>
      </w:r>
      <w:r w:rsidRPr="00950A2E">
        <w:rPr>
          <w:color w:val="000000"/>
          <w:lang w:val="ru-RU"/>
        </w:rPr>
        <w:t>йомів лічби і вимірювання у програмі початкових кла</w:t>
      </w:r>
      <w:r w:rsidRPr="00950A2E">
        <w:rPr>
          <w:color w:val="000000"/>
          <w:lang w:val="ru-RU"/>
        </w:rPr>
        <w:softHyphen/>
        <w:t>сів школи, подає для використання в шкільній практиці матеріали, зібрані</w:t>
      </w:r>
      <w:r>
        <w:rPr>
          <w:color w:val="000000"/>
          <w:lang w:val="ru-RU"/>
        </w:rPr>
        <w:t xml:space="preserve"> вчителями в різних областях Ук</w:t>
      </w:r>
      <w:r w:rsidRPr="00950A2E">
        <w:rPr>
          <w:color w:val="000000"/>
          <w:lang w:val="ru-RU"/>
        </w:rPr>
        <w:t>раїни. Він закінчує свій ви</w:t>
      </w:r>
      <w:r>
        <w:rPr>
          <w:color w:val="000000"/>
          <w:lang w:val="ru-RU"/>
        </w:rPr>
        <w:t>клад так: «Збирання й уваж</w:t>
      </w:r>
      <w:r w:rsidRPr="00950A2E">
        <w:rPr>
          <w:color w:val="000000"/>
          <w:lang w:val="ru-RU"/>
        </w:rPr>
        <w:t>не вивчення «народн</w:t>
      </w:r>
      <w:r>
        <w:rPr>
          <w:color w:val="000000"/>
          <w:lang w:val="ru-RU"/>
        </w:rPr>
        <w:t>их» математичних знань має вели</w:t>
      </w:r>
      <w:r w:rsidRPr="00950A2E">
        <w:rPr>
          <w:color w:val="000000"/>
          <w:lang w:val="ru-RU"/>
        </w:rPr>
        <w:t>чезне значення не лише для етнографів та істориків, а й для вчителів, оскільки ці «народні» знання дають дуже цікаві дидактичні, а іноді й методичні вказівки для їх шкільної роботи»</w:t>
      </w:r>
      <w:r w:rsidRPr="00950A2E">
        <w:rPr>
          <w:color w:val="000000"/>
        </w:rPr>
        <w:t> </w:t>
      </w:r>
      <w:r w:rsidRPr="00950A2E">
        <w:rPr>
          <w:color w:val="000000"/>
          <w:vertAlign w:val="superscript"/>
          <w:lang w:val="ru-RU"/>
        </w:rPr>
        <w:t>109</w:t>
      </w:r>
      <w:r w:rsidRPr="00950A2E">
        <w:rPr>
          <w:i/>
          <w:iCs/>
          <w:color w:val="000000"/>
          <w:lang w:val="ru-RU"/>
        </w:rPr>
        <w:t>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Проте найгрунтовні</w:t>
      </w:r>
      <w:r>
        <w:rPr>
          <w:color w:val="000000"/>
          <w:lang w:val="ru-RU"/>
        </w:rPr>
        <w:t>ше дослідження з історії розвит</w:t>
      </w:r>
      <w:r w:rsidRPr="00950A2E">
        <w:rPr>
          <w:color w:val="000000"/>
          <w:lang w:val="ru-RU"/>
        </w:rPr>
        <w:t>ку народної математики в Україні провела Л. М. Граціанська. Ознайомлюючи нас із способами лічби та вимірювання, народними</w:t>
      </w:r>
      <w:r>
        <w:rPr>
          <w:color w:val="000000"/>
          <w:lang w:val="ru-RU"/>
        </w:rPr>
        <w:t xml:space="preserve"> мірами українців на різних ета</w:t>
      </w:r>
      <w:r w:rsidRPr="00950A2E">
        <w:rPr>
          <w:color w:val="000000"/>
          <w:lang w:val="ru-RU"/>
        </w:rPr>
        <w:t>пах історичного розвитку, відкриваючи цік</w:t>
      </w:r>
      <w:r>
        <w:rPr>
          <w:color w:val="000000"/>
          <w:lang w:val="ru-RU"/>
        </w:rPr>
        <w:t>авий світ ево</w:t>
      </w:r>
      <w:r w:rsidRPr="00950A2E">
        <w:rPr>
          <w:color w:val="000000"/>
          <w:lang w:val="ru-RU"/>
        </w:rPr>
        <w:t>люції поняття числа та його властивостей, а також про</w:t>
      </w:r>
      <w:r w:rsidRPr="00950A2E">
        <w:rPr>
          <w:color w:val="000000"/>
          <w:lang w:val="ru-RU"/>
        </w:rPr>
        <w:softHyphen/>
        <w:t>цес формування просторових уявлень і знань у галузі геометрії, автор дозво</w:t>
      </w:r>
      <w:r>
        <w:rPr>
          <w:color w:val="000000"/>
          <w:lang w:val="ru-RU"/>
        </w:rPr>
        <w:t>ляє нам проникнути в глибини на</w:t>
      </w:r>
      <w:r w:rsidRPr="00950A2E">
        <w:rPr>
          <w:color w:val="000000"/>
          <w:lang w:val="ru-RU"/>
        </w:rPr>
        <w:t>родної мудрості. Досл</w:t>
      </w:r>
      <w:r>
        <w:rPr>
          <w:color w:val="000000"/>
          <w:lang w:val="ru-RU"/>
        </w:rPr>
        <w:t>ідниця узагальнила матеріал, зі</w:t>
      </w:r>
      <w:r w:rsidRPr="00950A2E">
        <w:rPr>
          <w:color w:val="000000"/>
          <w:lang w:val="ru-RU"/>
        </w:rPr>
        <w:t>браний у містах і селах України (1925—1968 рр.) за пропозицією К. М. Щербини.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Розглянемо специ</w:t>
      </w:r>
      <w:r>
        <w:rPr>
          <w:color w:val="000000"/>
          <w:lang w:val="ru-RU"/>
        </w:rPr>
        <w:t>фіку народного математичного пи</w:t>
      </w:r>
      <w:r w:rsidRPr="00950A2E">
        <w:rPr>
          <w:color w:val="000000"/>
          <w:lang w:val="ru-RU"/>
        </w:rPr>
        <w:t>сьма та обчислення в Україні.</w:t>
      </w:r>
    </w:p>
    <w:p w:rsid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У сиву давнину в наших предків засобом «запису» чисел були бирки, тобто дерев’яні дощечки чи палички, на яких ножем, сокирою або шилом робилися риски, хрестики, інші позначки, якими відмічали число голів худоби, кількість здо</w:t>
      </w:r>
      <w:r>
        <w:rPr>
          <w:color w:val="000000"/>
          <w:lang w:val="ru-RU"/>
        </w:rPr>
        <w:t xml:space="preserve">бичі на полюванні тощо. 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Сама на</w:t>
      </w:r>
      <w:r w:rsidRPr="00950A2E">
        <w:rPr>
          <w:color w:val="000000"/>
          <w:lang w:val="ru-RU"/>
        </w:rPr>
        <w:t>зва «бирка» вказує на її східне походження з пастушого побуту (біри, бирки — значить</w:t>
      </w:r>
      <w:r w:rsidRPr="00950A2E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вівці</w:t>
      </w:r>
      <w:proofErr w:type="gramStart"/>
      <w:r w:rsidRPr="00950A2E">
        <w:rPr>
          <w:i/>
          <w:iCs/>
          <w:color w:val="000000"/>
          <w:lang w:val="ru-RU"/>
        </w:rPr>
        <w:t>).</w:t>
      </w:r>
      <w:r>
        <w:rPr>
          <w:color w:val="000000"/>
          <w:lang w:val="ru-RU"/>
        </w:rPr>
        <w:t>Записи</w:t>
      </w:r>
      <w:proofErr w:type="gramEnd"/>
      <w:r>
        <w:rPr>
          <w:color w:val="000000"/>
          <w:lang w:val="ru-RU"/>
        </w:rPr>
        <w:t xml:space="preserve"> на палич</w:t>
      </w:r>
      <w:r w:rsidRPr="00950A2E">
        <w:rPr>
          <w:color w:val="000000"/>
          <w:lang w:val="ru-RU"/>
        </w:rPr>
        <w:t xml:space="preserve">ках називалися «черти», </w:t>
      </w:r>
      <w:r>
        <w:rPr>
          <w:color w:val="000000"/>
          <w:lang w:val="ru-RU"/>
        </w:rPr>
        <w:t>«різи», «мітки». Нарізки, заруб</w:t>
      </w:r>
      <w:r w:rsidRPr="00950A2E">
        <w:rPr>
          <w:color w:val="000000"/>
          <w:lang w:val="ru-RU"/>
        </w:rPr>
        <w:t>ки, що використовувалися в господарстві, робилися на будь-якому предметі: на стінах, одвірках, стелі, на зрубах криниць, на ціпках пастухів, на дощечках, паличках та</w:t>
      </w:r>
      <w:r>
        <w:rPr>
          <w:color w:val="000000"/>
          <w:lang w:val="ru-RU"/>
        </w:rPr>
        <w:t xml:space="preserve"> </w:t>
      </w:r>
      <w:r w:rsidRPr="00950A2E">
        <w:rPr>
          <w:color w:val="000000"/>
          <w:lang w:val="ru-RU"/>
        </w:rPr>
        <w:t>інших предметах. Часто зустрічалися числові знаки, на</w:t>
      </w:r>
      <w:r w:rsidRPr="00950A2E">
        <w:rPr>
          <w:color w:val="000000"/>
          <w:lang w:val="ru-RU"/>
        </w:rPr>
        <w:softHyphen/>
        <w:t>писані крейдою або ву</w:t>
      </w:r>
      <w:r>
        <w:rPr>
          <w:color w:val="000000"/>
          <w:lang w:val="ru-RU"/>
        </w:rPr>
        <w:t>глиною на одвірках млинів і віт</w:t>
      </w:r>
      <w:r w:rsidRPr="00950A2E">
        <w:rPr>
          <w:color w:val="000000"/>
          <w:lang w:val="ru-RU"/>
        </w:rPr>
        <w:t>ряків.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 бирках результати лічби записувалися майже скрізь однаково: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lastRenderedPageBreak/>
        <w:t>Цією нумерацією широко користувалися збирачі по</w:t>
      </w:r>
      <w:r w:rsidRPr="00950A2E">
        <w:rPr>
          <w:color w:val="000000"/>
          <w:lang w:val="ru-RU"/>
        </w:rPr>
        <w:softHyphen/>
        <w:t xml:space="preserve">датків, які зобов’язані </w:t>
      </w:r>
      <w:r>
        <w:rPr>
          <w:color w:val="000000"/>
          <w:lang w:val="ru-RU"/>
        </w:rPr>
        <w:t>були вести записи в податних зо</w:t>
      </w:r>
      <w:r w:rsidRPr="00950A2E">
        <w:rPr>
          <w:color w:val="000000"/>
          <w:lang w:val="ru-RU"/>
        </w:rPr>
        <w:t>шитах. Оскільки вони мали справу з грошима, то використовували такі знаки: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Щоб не можна бу</w:t>
      </w:r>
      <w:r>
        <w:rPr>
          <w:color w:val="000000"/>
          <w:lang w:val="ru-RU"/>
        </w:rPr>
        <w:t>ло зробити ніяких додаткових по</w:t>
      </w:r>
      <w:r w:rsidRPr="00950A2E">
        <w:rPr>
          <w:color w:val="000000"/>
          <w:lang w:val="ru-RU"/>
        </w:rPr>
        <w:t>значень, усі знаки ок</w:t>
      </w:r>
      <w:r>
        <w:rPr>
          <w:color w:val="000000"/>
          <w:lang w:val="ru-RU"/>
        </w:rPr>
        <w:t>реслювали навколо прямими лінія</w:t>
      </w:r>
      <w:r w:rsidRPr="00950A2E">
        <w:rPr>
          <w:color w:val="000000"/>
          <w:lang w:val="ru-RU"/>
        </w:rPr>
        <w:t>ми. Записувати потріб</w:t>
      </w:r>
      <w:r>
        <w:rPr>
          <w:color w:val="000000"/>
          <w:lang w:val="ru-RU"/>
        </w:rPr>
        <w:t>но було не тільки кількість гро</w:t>
      </w:r>
      <w:r w:rsidRPr="00950A2E">
        <w:rPr>
          <w:color w:val="000000"/>
          <w:lang w:val="ru-RU"/>
        </w:rPr>
        <w:t xml:space="preserve">шей, а й інші предмети. У гуцулів у </w:t>
      </w:r>
      <w:r w:rsidRPr="00950A2E">
        <w:rPr>
          <w:color w:val="000000"/>
        </w:rPr>
        <w:t>XVIII</w:t>
      </w:r>
      <w:r w:rsidRPr="00950A2E">
        <w:rPr>
          <w:color w:val="000000"/>
          <w:lang w:val="ru-RU"/>
        </w:rPr>
        <w:t>—</w:t>
      </w:r>
      <w:r w:rsidRPr="00950A2E">
        <w:rPr>
          <w:color w:val="000000"/>
        </w:rPr>
        <w:t>XIX</w:t>
      </w:r>
      <w:r>
        <w:rPr>
          <w:color w:val="000000"/>
          <w:lang w:val="ru-RU"/>
        </w:rPr>
        <w:t xml:space="preserve"> ст. кіль</w:t>
      </w:r>
      <w:r w:rsidRPr="00950A2E">
        <w:rPr>
          <w:color w:val="000000"/>
          <w:lang w:val="ru-RU"/>
        </w:rPr>
        <w:t>кість овець, наприклад, передавали так:</w:t>
      </w:r>
    </w:p>
    <w:p w:rsidR="00950A2E" w:rsidRPr="00950A2E" w:rsidRDefault="00950A2E" w:rsidP="00950A2E">
      <w:pPr>
        <w:pStyle w:val="a3"/>
        <w:jc w:val="both"/>
        <w:rPr>
          <w:color w:val="000000"/>
        </w:rPr>
      </w:pPr>
      <w:r w:rsidRPr="00950A2E">
        <w:rPr>
          <w:noProof/>
          <w:color w:val="000000"/>
        </w:rPr>
        <w:drawing>
          <wp:inline distT="0" distB="0" distL="0" distR="0" wp14:anchorId="76B7CE8D" wp14:editId="193CBCD6">
            <wp:extent cx="5514975" cy="742950"/>
            <wp:effectExtent l="0" t="0" r="9525" b="0"/>
            <wp:docPr id="1" name="Рисунок 1" descr="https://studfile.net/html/2706/898/html_wh5BfeGJMe.EKbj/img-jf6E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898/html_wh5BfeGJMe.EKbj/img-jf6ER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Цією нумерацією широко користувались збирачі податків, які зобов’язані були вести записи в податних зошитах. Оскільки вони мали справу з грошима, то використовували такі знаки:</w:t>
      </w:r>
    </w:p>
    <w:p w:rsidR="00950A2E" w:rsidRPr="00950A2E" w:rsidRDefault="00950A2E" w:rsidP="00950A2E">
      <w:pPr>
        <w:pStyle w:val="a3"/>
        <w:jc w:val="both"/>
        <w:rPr>
          <w:color w:val="000000"/>
        </w:rPr>
      </w:pPr>
      <w:r w:rsidRPr="00950A2E">
        <w:rPr>
          <w:noProof/>
          <w:color w:val="000000"/>
        </w:rPr>
        <w:drawing>
          <wp:inline distT="0" distB="0" distL="0" distR="0" wp14:anchorId="047BFF5F" wp14:editId="271F0445">
            <wp:extent cx="5457825" cy="1285875"/>
            <wp:effectExtent l="0" t="0" r="9525" b="9525"/>
            <wp:docPr id="2" name="Рисунок 2" descr="https://studfile.net/html/2706/898/html_wh5BfeGJMe.EKbj/img-agOx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898/html_wh5BfeGJMe.EKbj/img-agOxe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Щоб не можна було зробити ніяких додаткових позначень, усі знаки окреслювали навколо прямим лініями. Записувати потрібно було не тільки кількість грошей, а й інші предмети. У гуцулів </w:t>
      </w:r>
      <w:r w:rsidRPr="00950A2E">
        <w:rPr>
          <w:color w:val="000000"/>
        </w:rPr>
        <w:t>XVIII</w:t>
      </w:r>
      <w:r w:rsidRPr="00950A2E">
        <w:rPr>
          <w:color w:val="000000"/>
          <w:lang w:val="ru-RU"/>
        </w:rPr>
        <w:t xml:space="preserve"> – </w:t>
      </w:r>
      <w:r w:rsidRPr="00950A2E">
        <w:rPr>
          <w:color w:val="000000"/>
        </w:rPr>
        <w:t>XIX</w:t>
      </w:r>
      <w:r w:rsidRPr="00950A2E">
        <w:rPr>
          <w:color w:val="000000"/>
          <w:lang w:val="ru-RU"/>
        </w:rPr>
        <w:t xml:space="preserve"> ст. кількість овець, наприклад, передавали так:</w:t>
      </w:r>
    </w:p>
    <w:p w:rsidR="00950A2E" w:rsidRPr="00950A2E" w:rsidRDefault="00950A2E" w:rsidP="00950A2E">
      <w:pPr>
        <w:pStyle w:val="a3"/>
        <w:jc w:val="both"/>
        <w:rPr>
          <w:color w:val="000000"/>
        </w:rPr>
      </w:pPr>
      <w:r w:rsidRPr="00950A2E">
        <w:rPr>
          <w:noProof/>
          <w:color w:val="000000"/>
        </w:rPr>
        <w:drawing>
          <wp:inline distT="0" distB="0" distL="0" distR="0" wp14:anchorId="240094A3" wp14:editId="3D0601B3">
            <wp:extent cx="3924300" cy="2047875"/>
            <wp:effectExtent l="0" t="0" r="0" b="9525"/>
            <wp:docPr id="3" name="Рисунок 3" descr="https://studfile.net/html/2706/898/html_wh5BfeGJMe.EKbj/img-plJF0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898/html_wh5BfeGJMe.EKbj/img-plJF0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Натрапляємо в Україні і на свої місцеві записи.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У давні часи в Україні непис</w:t>
      </w:r>
      <w:r>
        <w:rPr>
          <w:color w:val="000000"/>
          <w:lang w:val="ru-RU"/>
        </w:rPr>
        <w:t>ьменні люди не кори</w:t>
      </w:r>
      <w:r w:rsidRPr="00950A2E">
        <w:rPr>
          <w:color w:val="000000"/>
          <w:lang w:val="ru-RU"/>
        </w:rPr>
        <w:t>стувалися записами, а</w:t>
      </w:r>
      <w:r>
        <w:rPr>
          <w:color w:val="000000"/>
          <w:lang w:val="ru-RU"/>
        </w:rPr>
        <w:t>ле, щоб не тримати в пам’яті по</w:t>
      </w:r>
      <w:r w:rsidRPr="00950A2E">
        <w:rPr>
          <w:color w:val="000000"/>
          <w:lang w:val="ru-RU"/>
        </w:rPr>
        <w:t>трібні числа і не витра</w:t>
      </w:r>
      <w:r>
        <w:rPr>
          <w:color w:val="000000"/>
          <w:lang w:val="ru-RU"/>
        </w:rPr>
        <w:t>чати час на перелік удруге, фік</w:t>
      </w:r>
      <w:r w:rsidRPr="00950A2E">
        <w:rPr>
          <w:color w:val="000000"/>
          <w:lang w:val="ru-RU"/>
        </w:rPr>
        <w:t>сували лічбу здебільшого квасолинками, картоплинами, паличками або колос</w:t>
      </w:r>
      <w:r>
        <w:rPr>
          <w:color w:val="000000"/>
          <w:lang w:val="ru-RU"/>
        </w:rPr>
        <w:t>ками. Цим користувалися при ліч</w:t>
      </w:r>
      <w:r w:rsidRPr="00950A2E">
        <w:rPr>
          <w:color w:val="000000"/>
          <w:lang w:val="ru-RU"/>
        </w:rPr>
        <w:t>бі порівняно невеликої к</w:t>
      </w:r>
      <w:r>
        <w:rPr>
          <w:color w:val="000000"/>
          <w:lang w:val="ru-RU"/>
        </w:rPr>
        <w:t>ількості предметів, а коли лічи</w:t>
      </w:r>
      <w:r w:rsidRPr="00950A2E">
        <w:rPr>
          <w:color w:val="000000"/>
          <w:lang w:val="ru-RU"/>
        </w:rPr>
        <w:t>ли копи на полях, дерева в лісі, мішки із зерном, тоді користувалися бирками.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lastRenderedPageBreak/>
        <w:t xml:space="preserve">Бирки використовували також і в різних </w:t>
      </w:r>
      <w:proofErr w:type="gramStart"/>
      <w:r w:rsidRPr="00950A2E">
        <w:rPr>
          <w:color w:val="000000"/>
          <w:lang w:val="ru-RU"/>
        </w:rPr>
        <w:t>позичках,,</w:t>
      </w:r>
      <w:proofErr w:type="gramEnd"/>
      <w:r w:rsidRPr="00950A2E">
        <w:rPr>
          <w:color w:val="000000"/>
          <w:lang w:val="ru-RU"/>
        </w:rPr>
        <w:t xml:space="preserve"> при цьому на них зазначалась величина боргу. Одна по</w:t>
      </w:r>
      <w:r w:rsidRPr="00950A2E">
        <w:rPr>
          <w:color w:val="000000"/>
          <w:lang w:val="ru-RU"/>
        </w:rPr>
        <w:softHyphen/>
        <w:t>ловина бирки залишалась у боржника, друга —</w:t>
      </w:r>
      <w:r>
        <w:rPr>
          <w:color w:val="000000"/>
          <w:lang w:val="ru-RU"/>
        </w:rPr>
        <w:t xml:space="preserve"> у пози</w:t>
      </w:r>
      <w:r w:rsidRPr="00950A2E">
        <w:rPr>
          <w:color w:val="000000"/>
          <w:lang w:val="ru-RU"/>
        </w:rPr>
        <w:t>кодавця. Коли борг повертали, то після звірки зарубок обидві частини бирки знищувались. Між іншим, від «за</w:t>
      </w:r>
      <w:r w:rsidRPr="00950A2E">
        <w:rPr>
          <w:color w:val="000000"/>
          <w:lang w:val="ru-RU"/>
        </w:rPr>
        <w:softHyphen/>
        <w:t>пису» на бирці ведеться</w:t>
      </w:r>
      <w:r>
        <w:rPr>
          <w:color w:val="000000"/>
          <w:lang w:val="ru-RU"/>
        </w:rPr>
        <w:t xml:space="preserve"> звичай і в наш час не записува</w:t>
      </w:r>
      <w:r w:rsidRPr="00950A2E">
        <w:rPr>
          <w:color w:val="000000"/>
          <w:lang w:val="ru-RU"/>
        </w:rPr>
        <w:t>ти числами кількість</w:t>
      </w:r>
      <w:r>
        <w:rPr>
          <w:color w:val="000000"/>
          <w:lang w:val="ru-RU"/>
        </w:rPr>
        <w:t xml:space="preserve"> проданих предметів або виробле</w:t>
      </w:r>
      <w:r w:rsidRPr="00950A2E">
        <w:rPr>
          <w:color w:val="000000"/>
          <w:lang w:val="ru-RU"/>
        </w:rPr>
        <w:t xml:space="preserve">них деталей, а позначати рисками чи іншими знаками для економії часу або для зручності. </w:t>
      </w:r>
      <w:r w:rsidRPr="00950A2E">
        <w:rPr>
          <w:i/>
          <w:color w:val="000000"/>
          <w:lang w:val="ru-RU"/>
        </w:rPr>
        <w:t>В Україні бирки називали ще «карби</w:t>
      </w:r>
      <w:r w:rsidRPr="00950A2E">
        <w:rPr>
          <w:i/>
          <w:color w:val="000000"/>
          <w:lang w:val="ru-RU"/>
        </w:rPr>
        <w:t>жі», що походить від слова «кар</w:t>
      </w:r>
      <w:r w:rsidRPr="00950A2E">
        <w:rPr>
          <w:i/>
          <w:color w:val="000000"/>
          <w:lang w:val="ru-RU"/>
        </w:rPr>
        <w:t>бувати». З цим пов’язана і назва «карбованець».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Розглянемо метричні міри і способи вимірювання, якими користувався український народ у минулому. Ще для первісної людини</w:t>
      </w:r>
      <w:r>
        <w:rPr>
          <w:color w:val="000000"/>
          <w:lang w:val="ru-RU"/>
        </w:rPr>
        <w:t xml:space="preserve">, </w:t>
      </w:r>
      <w:r w:rsidRPr="00950A2E">
        <w:rPr>
          <w:b/>
          <w:i/>
          <w:color w:val="000000"/>
          <w:lang w:val="ru-RU"/>
        </w:rPr>
        <w:t>яка будувала собі житло</w:t>
      </w:r>
      <w:r>
        <w:rPr>
          <w:color w:val="000000"/>
          <w:lang w:val="ru-RU"/>
        </w:rPr>
        <w:t>, виго</w:t>
      </w:r>
      <w:r w:rsidRPr="00950A2E">
        <w:rPr>
          <w:color w:val="000000"/>
          <w:lang w:val="ru-RU"/>
        </w:rPr>
        <w:t xml:space="preserve">товляла найпростіші </w:t>
      </w:r>
      <w:r>
        <w:rPr>
          <w:color w:val="000000"/>
          <w:lang w:val="ru-RU"/>
        </w:rPr>
        <w:t>знаряддя праці, ліпила примітив</w:t>
      </w:r>
      <w:r w:rsidRPr="00950A2E">
        <w:rPr>
          <w:color w:val="000000"/>
          <w:lang w:val="ru-RU"/>
        </w:rPr>
        <w:t>ний посуд, застосування мір довжини, ваги та об’єму було необхідним.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З незапам’ятних часів людство використовувало за одиниці довжини розмір</w:t>
      </w:r>
      <w:r>
        <w:rPr>
          <w:color w:val="000000"/>
          <w:lang w:val="ru-RU"/>
        </w:rPr>
        <w:t>и частин людського тіла. Це мі</w:t>
      </w:r>
      <w:r w:rsidRPr="00950A2E">
        <w:rPr>
          <w:color w:val="000000"/>
          <w:lang w:val="ru-RU"/>
        </w:rPr>
        <w:t>ри, які завжди з</w:t>
      </w:r>
      <w:r>
        <w:rPr>
          <w:color w:val="000000"/>
          <w:lang w:val="ru-RU"/>
        </w:rPr>
        <w:t xml:space="preserve"> нами. Значення цих мір </w:t>
      </w:r>
      <w:proofErr w:type="gramStart"/>
      <w:r>
        <w:rPr>
          <w:color w:val="000000"/>
          <w:lang w:val="ru-RU"/>
        </w:rPr>
        <w:t>полягає  на</w:t>
      </w:r>
      <w:r w:rsidRPr="00950A2E">
        <w:rPr>
          <w:color w:val="000000"/>
          <w:lang w:val="ru-RU"/>
        </w:rPr>
        <w:t>самперед</w:t>
      </w:r>
      <w:proofErr w:type="gramEnd"/>
      <w:r w:rsidRPr="00950A2E">
        <w:rPr>
          <w:color w:val="000000"/>
          <w:lang w:val="ru-RU"/>
        </w:rPr>
        <w:t xml:space="preserve"> у тому, що людина хмогла ними користуватись у будь-яких умовах. Крім того, великою перевагою цих мір було те, що розмір ліктів, долонь, пальців у дорос</w:t>
      </w:r>
      <w:r w:rsidRPr="00950A2E">
        <w:rPr>
          <w:color w:val="000000"/>
          <w:lang w:val="ru-RU"/>
        </w:rPr>
        <w:softHyphen/>
        <w:t>лих людей приблизно однаковий. Невелика різниця в їх розмірах у різних людей не мала особливого значення у грубих вимірах.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Самі назви одиниць мір нагадують нам про їх поход</w:t>
      </w:r>
      <w:r w:rsidRPr="00950A2E">
        <w:rPr>
          <w:color w:val="000000"/>
          <w:lang w:val="ru-RU"/>
        </w:rPr>
        <w:softHyphen/>
        <w:t xml:space="preserve">ження від назв частин людського тіла, їх </w:t>
      </w:r>
      <w:proofErr w:type="gramStart"/>
      <w:r w:rsidRPr="00950A2E">
        <w:rPr>
          <w:color w:val="000000"/>
          <w:lang w:val="ru-RU"/>
        </w:rPr>
        <w:t>руху:</w:t>
      </w:r>
      <w:r w:rsidRPr="00950A2E">
        <w:rPr>
          <w:i/>
          <w:iCs/>
          <w:color w:val="000000"/>
          <w:lang w:val="ru-RU"/>
        </w:rPr>
        <w:t>палець</w:t>
      </w:r>
      <w:proofErr w:type="gramEnd"/>
      <w:r w:rsidRPr="00950A2E">
        <w:rPr>
          <w:i/>
          <w:iCs/>
          <w:color w:val="000000"/>
          <w:lang w:val="ru-RU"/>
        </w:rPr>
        <w:t>, долоня, стопа,лікоть,крок, розмах рук.</w:t>
      </w:r>
    </w:p>
    <w:p w:rsid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Лікоть</w:t>
      </w:r>
      <w:r w:rsidRPr="00950A2E">
        <w:rPr>
          <w:color w:val="000000"/>
          <w:lang w:val="ru-RU"/>
        </w:rPr>
        <w:t>— відстань від ліктьового суглоба до кінця середнього пальця.</w:t>
      </w:r>
    </w:p>
    <w:p w:rsid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Палець</w:t>
      </w:r>
      <w:r w:rsidRPr="00950A2E">
        <w:rPr>
          <w:color w:val="000000"/>
          <w:lang w:val="ru-RU"/>
        </w:rPr>
        <w:t>— ширина вказівного або се</w:t>
      </w:r>
      <w:r w:rsidRPr="00950A2E">
        <w:rPr>
          <w:color w:val="000000"/>
          <w:lang w:val="ru-RU"/>
        </w:rPr>
        <w:softHyphen/>
        <w:t>реднього пальця — найменша міра.</w:t>
      </w:r>
    </w:p>
    <w:p w:rsid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Дюйм</w:t>
      </w:r>
      <w:r>
        <w:rPr>
          <w:color w:val="000000"/>
          <w:lang w:val="ru-RU"/>
        </w:rPr>
        <w:t>— ширина ве</w:t>
      </w:r>
      <w:r w:rsidRPr="00950A2E">
        <w:rPr>
          <w:color w:val="000000"/>
          <w:lang w:val="ru-RU"/>
        </w:rPr>
        <w:t xml:space="preserve">ликого пальця. </w:t>
      </w:r>
    </w:p>
    <w:p w:rsidR="00950A2E" w:rsidRDefault="00950A2E" w:rsidP="00950A2E">
      <w:pPr>
        <w:pStyle w:val="a3"/>
        <w:jc w:val="both"/>
        <w:rPr>
          <w:i/>
          <w:iCs/>
          <w:color w:val="000000"/>
          <w:lang w:val="ru-RU"/>
        </w:rPr>
      </w:pPr>
      <w:r w:rsidRPr="00950A2E">
        <w:rPr>
          <w:color w:val="000000"/>
          <w:lang w:val="ru-RU"/>
        </w:rPr>
        <w:t>Довжина двох верхніх суглобів великого пальця — російський</w:t>
      </w:r>
      <w:r w:rsidRPr="00950A2E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вершок.</w:t>
      </w:r>
    </w:p>
    <w:p w:rsidR="00950A2E" w:rsidRDefault="00950A2E" w:rsidP="00950A2E">
      <w:pPr>
        <w:pStyle w:val="a3"/>
        <w:jc w:val="both"/>
        <w:rPr>
          <w:color w:val="000000"/>
        </w:rPr>
      </w:pPr>
      <w:r w:rsidRPr="00950A2E">
        <w:rPr>
          <w:color w:val="000000"/>
          <w:lang w:val="ru-RU"/>
        </w:rPr>
        <w:t>Внутрішній бік кисті</w:t>
      </w:r>
      <w:r>
        <w:rPr>
          <w:color w:val="000000"/>
          <w:lang w:val="ru-RU"/>
        </w:rPr>
        <w:t xml:space="preserve"> ру</w:t>
      </w:r>
      <w:r w:rsidRPr="00950A2E">
        <w:rPr>
          <w:color w:val="000000"/>
          <w:lang w:val="ru-RU"/>
        </w:rPr>
        <w:t>ки —</w:t>
      </w:r>
      <w:r w:rsidRPr="00950A2E">
        <w:rPr>
          <w:i/>
          <w:iCs/>
          <w:color w:val="000000"/>
          <w:lang w:val="ru-RU"/>
        </w:rPr>
        <w:t>долоня.</w:t>
      </w:r>
      <w:r w:rsidRPr="00950A2E">
        <w:rPr>
          <w:color w:val="000000"/>
        </w:rPr>
        <w:t> 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</w:rPr>
        <w:t>Відста</w:t>
      </w:r>
      <w:r>
        <w:rPr>
          <w:color w:val="000000"/>
        </w:rPr>
        <w:t>нь між великим і вказівним пальцями —</w:t>
      </w:r>
      <w:proofErr w:type="gramStart"/>
      <w:r w:rsidRPr="00950A2E">
        <w:rPr>
          <w:i/>
          <w:iCs/>
          <w:color w:val="000000"/>
        </w:rPr>
        <w:t>п'ядь;</w:t>
      </w:r>
      <w:r w:rsidRPr="00950A2E">
        <w:rPr>
          <w:color w:val="000000"/>
        </w:rPr>
        <w:t>п’ядь</w:t>
      </w:r>
      <w:proofErr w:type="gramEnd"/>
      <w:r w:rsidRPr="00950A2E">
        <w:rPr>
          <w:color w:val="000000"/>
        </w:rPr>
        <w:t xml:space="preserve"> велика — відстань між великим пальцем і мізинцем, п’</w:t>
      </w:r>
      <w:r>
        <w:rPr>
          <w:color w:val="000000"/>
        </w:rPr>
        <w:t>ядь мала — між великим і вказів</w:t>
      </w:r>
      <w:r w:rsidRPr="00950A2E">
        <w:rPr>
          <w:color w:val="000000"/>
        </w:rPr>
        <w:t xml:space="preserve">ним пальцями; п’ядь середня — віддаль від великого до середнього пальця. </w:t>
      </w:r>
      <w:r w:rsidRPr="00950A2E">
        <w:rPr>
          <w:color w:val="000000"/>
          <w:lang w:val="ru-RU"/>
        </w:rPr>
        <w:t>Застосовувалась ще п’ядь з «кувириком» — це коли до великої п’яді додається відстань від мізинця до великого пальця, підвернутого під руку.</w:t>
      </w:r>
    </w:p>
    <w:p w:rsidR="00950A2E" w:rsidRDefault="00950A2E" w:rsidP="00950A2E">
      <w:pPr>
        <w:pStyle w:val="a3"/>
        <w:jc w:val="both"/>
        <w:rPr>
          <w:i/>
          <w:iCs/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Вся</w:t>
      </w:r>
      <w:r w:rsidRPr="00950A2E">
        <w:rPr>
          <w:i/>
          <w:iCs/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рука</w:t>
      </w:r>
      <w:r w:rsidRPr="00950A2E">
        <w:rPr>
          <w:color w:val="000000"/>
          <w:lang w:val="ru-RU"/>
        </w:rPr>
        <w:t xml:space="preserve"> </w:t>
      </w:r>
      <w:r w:rsidRPr="00950A2E">
        <w:rPr>
          <w:color w:val="000000"/>
          <w:lang w:val="ru-RU"/>
        </w:rPr>
        <w:t>— теж одиниця, від неї походить</w:t>
      </w:r>
      <w:r w:rsidRPr="00950A2E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аршин.</w:t>
      </w:r>
      <w:r w:rsidRPr="00950A2E">
        <w:rPr>
          <w:i/>
          <w:iCs/>
          <w:color w:val="000000"/>
          <w:lang w:val="ru-RU"/>
        </w:rPr>
        <w:t xml:space="preserve"> </w:t>
      </w:r>
    </w:p>
    <w:p w:rsid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Ознайомлюючи діте</w:t>
      </w:r>
      <w:r>
        <w:rPr>
          <w:color w:val="000000"/>
          <w:lang w:val="ru-RU"/>
        </w:rPr>
        <w:t>й з народною одиницею вимірюван</w:t>
      </w:r>
      <w:r w:rsidRPr="00950A2E">
        <w:rPr>
          <w:color w:val="000000"/>
          <w:lang w:val="ru-RU"/>
        </w:rPr>
        <w:t>ня «аршин», можна використати таку билину: «Прийшов аршин на Русь разом і</w:t>
      </w:r>
      <w:r>
        <w:rPr>
          <w:color w:val="000000"/>
          <w:lang w:val="ru-RU"/>
        </w:rPr>
        <w:t>з купцями з далеких східних кра</w:t>
      </w:r>
      <w:r w:rsidRPr="00950A2E">
        <w:rPr>
          <w:color w:val="000000"/>
          <w:lang w:val="ru-RU"/>
        </w:rPr>
        <w:t>їн. Купці привозили неб</w:t>
      </w:r>
      <w:r>
        <w:rPr>
          <w:color w:val="000000"/>
          <w:lang w:val="ru-RU"/>
        </w:rPr>
        <w:t xml:space="preserve">ачені до того тканини. </w:t>
      </w:r>
    </w:p>
    <w:p w:rsidR="00950A2E" w:rsidRDefault="00950A2E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Вони при</w:t>
      </w:r>
      <w:r w:rsidRPr="00950A2E">
        <w:rPr>
          <w:color w:val="000000"/>
          <w:lang w:val="ru-RU"/>
        </w:rPr>
        <w:t xml:space="preserve">возили в своїх тюках найцінніші витвори мистецтва, виготовлені руками народних умільців. Нині ці тканини і пошитий з них царський одяг зберігається в музеях. </w:t>
      </w:r>
    </w:p>
    <w:p w:rsid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Торгуючи тка</w:t>
      </w:r>
      <w:r>
        <w:rPr>
          <w:color w:val="000000"/>
          <w:lang w:val="ru-RU"/>
        </w:rPr>
        <w:t>ниною, її потрібно було відміря</w:t>
      </w:r>
      <w:r w:rsidRPr="00950A2E">
        <w:rPr>
          <w:color w:val="000000"/>
          <w:lang w:val="ru-RU"/>
        </w:rPr>
        <w:t xml:space="preserve">ти. Як же це робилося? </w:t>
      </w:r>
    </w:p>
    <w:p w:rsidR="003900A6" w:rsidRDefault="00950A2E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В наших крамницях користують</w:t>
      </w:r>
      <w:r w:rsidRPr="00950A2E">
        <w:rPr>
          <w:color w:val="000000"/>
          <w:lang w:val="ru-RU"/>
        </w:rPr>
        <w:t>ся дерев’яними метрами. Купці обходились без метрів: тканину натягували н</w:t>
      </w:r>
      <w:r w:rsidR="003900A6">
        <w:rPr>
          <w:color w:val="000000"/>
          <w:lang w:val="ru-RU"/>
        </w:rPr>
        <w:t xml:space="preserve">а власну руку до плеча. </w:t>
      </w:r>
    </w:p>
    <w:p w:rsidR="003900A6" w:rsidRDefault="003900A6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Це й на</w:t>
      </w:r>
      <w:r w:rsidR="00950A2E" w:rsidRPr="00950A2E">
        <w:rPr>
          <w:color w:val="000000"/>
          <w:lang w:val="ru-RU"/>
        </w:rPr>
        <w:t xml:space="preserve">зивалося </w:t>
      </w:r>
      <w:r w:rsidR="00950A2E" w:rsidRPr="003900A6">
        <w:rPr>
          <w:b/>
          <w:color w:val="000000"/>
          <w:lang w:val="ru-RU"/>
        </w:rPr>
        <w:t>міряти аршинами</w:t>
      </w:r>
      <w:r w:rsidR="00950A2E" w:rsidRPr="00950A2E">
        <w:rPr>
          <w:color w:val="000000"/>
          <w:lang w:val="ru-RU"/>
        </w:rPr>
        <w:t xml:space="preserve">. Міра хоча </w:t>
      </w:r>
      <w:r>
        <w:rPr>
          <w:color w:val="000000"/>
          <w:lang w:val="ru-RU"/>
        </w:rPr>
        <w:t>й була дуже зруч</w:t>
      </w:r>
      <w:r w:rsidR="00950A2E" w:rsidRPr="00950A2E">
        <w:rPr>
          <w:color w:val="000000"/>
          <w:lang w:val="ru-RU"/>
        </w:rPr>
        <w:t xml:space="preserve">ною, адже руки завжди при собі, однак мала істотну ваду: на жаль, довжина руки у всіх різна. </w:t>
      </w:r>
    </w:p>
    <w:p w:rsidR="003900A6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Хитрі купці швидко зметикували, що потрібно шукати прикажчиків з короткими руками — </w:t>
      </w:r>
      <w:r w:rsidR="003900A6">
        <w:rPr>
          <w:color w:val="000000"/>
          <w:lang w:val="ru-RU"/>
        </w:rPr>
        <w:t>той самий сувій, а аршинів біль</w:t>
      </w:r>
      <w:r w:rsidRPr="00950A2E">
        <w:rPr>
          <w:color w:val="000000"/>
          <w:lang w:val="ru-RU"/>
        </w:rPr>
        <w:t xml:space="preserve">ше. Та якось цьому прийшов кінець. Продавати «на свій аршин» влада суворо </w:t>
      </w:r>
      <w:r w:rsidR="003900A6">
        <w:rPr>
          <w:color w:val="000000"/>
          <w:lang w:val="ru-RU"/>
        </w:rPr>
        <w:t>заборонила. Користуватися дозво</w:t>
      </w:r>
      <w:r w:rsidRPr="00950A2E">
        <w:rPr>
          <w:color w:val="000000"/>
          <w:lang w:val="ru-RU"/>
        </w:rPr>
        <w:t>лялося тільки «казенн</w:t>
      </w:r>
      <w:r w:rsidR="003900A6">
        <w:rPr>
          <w:color w:val="000000"/>
          <w:lang w:val="ru-RU"/>
        </w:rPr>
        <w:t>им аршином». Це була лінійка за</w:t>
      </w:r>
      <w:r w:rsidRPr="00950A2E">
        <w:rPr>
          <w:color w:val="000000"/>
          <w:lang w:val="ru-RU"/>
        </w:rPr>
        <w:t xml:space="preserve">вдовжки з чиюсь руку. 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Щоб дерев’яний аршин не можна було вкоротити, його к</w:t>
      </w:r>
      <w:r w:rsidR="003900A6">
        <w:rPr>
          <w:color w:val="000000"/>
          <w:lang w:val="ru-RU"/>
        </w:rPr>
        <w:t>інці обковували залізом і позна</w:t>
      </w:r>
      <w:r w:rsidRPr="00950A2E">
        <w:rPr>
          <w:color w:val="000000"/>
          <w:lang w:val="ru-RU"/>
        </w:rPr>
        <w:t>чали казенною печаткою.</w:t>
      </w:r>
    </w:p>
    <w:p w:rsidR="003900A6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Десятки років ніхто</w:t>
      </w:r>
      <w:r w:rsidR="003900A6">
        <w:rPr>
          <w:color w:val="000000"/>
          <w:lang w:val="ru-RU"/>
        </w:rPr>
        <w:t xml:space="preserve"> вже не міряє аршинами. Але сло</w:t>
      </w:r>
      <w:r w:rsidRPr="00950A2E">
        <w:rPr>
          <w:color w:val="000000"/>
          <w:lang w:val="ru-RU"/>
        </w:rPr>
        <w:t xml:space="preserve">во це не забули і до </w:t>
      </w:r>
      <w:r w:rsidR="003900A6">
        <w:rPr>
          <w:color w:val="000000"/>
          <w:lang w:val="ru-RU"/>
        </w:rPr>
        <w:t>цього часу про надзвичайно; про</w:t>
      </w:r>
      <w:r w:rsidRPr="00950A2E">
        <w:rPr>
          <w:color w:val="000000"/>
          <w:lang w:val="ru-RU"/>
        </w:rPr>
        <w:t>никливу людину кажуть</w:t>
      </w:r>
      <w:r w:rsidR="003900A6">
        <w:rPr>
          <w:color w:val="000000"/>
          <w:lang w:val="ru-RU"/>
        </w:rPr>
        <w:t>: «Бачить на три аршини під зем</w:t>
      </w:r>
      <w:r w:rsidRPr="00950A2E">
        <w:rPr>
          <w:color w:val="000000"/>
          <w:lang w:val="ru-RU"/>
        </w:rPr>
        <w:t xml:space="preserve">лю». 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Про людину, яка-судить про все тільки по </w:t>
      </w:r>
      <w:proofErr w:type="gramStart"/>
      <w:r w:rsidRPr="00950A2E">
        <w:rPr>
          <w:color w:val="000000"/>
          <w:lang w:val="ru-RU"/>
        </w:rPr>
        <w:t>собі,—</w:t>
      </w:r>
      <w:proofErr w:type="gramEnd"/>
      <w:r w:rsidRPr="00950A2E">
        <w:rPr>
          <w:color w:val="000000"/>
          <w:lang w:val="ru-RU"/>
        </w:rPr>
        <w:t xml:space="preserve"> «Міряє на свій аршин».</w:t>
      </w:r>
    </w:p>
    <w:p w:rsidR="003900A6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Дюйм</w:t>
      </w:r>
      <w:r w:rsidRPr="00950A2E">
        <w:rPr>
          <w:color w:val="000000"/>
          <w:lang w:val="ru-RU"/>
        </w:rPr>
        <w:t>— міра довжини,</w:t>
      </w:r>
      <w:r w:rsidR="003900A6">
        <w:rPr>
          <w:color w:val="000000"/>
          <w:lang w:val="ru-RU"/>
        </w:rPr>
        <w:t xml:space="preserve"> якою користуються в бага</w:t>
      </w:r>
      <w:r w:rsidRPr="00950A2E">
        <w:rPr>
          <w:color w:val="000000"/>
          <w:lang w:val="ru-RU"/>
        </w:rPr>
        <w:t xml:space="preserve">тьох країнах уже протягом кількох віків. Це невелика довжина. 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Дівчинка зростом з дюйм — чарівна Дюймовочка з казки Анде</w:t>
      </w:r>
      <w:r w:rsidR="003900A6">
        <w:rPr>
          <w:color w:val="000000"/>
          <w:lang w:val="ru-RU"/>
        </w:rPr>
        <w:t>рсена — спала в лакованій шкара</w:t>
      </w:r>
      <w:r w:rsidRPr="00950A2E">
        <w:rPr>
          <w:color w:val="000000"/>
          <w:lang w:val="ru-RU"/>
        </w:rPr>
        <w:t>лупі волоського горіха, вкривалася пелюсткою троянди і гребла веслами, зробленими з кінських волосин.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Походить дюйм від ширини великого пальця. І саме слово по-голландськи</w:t>
      </w:r>
      <w:r w:rsidR="003900A6">
        <w:rPr>
          <w:color w:val="000000"/>
          <w:lang w:val="ru-RU"/>
        </w:rPr>
        <w:t xml:space="preserve"> означає «великий палець». В Ан</w:t>
      </w:r>
      <w:r w:rsidRPr="00950A2E">
        <w:rPr>
          <w:color w:val="000000"/>
          <w:lang w:val="ru-RU"/>
        </w:rPr>
        <w:t>глії його розмір встановили точніше — це довжина трьох сухих зерен ячменю, в</w:t>
      </w:r>
      <w:r w:rsidR="003900A6">
        <w:rPr>
          <w:color w:val="000000"/>
          <w:lang w:val="ru-RU"/>
        </w:rPr>
        <w:t>ийнятих із середньої частини ко</w:t>
      </w:r>
      <w:r w:rsidRPr="00950A2E">
        <w:rPr>
          <w:color w:val="000000"/>
          <w:lang w:val="ru-RU"/>
        </w:rPr>
        <w:t>лоска.</w:t>
      </w:r>
    </w:p>
    <w:p w:rsidR="003900A6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 Русі була поширена інша міра — сажень, який становив 6 ліктів.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Сажень</w:t>
      </w:r>
      <w:r w:rsidRPr="00950A2E">
        <w:rPr>
          <w:color w:val="000000"/>
          <w:lang w:val="ru-RU"/>
        </w:rPr>
        <w:t>— це відстань між кінцями витягнутих у сторони рук. От що розповідає про сажень «Тмутараканський камінь».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Багато століть тому на Таманському півострові було руське князівство. Головне місто його називалося Тмутаракань. Біля місця, де колись стояла Тмутаракань, двісті років тому знайшли камінь з вирізьбленим на ньому написом: в 1068 р. за розпорядженням Гліба, князя цього міста, була </w:t>
      </w:r>
      <w:r w:rsidR="003900A6">
        <w:rPr>
          <w:color w:val="000000"/>
          <w:lang w:val="ru-RU"/>
        </w:rPr>
        <w:t>виміряна по льоду ширина Керчен</w:t>
      </w:r>
      <w:r w:rsidRPr="00950A2E">
        <w:rPr>
          <w:color w:val="000000"/>
          <w:lang w:val="ru-RU"/>
        </w:rPr>
        <w:t>ської протоки. Вона виявилась рівною 14 000 сажням. Завдяки цьому повідомленню князя, що дійшло до нас через сотні років, і була вирахувана величина давнього сажня.</w:t>
      </w:r>
    </w:p>
    <w:p w:rsidR="003900A6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Є ще</w:t>
      </w:r>
      <w:r w:rsidR="003900A6" w:rsidRPr="003900A6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маховий сажень</w:t>
      </w:r>
      <w:r w:rsidRPr="00950A2E">
        <w:rPr>
          <w:color w:val="000000"/>
          <w:lang w:val="ru-RU"/>
        </w:rPr>
        <w:t xml:space="preserve">, його довжина визначається розмахом рук або дорівнює росту людини з піднятими вгору руками. </w:t>
      </w:r>
    </w:p>
    <w:p w:rsidR="003900A6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Був ще</w:t>
      </w:r>
      <w:r w:rsidR="003900A6" w:rsidRPr="003900A6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косий сажень</w:t>
      </w:r>
      <w:r w:rsidR="003900A6">
        <w:rPr>
          <w:color w:val="000000"/>
          <w:lang w:val="ru-RU"/>
        </w:rPr>
        <w:t xml:space="preserve">— відстань від лі </w:t>
      </w:r>
      <w:r w:rsidRPr="00950A2E">
        <w:rPr>
          <w:color w:val="000000"/>
          <w:lang w:val="ru-RU"/>
        </w:rPr>
        <w:t>вого каблука до кінця пальців витягнутої вгору правої руки. Розмір косого сажня можна визначити й іншим способом: мотузку пере</w:t>
      </w:r>
      <w:r w:rsidR="003900A6">
        <w:rPr>
          <w:color w:val="000000"/>
          <w:lang w:val="ru-RU"/>
        </w:rPr>
        <w:t>кинути через зігнуту в лікті ру</w:t>
      </w:r>
      <w:r w:rsidRPr="00950A2E">
        <w:rPr>
          <w:color w:val="000000"/>
          <w:lang w:val="ru-RU"/>
        </w:rPr>
        <w:t>ку так, щоб її кінці тор</w:t>
      </w:r>
      <w:r w:rsidR="003900A6">
        <w:rPr>
          <w:color w:val="000000"/>
          <w:lang w:val="ru-RU"/>
        </w:rPr>
        <w:t xml:space="preserve">калися землі біля ступні. </w:t>
      </w:r>
    </w:p>
    <w:p w:rsidR="003900A6" w:rsidRDefault="003900A6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Довжи</w:t>
      </w:r>
      <w:r w:rsidR="00950A2E" w:rsidRPr="00950A2E">
        <w:rPr>
          <w:color w:val="000000"/>
          <w:lang w:val="ru-RU"/>
        </w:rPr>
        <w:t xml:space="preserve">на цієї мотузки і буде косим сажнем. 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У Київській Русі основною мірою був ще</w:t>
      </w:r>
      <w:r w:rsidRPr="00950A2E">
        <w:rPr>
          <w:i/>
          <w:iCs/>
          <w:color w:val="000000"/>
          <w:lang w:val="ru-RU"/>
        </w:rPr>
        <w:t>короткий сажень</w:t>
      </w:r>
      <w:r w:rsidRPr="00950A2E">
        <w:rPr>
          <w:color w:val="000000"/>
          <w:lang w:val="ru-RU"/>
        </w:rPr>
        <w:t>довжиною в три лікті.</w:t>
      </w:r>
    </w:p>
    <w:p w:rsidR="003900A6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Пучка</w:t>
      </w:r>
      <w:r w:rsidRPr="00950A2E">
        <w:rPr>
          <w:color w:val="000000"/>
          <w:lang w:val="ru-RU"/>
        </w:rPr>
        <w:t>— одна з мір, яка завжди в руці, в пальцях. Використовується ця міра тільки на кухні. Так міряють сіль, коли роблять т</w:t>
      </w:r>
      <w:r w:rsidR="003900A6">
        <w:rPr>
          <w:color w:val="000000"/>
          <w:lang w:val="ru-RU"/>
        </w:rPr>
        <w:t>істо або варять манну кашу.</w:t>
      </w:r>
    </w:p>
    <w:p w:rsidR="00950A2E" w:rsidRPr="00950A2E" w:rsidRDefault="003900A6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Пуч</w:t>
      </w:r>
      <w:r w:rsidR="00950A2E" w:rsidRPr="00950A2E">
        <w:rPr>
          <w:color w:val="000000"/>
          <w:lang w:val="ru-RU"/>
        </w:rPr>
        <w:t>ка — це три пальці — великий, вказівний і середній, складені докупи.</w:t>
      </w:r>
    </w:p>
    <w:p w:rsidR="003900A6" w:rsidRDefault="00950A2E" w:rsidP="00950A2E">
      <w:pPr>
        <w:pStyle w:val="a3"/>
        <w:jc w:val="both"/>
        <w:rPr>
          <w:i/>
          <w:iCs/>
          <w:color w:val="000000"/>
          <w:lang w:val="ru-RU"/>
        </w:rPr>
      </w:pPr>
      <w:r w:rsidRPr="00950A2E">
        <w:rPr>
          <w:color w:val="000000"/>
          <w:lang w:val="ru-RU"/>
        </w:rPr>
        <w:t>Для визначення відстаней користувалися</w:t>
      </w:r>
      <w:r w:rsidR="003900A6" w:rsidRPr="003900A6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кроком.</w:t>
      </w:r>
    </w:p>
    <w:p w:rsidR="00950A2E" w:rsidRPr="00950A2E" w:rsidRDefault="003900A6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</w:t>
      </w:r>
      <w:r w:rsidR="00950A2E" w:rsidRPr="00950A2E">
        <w:rPr>
          <w:color w:val="000000"/>
          <w:lang w:val="ru-RU"/>
        </w:rPr>
        <w:t>ристуються ним і теп</w:t>
      </w:r>
      <w:r>
        <w:rPr>
          <w:color w:val="000000"/>
          <w:lang w:val="ru-RU"/>
        </w:rPr>
        <w:t>ер, коли не потрібна велика точ</w:t>
      </w:r>
      <w:r w:rsidR="00950A2E" w:rsidRPr="00950A2E">
        <w:rPr>
          <w:color w:val="000000"/>
          <w:lang w:val="ru-RU"/>
        </w:rPr>
        <w:t>ність, а відстані не такі вже й значні. Для вимірювання довжини поля або віддалі до іншого п</w:t>
      </w:r>
      <w:r>
        <w:rPr>
          <w:color w:val="000000"/>
          <w:lang w:val="ru-RU"/>
        </w:rPr>
        <w:t>ункту крок був ду</w:t>
      </w:r>
      <w:r w:rsidR="00950A2E" w:rsidRPr="00950A2E">
        <w:rPr>
          <w:color w:val="000000"/>
          <w:lang w:val="ru-RU"/>
        </w:rPr>
        <w:t>же дрібною мірою. Тоді з’явилась інша —</w:t>
      </w:r>
      <w:r w:rsidR="00950A2E" w:rsidRPr="00950A2E">
        <w:rPr>
          <w:i/>
          <w:iCs/>
          <w:color w:val="000000"/>
          <w:lang w:val="ru-RU"/>
        </w:rPr>
        <w:t>подвійний крок</w:t>
      </w:r>
      <w:r w:rsidR="00950A2E" w:rsidRPr="00950A2E">
        <w:rPr>
          <w:color w:val="000000"/>
          <w:lang w:val="ru-RU"/>
        </w:rPr>
        <w:t>, або</w:t>
      </w:r>
      <w:r w:rsidR="00F62185">
        <w:rPr>
          <w:color w:val="000000"/>
          <w:lang w:val="uk-UA"/>
        </w:rPr>
        <w:t xml:space="preserve"> </w:t>
      </w:r>
      <w:r w:rsidR="00950A2E" w:rsidRPr="00950A2E">
        <w:rPr>
          <w:i/>
          <w:iCs/>
          <w:color w:val="000000"/>
          <w:lang w:val="ru-RU"/>
        </w:rPr>
        <w:t>жердина.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За допомогою кроків діти можуть виміряти довжину групової кімнати, доріжки, яка веде на город чи в сад.</w:t>
      </w:r>
    </w:p>
    <w:p w:rsidR="00F62185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Великі віддалі ба</w:t>
      </w:r>
      <w:r w:rsidR="00F62185">
        <w:rPr>
          <w:color w:val="000000"/>
          <w:lang w:val="ru-RU"/>
        </w:rPr>
        <w:t>гатьма народами вимірювалися пе</w:t>
      </w:r>
      <w:r w:rsidRPr="00950A2E">
        <w:rPr>
          <w:color w:val="000000"/>
          <w:lang w:val="ru-RU"/>
        </w:rPr>
        <w:t>реходами. Шлях, який</w:t>
      </w:r>
      <w:r w:rsidR="00F62185">
        <w:rPr>
          <w:color w:val="000000"/>
          <w:lang w:val="ru-RU"/>
        </w:rPr>
        <w:t xml:space="preserve"> проходила людина за певний про</w:t>
      </w:r>
      <w:r w:rsidRPr="00950A2E">
        <w:rPr>
          <w:color w:val="000000"/>
          <w:lang w:val="ru-RU"/>
        </w:rPr>
        <w:t xml:space="preserve">міжок часу (за добу, за </w:t>
      </w:r>
      <w:r w:rsidR="00F62185">
        <w:rPr>
          <w:color w:val="000000"/>
          <w:lang w:val="ru-RU"/>
        </w:rPr>
        <w:t xml:space="preserve">місяць, від сходу </w:t>
      </w:r>
      <w:proofErr w:type="gramStart"/>
      <w:r w:rsidR="00F62185">
        <w:rPr>
          <w:color w:val="000000"/>
          <w:lang w:val="ru-RU"/>
        </w:rPr>
        <w:t>до заходу</w:t>
      </w:r>
      <w:proofErr w:type="gramEnd"/>
      <w:r w:rsidR="00F62185">
        <w:rPr>
          <w:color w:val="000000"/>
          <w:lang w:val="ru-RU"/>
        </w:rPr>
        <w:t xml:space="preserve"> сон</w:t>
      </w:r>
      <w:r w:rsidRPr="00950A2E">
        <w:rPr>
          <w:color w:val="000000"/>
          <w:lang w:val="ru-RU"/>
        </w:rPr>
        <w:t>ця), теж застосовував</w:t>
      </w:r>
      <w:r w:rsidR="00F62185">
        <w:rPr>
          <w:color w:val="000000"/>
          <w:lang w:val="ru-RU"/>
        </w:rPr>
        <w:t>ся як міра довжини. Використову</w:t>
      </w:r>
      <w:r w:rsidRPr="00950A2E">
        <w:rPr>
          <w:color w:val="000000"/>
          <w:lang w:val="ru-RU"/>
        </w:rPr>
        <w:t>валась міра, що визначалася дистанцією, на якій чути було голос людини чи рев тварини.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Міра</w:t>
      </w:r>
      <w:r w:rsidRPr="00950A2E">
        <w:rPr>
          <w:color w:val="000000"/>
          <w:lang w:val="ru-RU"/>
        </w:rPr>
        <w:t>— поки чути ревіння вола — виникла за часів чумацьких походів.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F62185">
        <w:rPr>
          <w:b/>
          <w:i/>
          <w:color w:val="000000"/>
          <w:lang w:val="ru-RU"/>
        </w:rPr>
        <w:t xml:space="preserve">На Полтавщині у </w:t>
      </w:r>
      <w:r w:rsidRPr="00F62185">
        <w:rPr>
          <w:b/>
          <w:i/>
          <w:color w:val="000000"/>
        </w:rPr>
        <w:t>XVIII</w:t>
      </w:r>
      <w:r w:rsidRPr="00F62185">
        <w:rPr>
          <w:b/>
          <w:i/>
          <w:color w:val="000000"/>
          <w:lang w:val="ru-RU"/>
        </w:rPr>
        <w:t>—</w:t>
      </w:r>
      <w:r w:rsidRPr="00F62185">
        <w:rPr>
          <w:b/>
          <w:i/>
          <w:color w:val="000000"/>
        </w:rPr>
        <w:t>XIX</w:t>
      </w:r>
      <w:r w:rsidR="00F62185">
        <w:rPr>
          <w:color w:val="000000"/>
          <w:lang w:val="ru-RU"/>
        </w:rPr>
        <w:t xml:space="preserve"> ст. віддаль на землі мі</w:t>
      </w:r>
      <w:r w:rsidRPr="00950A2E">
        <w:rPr>
          <w:color w:val="000000"/>
          <w:lang w:val="ru-RU"/>
        </w:rPr>
        <w:t>ряли досить оригінал</w:t>
      </w:r>
      <w:r w:rsidR="00F62185">
        <w:rPr>
          <w:color w:val="000000"/>
          <w:lang w:val="ru-RU"/>
        </w:rPr>
        <w:t>ьною одиницею — «пригати». Чоло</w:t>
      </w:r>
      <w:r w:rsidRPr="00950A2E">
        <w:rPr>
          <w:color w:val="000000"/>
          <w:lang w:val="ru-RU"/>
        </w:rPr>
        <w:t>вік брав довгу жердину розміром приблизно в людський зріст, стрибав, спершись</w:t>
      </w:r>
      <w:r w:rsidR="00F62185">
        <w:rPr>
          <w:color w:val="000000"/>
          <w:lang w:val="ru-RU"/>
        </w:rPr>
        <w:t xml:space="preserve"> на палицю, скільки міг. Ця від</w:t>
      </w:r>
      <w:r w:rsidRPr="00950A2E">
        <w:rPr>
          <w:color w:val="000000"/>
          <w:lang w:val="ru-RU"/>
        </w:rPr>
        <w:t>даль дорівнювала приблизно одному сажню.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У давні часи на Бу</w:t>
      </w:r>
      <w:r w:rsidR="00F62185">
        <w:rPr>
          <w:color w:val="000000"/>
          <w:lang w:val="ru-RU"/>
        </w:rPr>
        <w:t>ковині при вимірюванні землі за</w:t>
      </w:r>
      <w:r w:rsidRPr="00950A2E">
        <w:rPr>
          <w:color w:val="000000"/>
          <w:lang w:val="ru-RU"/>
        </w:rPr>
        <w:t>стосовували такі міри довжини: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жердка — 5 м, або 20 шухів;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шух — 25 см, або 10 цалів;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цаль — 2 або 2,5 см (ширина великого пальця руки);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сажень — 3 великих лікті, 2 м;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крок —80 см;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миля — 7 км.</w:t>
      </w:r>
    </w:p>
    <w:p w:rsidR="00F62185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З розвитком обміну продуктів виникла потреба у їх вимірюванні за допомог</w:t>
      </w:r>
      <w:r w:rsidR="00F62185">
        <w:rPr>
          <w:color w:val="000000"/>
          <w:lang w:val="ru-RU"/>
        </w:rPr>
        <w:t>ою мір об’єму. Сипкі тіла та рі</w:t>
      </w:r>
      <w:r w:rsidRPr="00950A2E">
        <w:rPr>
          <w:color w:val="000000"/>
          <w:lang w:val="ru-RU"/>
        </w:rPr>
        <w:t>дину міряли, наповнюю</w:t>
      </w:r>
      <w:r w:rsidR="00F62185">
        <w:rPr>
          <w:color w:val="000000"/>
          <w:lang w:val="ru-RU"/>
        </w:rPr>
        <w:t xml:space="preserve">чи ними посудини певної місткості. 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Так з’явились одиниці вимірювання сипких тіл і рідин.</w:t>
      </w:r>
    </w:p>
    <w:p w:rsidR="00F62185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lastRenderedPageBreak/>
        <w:t>Сипкі речовини, зокрема зерно, вимірювали</w:t>
      </w:r>
      <w:r w:rsidR="00F62185" w:rsidRPr="00F62185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пудами,</w:t>
      </w:r>
      <w:r w:rsidR="00F62185" w:rsidRPr="00F62185">
        <w:rPr>
          <w:i/>
          <w:iCs/>
          <w:color w:val="000000"/>
          <w:lang w:val="ru-RU"/>
        </w:rPr>
        <w:t xml:space="preserve"> </w:t>
      </w:r>
      <w:r w:rsidRPr="00950A2E">
        <w:rPr>
          <w:color w:val="000000"/>
          <w:lang w:val="ru-RU"/>
        </w:rPr>
        <w:t>а в повсякденному вжитку «міркою» — посудиною на пуд або півпуда ваги, іноді лантухами (п’ять пудів).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 На Правобережжі зерно м</w:t>
      </w:r>
      <w:r w:rsidR="00F62185">
        <w:rPr>
          <w:color w:val="000000"/>
          <w:lang w:val="ru-RU"/>
        </w:rPr>
        <w:t>іряли так званим корцем, що вмі</w:t>
      </w:r>
      <w:r w:rsidRPr="00950A2E">
        <w:rPr>
          <w:color w:val="000000"/>
          <w:lang w:val="ru-RU"/>
        </w:rPr>
        <w:t>щував вісім пудів. І</w:t>
      </w:r>
      <w:r w:rsidR="00F62185">
        <w:rPr>
          <w:color w:val="000000"/>
          <w:lang w:val="ru-RU"/>
        </w:rPr>
        <w:t>ноді використовувалась і давньо</w:t>
      </w:r>
      <w:r w:rsidRPr="00950A2E">
        <w:rPr>
          <w:color w:val="000000"/>
          <w:lang w:val="ru-RU"/>
        </w:rPr>
        <w:t>руська одиниця виміру зерна — «четверик» (24—26 л).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Вимолочений хліб міряли ще гелетками, демерліями, гарчиками. Між ними існує така залежність: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корець — 100 кг, 1 ц;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півкорця — 50 кг;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гелетка —25 кг;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демерлія — 16 кг (пуд);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мірка (гарчик) — 1,5 кг;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дека — 100 г.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Вагу м’ясних та рибних продуктів рахува</w:t>
      </w:r>
      <w:r w:rsidR="00F62185">
        <w:rPr>
          <w:color w:val="000000"/>
          <w:lang w:val="ru-RU"/>
        </w:rPr>
        <w:t>ли на фун</w:t>
      </w:r>
      <w:r w:rsidRPr="00950A2E">
        <w:rPr>
          <w:color w:val="000000"/>
          <w:lang w:val="ru-RU"/>
        </w:rPr>
        <w:t>ти (400 г), рідину — на око.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Урожай рахували копами (60 снопів) та возами, або фурами.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Рідину — воду, </w:t>
      </w:r>
      <w:r w:rsidR="00F62185">
        <w:rPr>
          <w:color w:val="000000"/>
          <w:lang w:val="ru-RU"/>
        </w:rPr>
        <w:t>молоко, горілку — міряли кварта</w:t>
      </w:r>
      <w:r w:rsidRPr="00950A2E">
        <w:rPr>
          <w:color w:val="000000"/>
          <w:lang w:val="ru-RU"/>
        </w:rPr>
        <w:t>ми (кварта — дві пляшки), гравцями (чотири кварти), відрами, фелею (2,5 л).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У ткацькій справі використовували од</w:t>
      </w:r>
      <w:r w:rsidR="00F62185">
        <w:rPr>
          <w:color w:val="000000"/>
          <w:lang w:val="ru-RU"/>
        </w:rPr>
        <w:t>иниці загально</w:t>
      </w:r>
      <w:r w:rsidRPr="00950A2E">
        <w:rPr>
          <w:color w:val="000000"/>
          <w:lang w:val="ru-RU"/>
        </w:rPr>
        <w:t>слов’янського походження: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чисниця — три нитки;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пасмо — 10 чисниць;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моток — 30 пасмом.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Овечу вовну міряли на руки (близько пуда) —в 25 пудах вовни було 24 руки.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Сукно з вовни скочували у сувої. Прядиво з конопель чи льону міряли жменями. Десять жмень називали повісьмом. Був ще кухіль</w:t>
      </w:r>
      <w:r w:rsidR="00F62185">
        <w:rPr>
          <w:color w:val="000000"/>
          <w:lang w:val="ru-RU"/>
        </w:rPr>
        <w:t xml:space="preserve"> — міра «доброго тіланого пряди</w:t>
      </w:r>
      <w:r w:rsidRPr="00950A2E">
        <w:rPr>
          <w:color w:val="000000"/>
          <w:lang w:val="ru-RU"/>
        </w:rPr>
        <w:t>ва». У кухелі містилося два повісьми доброго прядива.</w:t>
      </w:r>
    </w:p>
    <w:p w:rsidR="00F62185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Тютюн міряли </w:t>
      </w:r>
      <w:r w:rsidRPr="00F62185">
        <w:rPr>
          <w:b/>
          <w:color w:val="000000"/>
          <w:lang w:val="ru-RU"/>
        </w:rPr>
        <w:t>н</w:t>
      </w:r>
      <w:r w:rsidR="00F62185" w:rsidRPr="00F62185">
        <w:rPr>
          <w:b/>
          <w:color w:val="000000"/>
          <w:lang w:val="ru-RU"/>
        </w:rPr>
        <w:t>а папуші</w:t>
      </w:r>
      <w:r w:rsidR="00F62185">
        <w:rPr>
          <w:color w:val="000000"/>
          <w:lang w:val="ru-RU"/>
        </w:rPr>
        <w:t>. Папуша листового тютю</w:t>
      </w:r>
      <w:r w:rsidRPr="00950A2E">
        <w:rPr>
          <w:color w:val="000000"/>
          <w:lang w:val="ru-RU"/>
        </w:rPr>
        <w:t xml:space="preserve">ну — це скільки в руку візьмеш. На Буковині ж тютюн міряли на скжутки. 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Скжуток— 10</w:t>
      </w:r>
      <w:r w:rsidR="00F62185">
        <w:rPr>
          <w:color w:val="000000"/>
          <w:lang w:val="ru-RU"/>
        </w:rPr>
        <w:t xml:space="preserve"> листів, а папуша, таким чином, мала З0</w:t>
      </w:r>
      <w:r w:rsidRPr="00950A2E">
        <w:rPr>
          <w:color w:val="000000"/>
          <w:lang w:val="ru-RU"/>
        </w:rPr>
        <w:t>—40 листків.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lastRenderedPageBreak/>
        <w:t>Дрова вимірювалися сажнем і латером. Сажень дров дорівнював двом складовим метрам, латер — 8 м</w:t>
      </w:r>
      <w:r w:rsidRPr="00950A2E">
        <w:rPr>
          <w:color w:val="000000"/>
          <w:vertAlign w:val="superscript"/>
          <w:lang w:val="ru-RU"/>
        </w:rPr>
        <w:t>3</w:t>
      </w:r>
      <w:r w:rsidR="00F62185">
        <w:rPr>
          <w:color w:val="000000"/>
          <w:lang w:val="ru-RU"/>
        </w:rPr>
        <w:t>. Ла</w:t>
      </w:r>
      <w:r w:rsidRPr="00950A2E">
        <w:rPr>
          <w:color w:val="000000"/>
          <w:lang w:val="ru-RU"/>
        </w:rPr>
        <w:t xml:space="preserve"> тер використовувався для вимірювання дощок та інших будівельних матері</w:t>
      </w:r>
      <w:r w:rsidR="00F62185">
        <w:rPr>
          <w:color w:val="000000"/>
          <w:lang w:val="ru-RU"/>
        </w:rPr>
        <w:t>алів. Дошки міряли на цалі (дюй</w:t>
      </w:r>
      <w:r w:rsidRPr="00950A2E">
        <w:rPr>
          <w:color w:val="000000"/>
          <w:lang w:val="ru-RU"/>
        </w:rPr>
        <w:t>ми): «дошка цалівка»,</w:t>
      </w:r>
      <w:r w:rsidR="00F62185">
        <w:rPr>
          <w:color w:val="000000"/>
          <w:lang w:val="ru-RU"/>
        </w:rPr>
        <w:t xml:space="preserve"> або півторацальова (тепер «дош</w:t>
      </w:r>
      <w:r w:rsidRPr="00950A2E">
        <w:rPr>
          <w:color w:val="000000"/>
          <w:lang w:val="ru-RU"/>
        </w:rPr>
        <w:t>ка тридцятка» або «п’ятдесятка»); 38 цалів — 1 м.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 Гуцульщині давні народні міри площі багато в чому залежать від мір об’єму та місткості.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Термін, що вживає</w:t>
      </w:r>
      <w:r w:rsidR="00F62185">
        <w:rPr>
          <w:color w:val="000000"/>
          <w:lang w:val="ru-RU"/>
        </w:rPr>
        <w:t>ться на означення найбільшої на</w:t>
      </w:r>
      <w:r w:rsidRPr="00950A2E">
        <w:rPr>
          <w:color w:val="000000"/>
          <w:lang w:val="ru-RU"/>
        </w:rPr>
        <w:t xml:space="preserve">родної міри </w:t>
      </w:r>
      <w:proofErr w:type="gramStart"/>
      <w:r w:rsidRPr="00950A2E">
        <w:rPr>
          <w:color w:val="000000"/>
          <w:lang w:val="ru-RU"/>
        </w:rPr>
        <w:t>місткості,—</w:t>
      </w:r>
      <w:proofErr w:type="gramEnd"/>
      <w:r w:rsidRPr="00950A2E">
        <w:rPr>
          <w:color w:val="000000"/>
          <w:lang w:val="ru-RU"/>
        </w:rPr>
        <w:t xml:space="preserve"> «кобелчи» («кобел»). Розмір цієї одиниці місткості не скрізь однаковий. Під впливом метричної системи кобел навіть представниками старшо</w:t>
      </w:r>
      <w:r w:rsidRPr="00950A2E">
        <w:rPr>
          <w:color w:val="000000"/>
          <w:lang w:val="ru-RU"/>
        </w:rPr>
        <w:softHyphen/>
        <w:t>го покоління досить часто ототожнюється за величиною з центнером.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Кобел поділяється на чотири менші одиниці </w:t>
      </w:r>
      <w:r w:rsidR="00F62185">
        <w:rPr>
          <w:color w:val="000000"/>
          <w:lang w:val="ru-RU"/>
        </w:rPr>
        <w:t>— фер</w:t>
      </w:r>
      <w:r w:rsidRPr="00950A2E">
        <w:rPr>
          <w:color w:val="000000"/>
          <w:lang w:val="ru-RU"/>
        </w:rPr>
        <w:t xml:space="preserve">ділі, фирділі. Майже скрізь по селах Гуцульщини ще збереглася посудина — ферділь і на базарах на цю міру продають картоплю, кукурудзу, яблука тощо Об’єм ферділя відповідає 32 л, або 25 кг зерна. На ферділі міряли двояко: якщо насипали посудину рівно по вінця і лишок згортали дощечкою, то це був рівний ферділь, якщо ж насипали повно з горою — така міра називалася вершний ферділь. Подібний спосіб міряння сипких тіл був відомий у Псковських, Новгородських, Московських та інших землях у </w:t>
      </w:r>
      <w:r w:rsidRPr="00950A2E">
        <w:rPr>
          <w:color w:val="000000"/>
        </w:rPr>
        <w:t>XV</w:t>
      </w:r>
      <w:r w:rsidRPr="00950A2E">
        <w:rPr>
          <w:color w:val="000000"/>
          <w:lang w:val="ru-RU"/>
        </w:rPr>
        <w:t>—</w:t>
      </w:r>
      <w:r w:rsidRPr="00950A2E">
        <w:rPr>
          <w:color w:val="000000"/>
        </w:rPr>
        <w:t>XVII</w:t>
      </w:r>
      <w:r w:rsidRPr="00950A2E">
        <w:rPr>
          <w:color w:val="000000"/>
          <w:lang w:val="ru-RU"/>
        </w:rPr>
        <w:t xml:space="preserve"> ст.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Ферділь поділявся на чотири патралиці. Патрали- ця — це приблизно 8 л. Склалася така народна система мір об’єму та місткості: 1 кобел = 4 ферділі = 16 патра- лиць.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Відома була і стар</w:t>
      </w:r>
      <w:r w:rsidR="00F62185">
        <w:rPr>
          <w:color w:val="000000"/>
          <w:lang w:val="ru-RU"/>
        </w:rPr>
        <w:t>оруська міра «мисель», або «си</w:t>
      </w:r>
      <w:r w:rsidRPr="00950A2E">
        <w:rPr>
          <w:color w:val="000000"/>
          <w:lang w:val="ru-RU"/>
        </w:rPr>
        <w:t>мель». Мисель — поняття «як око», що є видозміненою формою давнього слов’янського терміна «оковч», що вживається як назва міри рідин. Назва походить від то</w:t>
      </w:r>
      <w:r w:rsidRPr="00950A2E">
        <w:rPr>
          <w:color w:val="000000"/>
          <w:lang w:val="ru-RU"/>
        </w:rPr>
        <w:softHyphen/>
        <w:t>го, що була це, власне, окована залізом діжечка або від</w:t>
      </w:r>
      <w:r w:rsidRPr="00950A2E">
        <w:rPr>
          <w:color w:val="000000"/>
          <w:lang w:val="ru-RU"/>
        </w:rPr>
        <w:softHyphen/>
        <w:t>ро. Місткість ока рівнялася приблизно одному відру. У гуцулів на полонинах оком вважали камінь, вага яко</w:t>
      </w:r>
      <w:r w:rsidRPr="00950A2E">
        <w:rPr>
          <w:color w:val="000000"/>
          <w:lang w:val="ru-RU"/>
        </w:rPr>
        <w:softHyphen/>
        <w:t>го становила 2,5 фунта. Найбільшою вагою на полони</w:t>
      </w:r>
      <w:r w:rsidRPr="00950A2E">
        <w:rPr>
          <w:color w:val="000000"/>
          <w:lang w:val="ru-RU"/>
        </w:rPr>
        <w:softHyphen/>
        <w:t>нах був камінь, вага якого становила 30 фунтів, тобто12 ок. Казали, наприклад: «камінь вовни», «камінь лою».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Існували спеціальні міри, що вживалися у вівчарстві. У зв’язку з тим що випас овець у весняний та літній пе</w:t>
      </w:r>
      <w:r w:rsidRPr="00950A2E">
        <w:rPr>
          <w:color w:val="000000"/>
          <w:lang w:val="ru-RU"/>
        </w:rPr>
        <w:softHyphen/>
        <w:t>ріоди на полонинах проводиться не кожним господарем, а доручається чабанам, які за встановленою чергою ви</w:t>
      </w:r>
      <w:r w:rsidRPr="00950A2E">
        <w:rPr>
          <w:color w:val="000000"/>
          <w:lang w:val="ru-RU"/>
        </w:rPr>
        <w:softHyphen/>
        <w:t>дають господарям належну їм кількість молока, тут здавна виникла потреба в досить чіткій системі</w:t>
      </w:r>
      <w:r w:rsidRPr="00950A2E">
        <w:rPr>
          <w:color w:val="000000"/>
          <w:vertAlign w:val="superscript"/>
          <w:lang w:val="ru-RU"/>
        </w:rPr>
        <w:t>1</w:t>
      </w:r>
      <w:r w:rsidRPr="00950A2E">
        <w:rPr>
          <w:color w:val="000000"/>
        </w:rPr>
        <w:t> </w:t>
      </w:r>
      <w:r w:rsidRPr="00950A2E">
        <w:rPr>
          <w:color w:val="000000"/>
          <w:lang w:val="ru-RU"/>
        </w:rPr>
        <w:t>моло</w:t>
      </w:r>
      <w:r w:rsidRPr="00950A2E">
        <w:rPr>
          <w:color w:val="000000"/>
          <w:lang w:val="ru-RU"/>
        </w:rPr>
        <w:softHyphen/>
        <w:t>чарських мір. Молоко міряли літрами, півлітрами, деця- ми — дві деці і одна деця (двісті і сто грамів). Була по</w:t>
      </w:r>
      <w:r w:rsidRPr="00950A2E">
        <w:rPr>
          <w:color w:val="000000"/>
          <w:lang w:val="ru-RU"/>
        </w:rPr>
        <w:softHyphen/>
        <w:t>ширена і така міра, як гелета, гелетка — дерев’яна по</w:t>
      </w:r>
      <w:r w:rsidRPr="00950A2E">
        <w:rPr>
          <w:color w:val="000000"/>
          <w:lang w:val="ru-RU"/>
        </w:rPr>
        <w:softHyphen/>
        <w:t>судина у вигляді діжечки місткістю 6—12 л.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Для виміру рідких і сипучих речовин користувалися також різними міртуками, або мірками. Одна з таких мір — джобулів (низька посудина з діркою збоку).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Горілку міряли квартирками, що дорівнювали 250 г (150 г), кілішками — 25 г, порціями—100 г.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Назви мір площі щодо походження і давності можна поділити на три групи:</w:t>
      </w:r>
    </w:p>
    <w:p w:rsidR="00950A2E" w:rsidRPr="00950A2E" w:rsidRDefault="00950A2E" w:rsidP="00950A2E">
      <w:pPr>
        <w:pStyle w:val="a3"/>
        <w:numPr>
          <w:ilvl w:val="0"/>
          <w:numId w:val="1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власне народні (неофіційні) назви: день орання, день сінокосу;</w:t>
      </w:r>
    </w:p>
    <w:p w:rsidR="00950A2E" w:rsidRPr="00950A2E" w:rsidRDefault="00950A2E" w:rsidP="00950A2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50A2E">
        <w:rPr>
          <w:color w:val="000000"/>
        </w:rPr>
        <w:t>державні дометричні: гольд;</w:t>
      </w:r>
    </w:p>
    <w:p w:rsidR="00950A2E" w:rsidRPr="00950A2E" w:rsidRDefault="00950A2E" w:rsidP="00950A2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50A2E">
        <w:rPr>
          <w:color w:val="000000"/>
        </w:rPr>
        <w:t>державні метричні: гектар.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</w:rPr>
        <w:lastRenderedPageBreak/>
        <w:t>Назви давніх народних мір площі (землі) характе</w:t>
      </w:r>
      <w:r w:rsidRPr="00950A2E">
        <w:rPr>
          <w:color w:val="000000"/>
        </w:rPr>
        <w:softHyphen/>
        <w:t>ризуються тим, що взяті вони або від кількості затрачу</w:t>
      </w:r>
      <w:r w:rsidRPr="00950A2E">
        <w:rPr>
          <w:color w:val="000000"/>
        </w:rPr>
        <w:softHyphen/>
        <w:t>ваного на обробіток часу, або від кількості висіяного насіння, або від кількості зібраного на даній площі вро</w:t>
      </w:r>
      <w:r w:rsidRPr="00950A2E">
        <w:rPr>
          <w:color w:val="000000"/>
        </w:rPr>
        <w:softHyphen/>
        <w:t xml:space="preserve">жаю. </w:t>
      </w:r>
      <w:r w:rsidRPr="00950A2E">
        <w:rPr>
          <w:color w:val="000000"/>
          <w:lang w:val="ru-RU"/>
        </w:rPr>
        <w:t>Перші два типи назв вживалися стосовно оброб</w:t>
      </w:r>
      <w:r w:rsidRPr="00950A2E">
        <w:rPr>
          <w:color w:val="000000"/>
          <w:lang w:val="ru-RU"/>
        </w:rPr>
        <w:softHyphen/>
        <w:t>люваної землі, третій — найчастіше стосовно сінокосів. Усі три названих способи міряння площ дуже давні. В межах цих видів виділяються міри, взяті від кількості затраченого на обробіток землі або косіння сіна часу, від назви виконавця роботи, від назви використовувано</w:t>
      </w:r>
      <w:r w:rsidRPr="00950A2E">
        <w:rPr>
          <w:color w:val="000000"/>
          <w:lang w:val="ru-RU"/>
        </w:rPr>
        <w:softHyphen/>
        <w:t>го знаряддя праці, наприклад: «на один день косіння», «на одного косаря», «па одну косу». Кажуть «день зем</w:t>
      </w:r>
      <w:r w:rsidRPr="00950A2E">
        <w:rPr>
          <w:color w:val="000000"/>
          <w:lang w:val="ru-RU"/>
        </w:rPr>
        <w:softHyphen/>
        <w:t>лі», тобто на її обробіток плугом потрібен день. День орання — морг — 0,58 га. Це частина землі, оброблюва</w:t>
      </w:r>
      <w:r w:rsidRPr="00950A2E">
        <w:rPr>
          <w:color w:val="000000"/>
          <w:lang w:val="ru-RU"/>
        </w:rPr>
        <w:softHyphen/>
        <w:t>на зранку до вечора парою волів.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Назви мір площі, дані за кількістю витраченого на обробіток часу (день орання, день сінокосу), слід роз</w:t>
      </w:r>
      <w:r w:rsidRPr="00950A2E">
        <w:rPr>
          <w:color w:val="000000"/>
          <w:lang w:val="ru-RU"/>
        </w:rPr>
        <w:softHyphen/>
        <w:t>цінювати як найдавніші.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Вони сягають ще в часи докласового суспільства, ко</w:t>
      </w:r>
      <w:r w:rsidRPr="00950A2E">
        <w:rPr>
          <w:color w:val="000000"/>
          <w:lang w:val="ru-RU"/>
        </w:rPr>
        <w:softHyphen/>
        <w:t>ли не було власності па землю і коли якийсь інший, до</w:t>
      </w:r>
      <w:r w:rsidRPr="00950A2E">
        <w:rPr>
          <w:color w:val="000000"/>
          <w:lang w:val="ru-RU"/>
        </w:rPr>
        <w:softHyphen/>
        <w:t>кладніший спосіб міряння орної та іншої землі був зай</w:t>
      </w:r>
      <w:r w:rsidRPr="00950A2E">
        <w:rPr>
          <w:color w:val="000000"/>
          <w:lang w:val="ru-RU"/>
        </w:rPr>
        <w:softHyphen/>
        <w:t>вим.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Проаналізувавши термінологію народної метрології гуцулів, можна зробити висновок, що абсолютна біль</w:t>
      </w:r>
      <w:r w:rsidRPr="00950A2E">
        <w:rPr>
          <w:color w:val="000000"/>
          <w:lang w:val="ru-RU"/>
        </w:rPr>
        <w:softHyphen/>
        <w:t xml:space="preserve">шість термінів, що вживалися на означення </w:t>
      </w:r>
      <w:proofErr w:type="gramStart"/>
      <w:r w:rsidRPr="00950A2E">
        <w:rPr>
          <w:color w:val="000000"/>
          <w:lang w:val="ru-RU"/>
        </w:rPr>
        <w:t>міри,—</w:t>
      </w:r>
      <w:proofErr w:type="gramEnd"/>
      <w:r w:rsidRPr="00950A2E">
        <w:rPr>
          <w:color w:val="000000"/>
          <w:lang w:val="ru-RU"/>
        </w:rPr>
        <w:t xml:space="preserve"> сло</w:t>
      </w:r>
      <w:r w:rsidRPr="00950A2E">
        <w:rPr>
          <w:color w:val="000000"/>
          <w:lang w:val="ru-RU"/>
        </w:rPr>
        <w:softHyphen/>
        <w:t>в’янського походження. Все це свідчить про відносно ви</w:t>
      </w:r>
      <w:r w:rsidRPr="00950A2E">
        <w:rPr>
          <w:color w:val="000000"/>
          <w:lang w:val="ru-RU"/>
        </w:rPr>
        <w:softHyphen/>
        <w:t>сокий ступінь розвитку виробництва і культури їх носі</w:t>
      </w:r>
      <w:r w:rsidRPr="00950A2E">
        <w:rPr>
          <w:color w:val="000000"/>
          <w:lang w:val="ru-RU"/>
        </w:rPr>
        <w:softHyphen/>
        <w:t>їв у минулому.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Навчання вимірюванню слід розглядати не як само</w:t>
      </w:r>
      <w:r w:rsidRPr="00950A2E">
        <w:rPr>
          <w:color w:val="000000"/>
          <w:lang w:val="ru-RU"/>
        </w:rPr>
        <w:softHyphen/>
        <w:t>ціль, а як засіб розвитку математичних уявлень. Процес вимірювання дозволяє познайомити дітей з функціональ</w:t>
      </w:r>
      <w:r w:rsidRPr="00950A2E">
        <w:rPr>
          <w:color w:val="000000"/>
          <w:lang w:val="ru-RU"/>
        </w:rPr>
        <w:softHyphen/>
        <w:t>ною залежністю мір і величин.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Формування вимірювальних навичок у дошкільників засобами народної м</w:t>
      </w:r>
      <w:r w:rsidR="00F62185">
        <w:rPr>
          <w:color w:val="000000"/>
          <w:lang w:val="ru-RU"/>
        </w:rPr>
        <w:t>атематики здійснюється на занят</w:t>
      </w:r>
      <w:r w:rsidRPr="00950A2E">
        <w:rPr>
          <w:color w:val="000000"/>
          <w:lang w:val="ru-RU"/>
        </w:rPr>
        <w:t>тях і поза ними.</w:t>
      </w:r>
    </w:p>
    <w:p w:rsidR="00950A2E" w:rsidRDefault="00950A2E" w:rsidP="00950A2E">
      <w:pPr>
        <w:pStyle w:val="a3"/>
        <w:jc w:val="both"/>
        <w:rPr>
          <w:b/>
          <w:i/>
          <w:color w:val="000000"/>
          <w:lang w:val="ru-RU"/>
        </w:rPr>
      </w:pPr>
      <w:r w:rsidRPr="00F62185">
        <w:rPr>
          <w:b/>
          <w:i/>
          <w:color w:val="000000"/>
          <w:lang w:val="ru-RU"/>
        </w:rPr>
        <w:t>Заняття з формування елементарних математичних уявлень.</w:t>
      </w:r>
    </w:p>
    <w:p w:rsidR="00F62185" w:rsidRPr="00F62185" w:rsidRDefault="00F62185" w:rsidP="00950A2E">
      <w:pPr>
        <w:pStyle w:val="a3"/>
        <w:jc w:val="both"/>
        <w:rPr>
          <w:color w:val="000000"/>
          <w:lang w:val="ru-RU"/>
        </w:rPr>
      </w:pPr>
      <w:r w:rsidRPr="00F62185">
        <w:rPr>
          <w:color w:val="000000"/>
          <w:lang w:val="ru-RU"/>
        </w:rPr>
        <w:t xml:space="preserve">Вікова </w:t>
      </w:r>
      <w:proofErr w:type="gramStart"/>
      <w:r w:rsidRPr="00F62185">
        <w:rPr>
          <w:color w:val="000000"/>
          <w:lang w:val="ru-RU"/>
        </w:rPr>
        <w:t>група</w:t>
      </w:r>
      <w:r>
        <w:rPr>
          <w:color w:val="000000"/>
          <w:lang w:val="ru-RU"/>
        </w:rPr>
        <w:t>:ь</w:t>
      </w:r>
      <w:proofErr w:type="gramEnd"/>
      <w:r>
        <w:rPr>
          <w:color w:val="000000"/>
          <w:lang w:val="ru-RU"/>
        </w:rPr>
        <w:t xml:space="preserve"> старша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Тема: «Вимірюва</w:t>
      </w:r>
      <w:r w:rsidR="00F62185">
        <w:rPr>
          <w:i/>
          <w:iCs/>
          <w:color w:val="000000"/>
          <w:lang w:val="ru-RU"/>
        </w:rPr>
        <w:t>ння довжини предметів за допомогою народної мірки п'ядь»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Мета: Ознайомити дітей із народною міркою</w:t>
      </w:r>
      <w:r w:rsidR="00F62185">
        <w:rPr>
          <w:i/>
          <w:iCs/>
          <w:color w:val="000000"/>
          <w:lang w:val="ru-RU"/>
        </w:rPr>
        <w:t>п'яд</w:t>
      </w:r>
      <w:r w:rsidRPr="00950A2E">
        <w:rPr>
          <w:i/>
          <w:iCs/>
          <w:color w:val="000000"/>
        </w:rPr>
        <w:t> </w:t>
      </w:r>
      <w:r w:rsidRPr="00950A2E">
        <w:rPr>
          <w:color w:val="000000"/>
          <w:lang w:val="ru-RU"/>
        </w:rPr>
        <w:t>у процесі вимірювання довжини предметів. Сформувати у дітей поняття про дану мірку. Закріпити з дітьми</w:t>
      </w:r>
      <w:r w:rsidR="00F62185">
        <w:rPr>
          <w:color w:val="000000"/>
          <w:lang w:val="ru-RU"/>
        </w:rPr>
        <w:t xml:space="preserve"> на</w:t>
      </w:r>
      <w:r w:rsidRPr="00950A2E">
        <w:rPr>
          <w:color w:val="000000"/>
          <w:lang w:val="ru-RU"/>
        </w:rPr>
        <w:t>вички вимірювання за</w:t>
      </w:r>
      <w:r w:rsidR="00F62185">
        <w:rPr>
          <w:color w:val="000000"/>
          <w:lang w:val="ru-RU"/>
        </w:rPr>
        <w:t xml:space="preserve"> допомогою умовної мірки. Збага</w:t>
      </w:r>
      <w:r w:rsidRPr="00950A2E">
        <w:rPr>
          <w:color w:val="000000"/>
          <w:lang w:val="ru-RU"/>
        </w:rPr>
        <w:t xml:space="preserve">тити словник дітей </w:t>
      </w:r>
      <w:proofErr w:type="gramStart"/>
      <w:r w:rsidRPr="00950A2E">
        <w:rPr>
          <w:color w:val="000000"/>
          <w:lang w:val="ru-RU"/>
        </w:rPr>
        <w:t>словами:</w:t>
      </w:r>
      <w:r w:rsidRPr="00950A2E">
        <w:rPr>
          <w:i/>
          <w:iCs/>
          <w:color w:val="000000"/>
          <w:lang w:val="ru-RU"/>
        </w:rPr>
        <w:t>п'ядь</w:t>
      </w:r>
      <w:proofErr w:type="gramEnd"/>
      <w:r w:rsidRPr="00950A2E">
        <w:rPr>
          <w:i/>
          <w:iCs/>
          <w:color w:val="000000"/>
          <w:lang w:val="ru-RU"/>
        </w:rPr>
        <w:t>, мала п'ядь, середня п'ядь, велика п'ядь.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Хід заняття: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Вихователька: Діти, сьогодні до нас в гості прийшли звірята. (Показує і називає всіх по черзі.) Вони зібралися, щоб позмагатися в стрибках у довжину, і просять вас, щоб ви допомогли їм визначити, хто ж із них найдальше стрибнув? Ну що, допоможемо звірятам?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Отож, всі уважно ди</w:t>
      </w:r>
      <w:r w:rsidR="00F62185">
        <w:rPr>
          <w:color w:val="000000"/>
          <w:lang w:val="ru-RU"/>
        </w:rPr>
        <w:t>вимося на звірят, змагання почи</w:t>
      </w:r>
      <w:r w:rsidRPr="00950A2E">
        <w:rPr>
          <w:color w:val="000000"/>
          <w:lang w:val="ru-RU"/>
        </w:rPr>
        <w:t>нається. Першим стрибає котик. Молодець! Дивіться, як він далеко стрибну</w:t>
      </w:r>
      <w:r w:rsidR="00F62185">
        <w:rPr>
          <w:color w:val="000000"/>
          <w:lang w:val="ru-RU"/>
        </w:rPr>
        <w:t>в. (Аналогічно — з іншими звіря</w:t>
      </w:r>
      <w:r w:rsidRPr="00950A2E">
        <w:rPr>
          <w:color w:val="000000"/>
          <w:lang w:val="ru-RU"/>
        </w:rPr>
        <w:t>тами.)</w:t>
      </w:r>
    </w:p>
    <w:p w:rsidR="00950A2E" w:rsidRPr="00950A2E" w:rsidRDefault="00950A2E" w:rsidP="00950A2E">
      <w:pPr>
        <w:pStyle w:val="a3"/>
        <w:jc w:val="both"/>
        <w:rPr>
          <w:color w:val="000000"/>
        </w:rPr>
      </w:pPr>
      <w:r w:rsidRPr="00950A2E">
        <w:rPr>
          <w:color w:val="000000"/>
          <w:lang w:val="ru-RU"/>
        </w:rPr>
        <w:lastRenderedPageBreak/>
        <w:t xml:space="preserve">Пропонуємо дітям спочатку на око визначити, хто із звірят далі стрибнув. </w:t>
      </w:r>
      <w:r w:rsidRPr="00950A2E">
        <w:rPr>
          <w:color w:val="000000"/>
        </w:rPr>
        <w:t>Потім пропонуємо їм виміряти за допомогою умовної мірки.</w:t>
      </w:r>
    </w:p>
    <w:p w:rsidR="00950A2E" w:rsidRPr="00950A2E" w:rsidRDefault="00950A2E" w:rsidP="00950A2E">
      <w:pPr>
        <w:pStyle w:val="a3"/>
        <w:numPr>
          <w:ilvl w:val="0"/>
          <w:numId w:val="2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А зараз Оля і Сергійко підійдуть до фланелеграфа і виміряють за допомогою умовної мірки довжину, </w:t>
      </w:r>
      <w:proofErr w:type="gramStart"/>
      <w:r w:rsidRPr="00950A2E">
        <w:rPr>
          <w:color w:val="000000"/>
          <w:lang w:val="ru-RU"/>
        </w:rPr>
        <w:t>на яку</w:t>
      </w:r>
      <w:proofErr w:type="gramEnd"/>
      <w:r w:rsidRPr="00950A2E">
        <w:rPr>
          <w:color w:val="000000"/>
          <w:lang w:val="ru-RU"/>
        </w:rPr>
        <w:t xml:space="preserve"> стрибнуло кожне із звірят.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Решта дітей дивл</w:t>
      </w:r>
      <w:r w:rsidR="00F62185">
        <w:rPr>
          <w:color w:val="000000"/>
          <w:lang w:val="ru-RU"/>
        </w:rPr>
        <w:t>яться, чи правильно вони вимірю</w:t>
      </w:r>
      <w:r w:rsidRPr="00950A2E">
        <w:rPr>
          <w:color w:val="000000"/>
          <w:lang w:val="ru-RU"/>
        </w:rPr>
        <w:t>ють.</w:t>
      </w:r>
    </w:p>
    <w:p w:rsidR="00950A2E" w:rsidRPr="00950A2E" w:rsidRDefault="00950A2E" w:rsidP="00950A2E">
      <w:pPr>
        <w:pStyle w:val="a3"/>
        <w:jc w:val="both"/>
        <w:rPr>
          <w:color w:val="000000"/>
        </w:rPr>
      </w:pPr>
      <w:r w:rsidRPr="00950A2E">
        <w:rPr>
          <w:color w:val="000000"/>
          <w:lang w:val="ru-RU"/>
        </w:rPr>
        <w:t xml:space="preserve">Пізніше діти вимірюють кожний </w:t>
      </w:r>
      <w:proofErr w:type="gramStart"/>
      <w:r w:rsidRPr="00950A2E">
        <w:rPr>
          <w:color w:val="000000"/>
          <w:lang w:val="ru-RU"/>
        </w:rPr>
        <w:t>у себе</w:t>
      </w:r>
      <w:proofErr w:type="gramEnd"/>
      <w:r w:rsidRPr="00950A2E">
        <w:rPr>
          <w:color w:val="000000"/>
          <w:lang w:val="ru-RU"/>
        </w:rPr>
        <w:t xml:space="preserve"> на столі. </w:t>
      </w:r>
      <w:r w:rsidR="00F62185">
        <w:rPr>
          <w:color w:val="000000"/>
        </w:rPr>
        <w:t>Пі</w:t>
      </w:r>
      <w:r w:rsidRPr="00950A2E">
        <w:rPr>
          <w:color w:val="000000"/>
        </w:rPr>
        <w:t>сля того визначається переможець.</w:t>
      </w:r>
    </w:p>
    <w:p w:rsidR="00950A2E" w:rsidRPr="00950A2E" w:rsidRDefault="00950A2E" w:rsidP="00950A2E">
      <w:pPr>
        <w:pStyle w:val="a3"/>
        <w:numPr>
          <w:ilvl w:val="0"/>
          <w:numId w:val="3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Діти, то хто у нас найдалі стрибнув?</w:t>
      </w:r>
    </w:p>
    <w:p w:rsidR="00950A2E" w:rsidRPr="00950A2E" w:rsidRDefault="00950A2E" w:rsidP="00950A2E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950A2E">
        <w:rPr>
          <w:color w:val="000000"/>
        </w:rPr>
        <w:t>А звідки ви знаєте?</w:t>
      </w:r>
    </w:p>
    <w:p w:rsidR="00950A2E" w:rsidRPr="00950A2E" w:rsidRDefault="00950A2E" w:rsidP="00950A2E">
      <w:pPr>
        <w:pStyle w:val="a3"/>
        <w:numPr>
          <w:ilvl w:val="0"/>
          <w:numId w:val="3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Молодці! Добре впоралися із завданням.</w:t>
      </w:r>
    </w:p>
    <w:p w:rsidR="00950A2E" w:rsidRPr="00950A2E" w:rsidRDefault="00950A2E" w:rsidP="00950A2E">
      <w:pPr>
        <w:pStyle w:val="a3"/>
        <w:jc w:val="both"/>
        <w:rPr>
          <w:color w:val="000000"/>
        </w:rPr>
      </w:pPr>
      <w:r w:rsidRPr="00950A2E">
        <w:rPr>
          <w:color w:val="000000"/>
        </w:rPr>
        <w:t>Фізкультхвилинка.</w:t>
      </w:r>
    </w:p>
    <w:p w:rsidR="00950A2E" w:rsidRPr="00F62185" w:rsidRDefault="00950A2E" w:rsidP="00950A2E">
      <w:pPr>
        <w:pStyle w:val="a3"/>
        <w:numPr>
          <w:ilvl w:val="0"/>
          <w:numId w:val="4"/>
        </w:numPr>
        <w:jc w:val="both"/>
        <w:rPr>
          <w:i/>
          <w:color w:val="000000"/>
          <w:lang w:val="ru-RU"/>
        </w:rPr>
      </w:pPr>
      <w:r w:rsidRPr="00950A2E">
        <w:rPr>
          <w:color w:val="000000"/>
          <w:lang w:val="ru-RU"/>
        </w:rPr>
        <w:t xml:space="preserve">Діти, а як ще інакше можна виміряти довжину предмета? </w:t>
      </w:r>
      <w:proofErr w:type="gramStart"/>
      <w:r w:rsidRPr="00950A2E">
        <w:rPr>
          <w:color w:val="000000"/>
          <w:lang w:val="ru-RU"/>
        </w:rPr>
        <w:t>От я</w:t>
      </w:r>
      <w:proofErr w:type="gramEnd"/>
      <w:r w:rsidRPr="00950A2E">
        <w:rPr>
          <w:color w:val="000000"/>
          <w:lang w:val="ru-RU"/>
        </w:rPr>
        <w:t xml:space="preserve"> вам за</w:t>
      </w:r>
      <w:r w:rsidR="00F62185">
        <w:rPr>
          <w:color w:val="000000"/>
          <w:lang w:val="ru-RU"/>
        </w:rPr>
        <w:t xml:space="preserve">раз і розкажу. </w:t>
      </w:r>
      <w:r w:rsidR="00F62185" w:rsidRPr="00F62185">
        <w:rPr>
          <w:i/>
          <w:color w:val="000000"/>
          <w:lang w:val="ru-RU"/>
        </w:rPr>
        <w:t>Давним-давно, ко</w:t>
      </w:r>
      <w:r w:rsidRPr="00F62185">
        <w:rPr>
          <w:i/>
          <w:color w:val="000000"/>
          <w:lang w:val="ru-RU"/>
        </w:rPr>
        <w:t>ли бабусі ваших бабусь були такими ж маленькими, як і ви, їм теж треба було вимірювати довжину різних пред</w:t>
      </w:r>
      <w:r w:rsidRPr="00F62185">
        <w:rPr>
          <w:i/>
          <w:color w:val="000000"/>
          <w:lang w:val="ru-RU"/>
        </w:rPr>
        <w:softHyphen/>
        <w:t>метів. Наприклад, щоб звести будинок, потрібно було спочатку виміряти зем</w:t>
      </w:r>
      <w:r w:rsidR="00F62185">
        <w:rPr>
          <w:i/>
          <w:color w:val="000000"/>
          <w:lang w:val="ru-RU"/>
        </w:rPr>
        <w:t>лю, на якій він стоятиме, довжи</w:t>
      </w:r>
      <w:r w:rsidRPr="00F62185">
        <w:rPr>
          <w:i/>
          <w:color w:val="000000"/>
          <w:lang w:val="ru-RU"/>
        </w:rPr>
        <w:t>ну дощок, дверей, вікон, тобто потреба в різноманітних вимірюваннях виникла в людей дуже давно.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Отож, давайте ми </w:t>
      </w:r>
      <w:r w:rsidR="00F62185">
        <w:rPr>
          <w:color w:val="000000"/>
          <w:lang w:val="ru-RU"/>
        </w:rPr>
        <w:t>сьогодні на нашому занятті спро</w:t>
      </w:r>
      <w:r w:rsidRPr="00950A2E">
        <w:rPr>
          <w:color w:val="000000"/>
          <w:lang w:val="ru-RU"/>
        </w:rPr>
        <w:t xml:space="preserve">буємо з вами виміряти довжину, </w:t>
      </w:r>
      <w:proofErr w:type="gramStart"/>
      <w:r w:rsidRPr="00950A2E">
        <w:rPr>
          <w:color w:val="000000"/>
          <w:lang w:val="ru-RU"/>
        </w:rPr>
        <w:t>на яку</w:t>
      </w:r>
      <w:proofErr w:type="gramEnd"/>
      <w:r w:rsidRPr="00950A2E">
        <w:rPr>
          <w:color w:val="000000"/>
          <w:lang w:val="ru-RU"/>
        </w:rPr>
        <w:t xml:space="preserve"> стрибнули наші звірята, способом, яким</w:t>
      </w:r>
      <w:r w:rsidR="00F62185">
        <w:rPr>
          <w:color w:val="000000"/>
          <w:lang w:val="ru-RU"/>
        </w:rPr>
        <w:t xml:space="preserve"> користувалися наші бабусі і ді</w:t>
      </w:r>
      <w:r w:rsidRPr="00950A2E">
        <w:rPr>
          <w:color w:val="000000"/>
          <w:lang w:val="ru-RU"/>
        </w:rPr>
        <w:t>дусі. Ось подивіться, як вони це робили. (Показує.) Ця відстань між розведе</w:t>
      </w:r>
      <w:r w:rsidR="00F62185">
        <w:rPr>
          <w:color w:val="000000"/>
          <w:lang w:val="ru-RU"/>
        </w:rPr>
        <w:t>ними великим і вказівним пальця</w:t>
      </w:r>
      <w:r w:rsidRPr="00950A2E">
        <w:rPr>
          <w:color w:val="000000"/>
          <w:lang w:val="ru-RU"/>
        </w:rPr>
        <w:t>ми називається</w:t>
      </w:r>
      <w:r w:rsidRPr="00950A2E">
        <w:rPr>
          <w:i/>
          <w:iCs/>
          <w:color w:val="000000"/>
          <w:lang w:val="ru-RU"/>
        </w:rPr>
        <w:t>п'ядь.</w:t>
      </w:r>
    </w:p>
    <w:p w:rsidR="00950A2E" w:rsidRPr="00950A2E" w:rsidRDefault="00950A2E" w:rsidP="00950A2E">
      <w:pPr>
        <w:pStyle w:val="a3"/>
        <w:numPr>
          <w:ilvl w:val="0"/>
          <w:numId w:val="5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А зараз хтось із</w:t>
      </w:r>
      <w:r w:rsidR="00F62185">
        <w:rPr>
          <w:color w:val="000000"/>
          <w:lang w:val="ru-RU"/>
        </w:rPr>
        <w:t xml:space="preserve"> вас спробує теж виміряти довжи</w:t>
      </w:r>
      <w:r w:rsidRPr="00950A2E">
        <w:rPr>
          <w:color w:val="000000"/>
          <w:lang w:val="ru-RU"/>
        </w:rPr>
        <w:t>ну за допомогою двох пальців.</w:t>
      </w:r>
    </w:p>
    <w:p w:rsidR="00950A2E" w:rsidRPr="00950A2E" w:rsidRDefault="00950A2E" w:rsidP="00950A2E">
      <w:pPr>
        <w:pStyle w:val="a3"/>
        <w:numPr>
          <w:ilvl w:val="0"/>
          <w:numId w:val="5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Тарасику, як ця мірка називається?</w:t>
      </w:r>
    </w:p>
    <w:p w:rsidR="00950A2E" w:rsidRPr="00950A2E" w:rsidRDefault="00950A2E" w:rsidP="00950A2E">
      <w:pPr>
        <w:pStyle w:val="a3"/>
        <w:numPr>
          <w:ilvl w:val="0"/>
          <w:numId w:val="5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Покажи нам, як ти будеш вимірювати?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Хлопчик вимірює.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Решта дітей вимірюють </w:t>
      </w:r>
      <w:proofErr w:type="gramStart"/>
      <w:r w:rsidRPr="00950A2E">
        <w:rPr>
          <w:color w:val="000000"/>
          <w:lang w:val="ru-RU"/>
        </w:rPr>
        <w:t>у себе</w:t>
      </w:r>
      <w:proofErr w:type="gramEnd"/>
      <w:r w:rsidRPr="00950A2E">
        <w:rPr>
          <w:color w:val="000000"/>
          <w:lang w:val="ru-RU"/>
        </w:rPr>
        <w:t xml:space="preserve"> за столами.</w:t>
      </w:r>
    </w:p>
    <w:p w:rsidR="00950A2E" w:rsidRPr="00950A2E" w:rsidRDefault="00950A2E" w:rsidP="00950A2E">
      <w:pPr>
        <w:pStyle w:val="a3"/>
        <w:numPr>
          <w:ilvl w:val="0"/>
          <w:numId w:val="6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Молодці, то як називається ця мірка?</w:t>
      </w:r>
    </w:p>
    <w:p w:rsidR="00950A2E" w:rsidRPr="00950A2E" w:rsidRDefault="00950A2E" w:rsidP="00950A2E">
      <w:pPr>
        <w:pStyle w:val="a3"/>
        <w:numPr>
          <w:ilvl w:val="0"/>
          <w:numId w:val="6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Так, правильно, п’ядь. її ще називають</w:t>
      </w:r>
      <w:r w:rsidR="00F62185" w:rsidRPr="00F62185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мала п'ядь.</w:t>
      </w:r>
      <w:r w:rsidR="00F62185" w:rsidRPr="00F62185">
        <w:rPr>
          <w:i/>
          <w:iCs/>
          <w:color w:val="000000"/>
          <w:lang w:val="ru-RU"/>
        </w:rPr>
        <w:t xml:space="preserve"> </w:t>
      </w:r>
      <w:r w:rsidRPr="00950A2E">
        <w:rPr>
          <w:color w:val="000000"/>
          <w:lang w:val="ru-RU"/>
        </w:rPr>
        <w:t>А є ще</w:t>
      </w:r>
      <w:r w:rsidR="00F62185" w:rsidRPr="00F62185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середня</w:t>
      </w:r>
      <w:r w:rsidR="00F62185" w:rsidRPr="00F62185">
        <w:rPr>
          <w:color w:val="000000"/>
          <w:lang w:val="ru-RU"/>
        </w:rPr>
        <w:t xml:space="preserve"> </w:t>
      </w:r>
      <w:r w:rsidRPr="00950A2E">
        <w:rPr>
          <w:color w:val="000000"/>
          <w:lang w:val="ru-RU"/>
        </w:rPr>
        <w:t>— це відстань між великим і середнім пальцями, і</w:t>
      </w:r>
      <w:r w:rsidR="00F62185" w:rsidRPr="00F62185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велика</w:t>
      </w:r>
      <w:r w:rsidR="00F62185" w:rsidRPr="00F62185">
        <w:rPr>
          <w:color w:val="000000"/>
          <w:lang w:val="ru-RU"/>
        </w:rPr>
        <w:t xml:space="preserve"> </w:t>
      </w:r>
      <w:r w:rsidRPr="00950A2E">
        <w:rPr>
          <w:color w:val="000000"/>
          <w:lang w:val="ru-RU"/>
        </w:rPr>
        <w:t>— відстань між великим пальцем і мізинцем.</w:t>
      </w:r>
    </w:p>
    <w:p w:rsidR="00950A2E" w:rsidRPr="00950A2E" w:rsidRDefault="00950A2E" w:rsidP="00950A2E">
      <w:pPr>
        <w:pStyle w:val="a3"/>
        <w:numPr>
          <w:ilvl w:val="0"/>
          <w:numId w:val="6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Діти, чого ми навчились на занятті?</w:t>
      </w:r>
    </w:p>
    <w:p w:rsidR="00950A2E" w:rsidRPr="00F62185" w:rsidRDefault="00950A2E" w:rsidP="00950A2E">
      <w:pPr>
        <w:pStyle w:val="a3"/>
        <w:numPr>
          <w:ilvl w:val="0"/>
          <w:numId w:val="6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Як називається мірка, з якою ми сьогодні </w:t>
      </w:r>
      <w:proofErr w:type="gramStart"/>
      <w:r w:rsidRPr="00950A2E">
        <w:rPr>
          <w:color w:val="000000"/>
          <w:lang w:val="ru-RU"/>
        </w:rPr>
        <w:t>ознайо</w:t>
      </w:r>
      <w:r w:rsidRPr="00950A2E">
        <w:rPr>
          <w:color w:val="000000"/>
          <w:lang w:val="ru-RU"/>
        </w:rPr>
        <w:softHyphen/>
        <w:t>милися?</w:t>
      </w:r>
      <w:r w:rsidRPr="00F62185">
        <w:rPr>
          <w:i/>
          <w:iCs/>
          <w:color w:val="000000"/>
          <w:lang w:val="ru-RU"/>
        </w:rPr>
        <w:t>(</w:t>
      </w:r>
      <w:proofErr w:type="gramEnd"/>
      <w:r w:rsidRPr="00F62185">
        <w:rPr>
          <w:i/>
          <w:iCs/>
          <w:color w:val="000000"/>
          <w:lang w:val="ru-RU"/>
        </w:rPr>
        <w:t>П’ядь.)</w:t>
      </w:r>
    </w:p>
    <w:p w:rsidR="00950A2E" w:rsidRDefault="00950A2E" w:rsidP="00950A2E">
      <w:pPr>
        <w:pStyle w:val="a3"/>
        <w:numPr>
          <w:ilvl w:val="0"/>
          <w:numId w:val="6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Сьогодні на занятті всі правильно відповідали на запитання. А ще вам дя</w:t>
      </w:r>
      <w:r w:rsidR="00420DFF">
        <w:rPr>
          <w:color w:val="000000"/>
          <w:lang w:val="ru-RU"/>
        </w:rPr>
        <w:t>кують звірята за те, що допомогли їм визначити переможця.</w:t>
      </w:r>
    </w:p>
    <w:p w:rsidR="00420DFF" w:rsidRPr="00950A2E" w:rsidRDefault="00420DFF" w:rsidP="00420DFF">
      <w:pPr>
        <w:pStyle w:val="a3"/>
        <w:ind w:left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Конспект заняття з ФЕМУ в </w:t>
      </w:r>
      <w:proofErr w:type="gramStart"/>
      <w:r>
        <w:rPr>
          <w:color w:val="000000"/>
          <w:lang w:val="ru-RU"/>
        </w:rPr>
        <w:t>старшій  групі</w:t>
      </w:r>
      <w:proofErr w:type="gramEnd"/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Тема: «Ознайомлення дітей з народним способом вимірювання об'єму рідких речовин».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lastRenderedPageBreak/>
        <w:t>Мета: Ознайоми</w:t>
      </w:r>
      <w:r w:rsidR="00420DFF">
        <w:rPr>
          <w:color w:val="000000"/>
          <w:lang w:val="ru-RU"/>
        </w:rPr>
        <w:t>ти дітей з народним способом ви</w:t>
      </w:r>
      <w:r w:rsidRPr="00950A2E">
        <w:rPr>
          <w:color w:val="000000"/>
          <w:lang w:val="ru-RU"/>
        </w:rPr>
        <w:t>мірювання об’єму рідких речовин. Сформувати у дітей уявлення про народну мірку</w:t>
      </w:r>
      <w:r w:rsidR="00420DFF">
        <w:rPr>
          <w:color w:val="000000"/>
          <w:lang w:val="ru-RU"/>
        </w:rPr>
        <w:t xml:space="preserve"> </w:t>
      </w:r>
      <w:proofErr w:type="gramStart"/>
      <w:r w:rsidRPr="00950A2E">
        <w:rPr>
          <w:i/>
          <w:iCs/>
          <w:color w:val="000000"/>
          <w:lang w:val="ru-RU"/>
        </w:rPr>
        <w:t>око.</w:t>
      </w:r>
      <w:r w:rsidR="00420DFF">
        <w:rPr>
          <w:color w:val="000000"/>
          <w:lang w:val="ru-RU"/>
        </w:rPr>
        <w:t>Збагатити</w:t>
      </w:r>
      <w:proofErr w:type="gramEnd"/>
      <w:r w:rsidR="00420DFF">
        <w:rPr>
          <w:color w:val="000000"/>
          <w:lang w:val="ru-RU"/>
        </w:rPr>
        <w:t xml:space="preserve"> словник ді</w:t>
      </w:r>
      <w:r w:rsidRPr="00950A2E">
        <w:rPr>
          <w:color w:val="000000"/>
          <w:lang w:val="ru-RU"/>
        </w:rPr>
        <w:t>тей словами</w:t>
      </w:r>
      <w:r w:rsidR="00420DFF" w:rsidRPr="00420DFF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око, півоко.</w:t>
      </w:r>
    </w:p>
    <w:p w:rsidR="00420DFF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Хід заняття: </w:t>
      </w:r>
    </w:p>
    <w:p w:rsidR="00420DFF" w:rsidRDefault="00420DFF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-Діти, на сьогоднішньому занят</w:t>
      </w:r>
      <w:r w:rsidR="00950A2E" w:rsidRPr="00950A2E">
        <w:rPr>
          <w:color w:val="000000"/>
          <w:lang w:val="ru-RU"/>
        </w:rPr>
        <w:t xml:space="preserve">ті ми будемо вчитися </w:t>
      </w:r>
      <w:r>
        <w:rPr>
          <w:color w:val="000000"/>
          <w:lang w:val="ru-RU"/>
        </w:rPr>
        <w:t>вимірювати об’єм рідин.</w:t>
      </w:r>
    </w:p>
    <w:p w:rsidR="00950A2E" w:rsidRPr="00950A2E" w:rsidRDefault="00420DFF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Ще в си</w:t>
      </w:r>
      <w:r w:rsidR="00950A2E" w:rsidRPr="00950A2E">
        <w:rPr>
          <w:color w:val="000000"/>
          <w:lang w:val="ru-RU"/>
        </w:rPr>
        <w:t>ву давнину ваші дідусі і баб</w:t>
      </w:r>
      <w:r>
        <w:rPr>
          <w:color w:val="000000"/>
          <w:lang w:val="ru-RU"/>
        </w:rPr>
        <w:t>усі для того, щоб визначи</w:t>
      </w:r>
      <w:r w:rsidR="00950A2E" w:rsidRPr="00950A2E">
        <w:rPr>
          <w:color w:val="000000"/>
          <w:lang w:val="ru-RU"/>
        </w:rPr>
        <w:t>ти кількість води або м</w:t>
      </w:r>
      <w:r>
        <w:rPr>
          <w:color w:val="000000"/>
          <w:lang w:val="ru-RU"/>
        </w:rPr>
        <w:t>олока, використовували таку мір</w:t>
      </w:r>
      <w:r w:rsidR="00950A2E" w:rsidRPr="00950A2E">
        <w:rPr>
          <w:color w:val="000000"/>
          <w:lang w:val="ru-RU"/>
        </w:rPr>
        <w:t>ку, як око (літр) або півока (півлітра).</w:t>
      </w:r>
    </w:p>
    <w:p w:rsidR="00420DFF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А зараз подивіться </w:t>
      </w:r>
      <w:r w:rsidR="00420DFF">
        <w:rPr>
          <w:color w:val="000000"/>
          <w:lang w:val="ru-RU"/>
        </w:rPr>
        <w:t xml:space="preserve">уважно сюди. </w:t>
      </w:r>
    </w:p>
    <w:p w:rsidR="00950A2E" w:rsidRPr="00950A2E" w:rsidRDefault="00420DFF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Що ви бачите в бан</w:t>
      </w:r>
      <w:r w:rsidR="00950A2E" w:rsidRPr="00950A2E">
        <w:rPr>
          <w:color w:val="000000"/>
          <w:lang w:val="ru-RU"/>
        </w:rPr>
        <w:t>ках? (</w:t>
      </w:r>
      <w:proofErr w:type="gramStart"/>
      <w:r w:rsidR="00950A2E" w:rsidRPr="00950A2E">
        <w:rPr>
          <w:color w:val="000000"/>
          <w:lang w:val="ru-RU"/>
        </w:rPr>
        <w:t>В</w:t>
      </w:r>
      <w:proofErr w:type="gramEnd"/>
      <w:r w:rsidR="00950A2E" w:rsidRPr="00950A2E">
        <w:rPr>
          <w:color w:val="000000"/>
          <w:lang w:val="ru-RU"/>
        </w:rPr>
        <w:t xml:space="preserve"> одній вода, а в другій — молоко.)</w:t>
      </w:r>
    </w:p>
    <w:p w:rsidR="00950A2E" w:rsidRPr="00950A2E" w:rsidRDefault="00950A2E" w:rsidP="00950A2E">
      <w:pPr>
        <w:pStyle w:val="a3"/>
        <w:numPr>
          <w:ilvl w:val="0"/>
          <w:numId w:val="7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Як ви думаєте, чого більше?</w:t>
      </w:r>
    </w:p>
    <w:p w:rsidR="00950A2E" w:rsidRPr="00950A2E" w:rsidRDefault="00950A2E" w:rsidP="00950A2E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950A2E">
        <w:rPr>
          <w:color w:val="000000"/>
        </w:rPr>
        <w:t>Як це можна перевірити?</w:t>
      </w:r>
    </w:p>
    <w:p w:rsidR="00950A2E" w:rsidRPr="00950A2E" w:rsidRDefault="00950A2E" w:rsidP="00950A2E">
      <w:pPr>
        <w:pStyle w:val="a3"/>
        <w:numPr>
          <w:ilvl w:val="0"/>
          <w:numId w:val="7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Так, потрібно виміряти об’єм води і молока.</w:t>
      </w:r>
    </w:p>
    <w:p w:rsidR="00950A2E" w:rsidRPr="00950A2E" w:rsidRDefault="00950A2E" w:rsidP="00950A2E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950A2E">
        <w:rPr>
          <w:color w:val="000000"/>
        </w:rPr>
        <w:t>Що необхідно для вимірювання?</w:t>
      </w:r>
    </w:p>
    <w:p w:rsidR="00950A2E" w:rsidRPr="00950A2E" w:rsidRDefault="00950A2E" w:rsidP="00950A2E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950A2E">
        <w:rPr>
          <w:color w:val="000000"/>
        </w:rPr>
        <w:t>Потрібно вибрати мірку.</w:t>
      </w:r>
    </w:p>
    <w:p w:rsidR="00950A2E" w:rsidRPr="00950A2E" w:rsidRDefault="00950A2E" w:rsidP="00950A2E">
      <w:pPr>
        <w:pStyle w:val="a3"/>
        <w:numPr>
          <w:ilvl w:val="0"/>
          <w:numId w:val="7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Чи можна виміряти об’єм смужкою?</w:t>
      </w:r>
    </w:p>
    <w:p w:rsidR="00950A2E" w:rsidRPr="00950A2E" w:rsidRDefault="00950A2E" w:rsidP="00950A2E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950A2E">
        <w:rPr>
          <w:color w:val="000000"/>
        </w:rPr>
        <w:t>А чому ні?</w:t>
      </w:r>
    </w:p>
    <w:p w:rsidR="00950A2E" w:rsidRPr="00950A2E" w:rsidRDefault="00950A2E" w:rsidP="00950A2E">
      <w:pPr>
        <w:pStyle w:val="a3"/>
        <w:numPr>
          <w:ilvl w:val="0"/>
          <w:numId w:val="7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А що нею можна виміряти?</w:t>
      </w:r>
    </w:p>
    <w:p w:rsidR="00950A2E" w:rsidRPr="00950A2E" w:rsidRDefault="00950A2E" w:rsidP="00950A2E">
      <w:pPr>
        <w:pStyle w:val="a3"/>
        <w:numPr>
          <w:ilvl w:val="0"/>
          <w:numId w:val="7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А чим можна виміряти об’єм води?</w:t>
      </w:r>
    </w:p>
    <w:p w:rsidR="00950A2E" w:rsidRPr="00950A2E" w:rsidRDefault="00950A2E" w:rsidP="00950A2E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950A2E">
        <w:rPr>
          <w:color w:val="000000"/>
          <w:lang w:val="ru-RU"/>
        </w:rPr>
        <w:t>Давайте спочатку виміряємо об’єм молока. Для того щоб не забути результат вимірювання, будемо від</w:t>
      </w:r>
      <w:r w:rsidRPr="00950A2E">
        <w:rPr>
          <w:color w:val="000000"/>
          <w:lang w:val="ru-RU"/>
        </w:rPr>
        <w:softHyphen/>
        <w:t xml:space="preserve">кладати кісточки на рахівниці. </w:t>
      </w:r>
      <w:r w:rsidRPr="00950A2E">
        <w:rPr>
          <w:color w:val="000000"/>
        </w:rPr>
        <w:t>(Починаємо вимірювати й одночасно пояснюємо.)</w:t>
      </w:r>
    </w:p>
    <w:p w:rsidR="00950A2E" w:rsidRPr="00950A2E" w:rsidRDefault="00950A2E" w:rsidP="00950A2E">
      <w:pPr>
        <w:pStyle w:val="a3"/>
        <w:jc w:val="both"/>
        <w:rPr>
          <w:color w:val="000000"/>
        </w:rPr>
      </w:pPr>
      <w:r w:rsidRPr="00950A2E">
        <w:rPr>
          <w:color w:val="000000"/>
          <w:lang w:val="ru-RU"/>
        </w:rPr>
        <w:t xml:space="preserve">Заповнюємо молоком літрову банку і відкладаємо кісточки на рахівниці. Кожен раз промовляємо назву мірки: одне око, два ока, тобто два літри. </w:t>
      </w:r>
      <w:r w:rsidR="00420DFF">
        <w:rPr>
          <w:color w:val="000000"/>
        </w:rPr>
        <w:t>(Діти повто</w:t>
      </w:r>
      <w:r w:rsidRPr="00950A2E">
        <w:rPr>
          <w:color w:val="000000"/>
        </w:rPr>
        <w:t>рюють назву.)</w:t>
      </w:r>
    </w:p>
    <w:p w:rsidR="00950A2E" w:rsidRPr="00950A2E" w:rsidRDefault="00950A2E" w:rsidP="00950A2E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950A2E">
        <w:rPr>
          <w:color w:val="000000"/>
          <w:lang w:val="ru-RU"/>
        </w:rPr>
        <w:t xml:space="preserve">Діти, скільки у нас вже молока? </w:t>
      </w:r>
      <w:r w:rsidRPr="00950A2E">
        <w:rPr>
          <w:color w:val="000000"/>
        </w:rPr>
        <w:t>(Два ока.)</w:t>
      </w:r>
    </w:p>
    <w:p w:rsidR="00950A2E" w:rsidRPr="00950A2E" w:rsidRDefault="00950A2E" w:rsidP="00950A2E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950A2E">
        <w:rPr>
          <w:color w:val="000000"/>
        </w:rPr>
        <w:t>Давайте виміряємо тепер воду.</w:t>
      </w:r>
    </w:p>
    <w:p w:rsidR="00950A2E" w:rsidRPr="00950A2E" w:rsidRDefault="00950A2E" w:rsidP="00950A2E">
      <w:pPr>
        <w:pStyle w:val="a3"/>
        <w:jc w:val="both"/>
        <w:rPr>
          <w:color w:val="000000"/>
        </w:rPr>
      </w:pPr>
      <w:r w:rsidRPr="00950A2E">
        <w:rPr>
          <w:color w:val="000000"/>
        </w:rPr>
        <w:t>(Проводиться аналогічно.)</w:t>
      </w:r>
    </w:p>
    <w:p w:rsidR="00950A2E" w:rsidRPr="00950A2E" w:rsidRDefault="00950A2E" w:rsidP="00950A2E">
      <w:pPr>
        <w:pStyle w:val="a3"/>
        <w:numPr>
          <w:ilvl w:val="0"/>
          <w:numId w:val="9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Діти, чого більше, молока чи води?</w:t>
      </w:r>
    </w:p>
    <w:p w:rsidR="00950A2E" w:rsidRPr="00950A2E" w:rsidRDefault="00950A2E" w:rsidP="00950A2E">
      <w:pPr>
        <w:pStyle w:val="a3"/>
        <w:numPr>
          <w:ilvl w:val="0"/>
          <w:numId w:val="9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Як називається та мірка, якою ми користувалися?</w:t>
      </w:r>
    </w:p>
    <w:p w:rsid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 занятті всі добре працювали. Молодці!</w:t>
      </w:r>
    </w:p>
    <w:p w:rsidR="00420DFF" w:rsidRPr="00950A2E" w:rsidRDefault="00420DFF" w:rsidP="00950A2E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Конспект заняття з ФЕМУ в старшій групі.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Тема: «Вимірюванн</w:t>
      </w:r>
      <w:r w:rsidR="00420DFF">
        <w:rPr>
          <w:i/>
          <w:iCs/>
          <w:color w:val="000000"/>
          <w:lang w:val="ru-RU"/>
        </w:rPr>
        <w:t>я різноманітних предметів за до</w:t>
      </w:r>
      <w:r w:rsidRPr="00950A2E">
        <w:rPr>
          <w:i/>
          <w:iCs/>
          <w:color w:val="000000"/>
          <w:lang w:val="ru-RU"/>
        </w:rPr>
        <w:t>помогою народної мірки».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Мета: Продовжувати знайомити дітей з народними мірками. Ознайом</w:t>
      </w:r>
      <w:r w:rsidR="00420DFF">
        <w:rPr>
          <w:color w:val="000000"/>
          <w:lang w:val="ru-RU"/>
        </w:rPr>
        <w:t>ити дітей з новими одиницями ви</w:t>
      </w:r>
      <w:r w:rsidRPr="00950A2E">
        <w:rPr>
          <w:color w:val="000000"/>
          <w:lang w:val="ru-RU"/>
        </w:rPr>
        <w:t>мірювання ниток, тютюну. Поповнити словник дітей словами:</w:t>
      </w:r>
      <w:r w:rsidR="00420DFF" w:rsidRPr="00420DFF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чисниця</w:t>
      </w:r>
      <w:r w:rsidRPr="00950A2E">
        <w:rPr>
          <w:color w:val="000000"/>
          <w:lang w:val="ru-RU"/>
        </w:rPr>
        <w:t>,</w:t>
      </w:r>
      <w:r w:rsidR="00420DFF" w:rsidRPr="00420DFF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пасмо</w:t>
      </w:r>
      <w:r w:rsidRPr="00950A2E">
        <w:rPr>
          <w:color w:val="000000"/>
          <w:lang w:val="ru-RU"/>
        </w:rPr>
        <w:t>,</w:t>
      </w:r>
      <w:r w:rsidR="00420DFF" w:rsidRPr="00420DFF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моток</w:t>
      </w:r>
      <w:r w:rsidRPr="00950A2E">
        <w:rPr>
          <w:color w:val="000000"/>
          <w:lang w:val="ru-RU"/>
        </w:rPr>
        <w:t>,</w:t>
      </w:r>
      <w:r w:rsidR="00420DFF" w:rsidRPr="00420DFF">
        <w:rPr>
          <w:color w:val="000000"/>
          <w:lang w:val="ru-RU"/>
        </w:rPr>
        <w:t xml:space="preserve"> </w:t>
      </w:r>
      <w:r w:rsidRPr="00950A2E">
        <w:rPr>
          <w:i/>
          <w:iCs/>
          <w:color w:val="000000"/>
          <w:lang w:val="ru-RU"/>
        </w:rPr>
        <w:t>півмотка.</w:t>
      </w:r>
    </w:p>
    <w:p w:rsidR="00420DFF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lastRenderedPageBreak/>
        <w:t>Хід заняття: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 — Діти, на попередніх заняттях ми з вами навчились вимірювати довжину предметів, об’єм рідких і сипких речовин.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Пригадайте, будь ласка, за допомогою яких народних мірок можна виміряти довжину предметів?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За допомогою яких народних мірок можна виміряти об’єм рідких, сипких речовин?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Сьогодні я вас познайомлю ще з цікавими мірками, якими користувалися ваші бабусі, коли їм потрібно було виміряти довжину нитки, Ось гляньте, як вони це робили, (Показує.)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Для цього вони брали мотовило. Бачите, це така де</w:t>
      </w:r>
      <w:r w:rsidRPr="00950A2E">
        <w:rPr>
          <w:color w:val="000000"/>
          <w:lang w:val="ru-RU"/>
        </w:rPr>
        <w:softHyphen/>
        <w:t>рев’яна паличка на кінці з розведеними кінцями. Якщо її обмотували три рази, тобто виходило три нитки, то ця мірка називалася чисницею. (Назву повторює кожна ди</w:t>
      </w:r>
      <w:r w:rsidRPr="00950A2E">
        <w:rPr>
          <w:color w:val="000000"/>
          <w:lang w:val="ru-RU"/>
        </w:rPr>
        <w:softHyphen/>
        <w:t>тина окремо і всі разом.)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Якщо намотували 10 чисниць, тобто ЗО ниток, то ця мірка називалася пасмом.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П’ятнадцять пасом становили півмотка, ЗО пасом — моток. (Показує.)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Вихователь викликає до себе дітей, і вони, </w:t>
      </w:r>
      <w:proofErr w:type="gramStart"/>
      <w:r w:rsidRPr="00950A2E">
        <w:rPr>
          <w:color w:val="000000"/>
          <w:lang w:val="ru-RU"/>
        </w:rPr>
        <w:t>вимірюючи,,</w:t>
      </w:r>
      <w:proofErr w:type="gramEnd"/>
      <w:r w:rsidRPr="00950A2E">
        <w:rPr>
          <w:color w:val="000000"/>
          <w:lang w:val="ru-RU"/>
        </w:rPr>
        <w:t xml:space="preserve"> називають, яку саме мірку використали.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Підсумок роботи на занятті.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Після того як дітей на першому занятті познайомили з вимірюванням довжини за допомогою умовної </w:t>
      </w:r>
      <w:proofErr w:type="gramStart"/>
      <w:r w:rsidRPr="00950A2E">
        <w:rPr>
          <w:color w:val="000000"/>
          <w:lang w:val="ru-RU"/>
        </w:rPr>
        <w:t>мірки,,</w:t>
      </w:r>
      <w:proofErr w:type="gramEnd"/>
      <w:r w:rsidRPr="00950A2E">
        <w:rPr>
          <w:color w:val="000000"/>
          <w:lang w:val="ru-RU"/>
        </w:rPr>
        <w:t xml:space="preserve"> на наступних заняттях </w:t>
      </w:r>
      <w:r w:rsidR="00420DFF">
        <w:rPr>
          <w:color w:val="000000"/>
          <w:lang w:val="ru-RU"/>
        </w:rPr>
        <w:t>слід запропонувати дітям виміря</w:t>
      </w:r>
      <w:r w:rsidRPr="00950A2E">
        <w:rPr>
          <w:color w:val="000000"/>
          <w:lang w:val="ru-RU"/>
        </w:rPr>
        <w:t>ти ту саму довжину предмета, але вже іншою міркою, народною:</w:t>
      </w:r>
      <w:r w:rsidRPr="00950A2E">
        <w:rPr>
          <w:i/>
          <w:iCs/>
          <w:color w:val="000000"/>
          <w:lang w:val="ru-RU"/>
        </w:rPr>
        <w:t>п'ядь, лікоть</w:t>
      </w:r>
      <w:r w:rsidRPr="00950A2E">
        <w:rPr>
          <w:color w:val="000000"/>
          <w:lang w:val="ru-RU"/>
        </w:rPr>
        <w:t>або</w:t>
      </w:r>
      <w:r w:rsidRPr="00950A2E">
        <w:rPr>
          <w:i/>
          <w:iCs/>
          <w:color w:val="000000"/>
          <w:lang w:val="ru-RU"/>
        </w:rPr>
        <w:t>сажень.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Аналогічно можна навчити дітей вимірювати об’єм сипких і рідких речовин, використовуючи мірки:</w:t>
      </w:r>
      <w:r w:rsidR="00420DFF" w:rsidRPr="00420DFF">
        <w:rPr>
          <w:color w:val="000000"/>
          <w:lang w:val="ru-RU"/>
        </w:rPr>
        <w:t xml:space="preserve"> </w:t>
      </w:r>
      <w:r w:rsidR="00420DFF">
        <w:rPr>
          <w:i/>
          <w:iCs/>
          <w:color w:val="000000"/>
          <w:lang w:val="ru-RU"/>
        </w:rPr>
        <w:t>око, пів</w:t>
      </w:r>
      <w:r w:rsidRPr="00950A2E">
        <w:rPr>
          <w:i/>
          <w:iCs/>
          <w:color w:val="000000"/>
          <w:lang w:val="ru-RU"/>
        </w:rPr>
        <w:t>ока</w:t>
      </w:r>
      <w:r w:rsidR="00420DFF">
        <w:rPr>
          <w:i/>
          <w:iCs/>
          <w:color w:val="000000"/>
          <w:lang w:val="ru-RU"/>
        </w:rPr>
        <w:t xml:space="preserve">, </w:t>
      </w:r>
      <w:r w:rsidRPr="00950A2E">
        <w:rPr>
          <w:i/>
          <w:iCs/>
          <w:color w:val="000000"/>
          <w:lang w:val="ru-RU"/>
        </w:rPr>
        <w:t>кварта, літерка, гарчик, дека, пуд.</w:t>
      </w:r>
    </w:p>
    <w:p w:rsidR="00420DFF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Крім занять, на яки</w:t>
      </w:r>
      <w:r w:rsidR="00420DFF">
        <w:rPr>
          <w:color w:val="000000"/>
          <w:lang w:val="ru-RU"/>
        </w:rPr>
        <w:t>х подаються знання про різні на</w:t>
      </w:r>
      <w:r w:rsidRPr="00950A2E">
        <w:rPr>
          <w:color w:val="000000"/>
          <w:lang w:val="ru-RU"/>
        </w:rPr>
        <w:t>родні мірки, діти і сам</w:t>
      </w:r>
      <w:r w:rsidR="00420DFF">
        <w:rPr>
          <w:color w:val="000000"/>
          <w:lang w:val="ru-RU"/>
        </w:rPr>
        <w:t>і знайомляться з народними вимі</w:t>
      </w:r>
      <w:r w:rsidRPr="00950A2E">
        <w:rPr>
          <w:color w:val="000000"/>
          <w:lang w:val="ru-RU"/>
        </w:rPr>
        <w:t xml:space="preserve">рами у повсякденному житті. </w:t>
      </w:r>
    </w:p>
    <w:p w:rsidR="00420DFF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Напр</w:t>
      </w:r>
      <w:r w:rsidR="00420DFF">
        <w:rPr>
          <w:color w:val="000000"/>
          <w:lang w:val="ru-RU"/>
        </w:rPr>
        <w:t>иклад, слухаючи каз</w:t>
      </w:r>
      <w:r w:rsidRPr="00950A2E">
        <w:rPr>
          <w:color w:val="000000"/>
          <w:lang w:val="ru-RU"/>
        </w:rPr>
        <w:t>ки, діти часто чують про одиниці вимірювання величин, які їм незрозумілі і я</w:t>
      </w:r>
      <w:r w:rsidR="00420DFF">
        <w:rPr>
          <w:color w:val="000000"/>
          <w:lang w:val="ru-RU"/>
        </w:rPr>
        <w:t>кі в наш час практично не засто</w:t>
      </w:r>
      <w:r w:rsidRPr="00950A2E">
        <w:rPr>
          <w:color w:val="000000"/>
          <w:lang w:val="ru-RU"/>
        </w:rPr>
        <w:t xml:space="preserve">совуються. </w:t>
      </w:r>
    </w:p>
    <w:p w:rsidR="00420DFF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Це, зокрема,</w:t>
      </w:r>
      <w:r w:rsidR="00420DFF" w:rsidRPr="00420DFF">
        <w:rPr>
          <w:color w:val="000000"/>
          <w:lang w:val="ru-RU"/>
        </w:rPr>
        <w:t xml:space="preserve"> </w:t>
      </w:r>
      <w:proofErr w:type="gramStart"/>
      <w:r w:rsidRPr="00950A2E">
        <w:rPr>
          <w:i/>
          <w:iCs/>
          <w:color w:val="000000"/>
          <w:lang w:val="ru-RU"/>
        </w:rPr>
        <w:t>дюйм</w:t>
      </w:r>
      <w:r w:rsidRPr="00950A2E">
        <w:rPr>
          <w:color w:val="000000"/>
          <w:lang w:val="ru-RU"/>
        </w:rPr>
        <w:t>(</w:t>
      </w:r>
      <w:proofErr w:type="gramEnd"/>
      <w:r w:rsidRPr="00950A2E">
        <w:rPr>
          <w:color w:val="000000"/>
          <w:lang w:val="ru-RU"/>
        </w:rPr>
        <w:t>«Дюймовочка» Г. К. Ан- дерсена),</w:t>
      </w:r>
    </w:p>
    <w:p w:rsidR="00420DFF" w:rsidRDefault="00950A2E" w:rsidP="00950A2E">
      <w:pPr>
        <w:pStyle w:val="a3"/>
        <w:jc w:val="both"/>
        <w:rPr>
          <w:color w:val="000000"/>
        </w:rPr>
      </w:pPr>
      <w:proofErr w:type="gramStart"/>
      <w:r w:rsidRPr="00950A2E">
        <w:rPr>
          <w:i/>
          <w:iCs/>
          <w:color w:val="000000"/>
          <w:lang w:val="ru-RU"/>
        </w:rPr>
        <w:t>верста</w:t>
      </w:r>
      <w:r w:rsidRPr="00950A2E">
        <w:rPr>
          <w:color w:val="000000"/>
          <w:lang w:val="ru-RU"/>
        </w:rPr>
        <w:t>(</w:t>
      </w:r>
      <w:proofErr w:type="gramEnd"/>
      <w:r w:rsidRPr="00950A2E">
        <w:rPr>
          <w:color w:val="000000"/>
          <w:lang w:val="ru-RU"/>
        </w:rPr>
        <w:t>«Про попа і його робітника Балду» О. С. Пушкіна),</w:t>
      </w:r>
      <w:r w:rsidRPr="00950A2E">
        <w:rPr>
          <w:color w:val="000000"/>
        </w:rPr>
        <w:t> </w:t>
      </w:r>
    </w:p>
    <w:p w:rsidR="00420DFF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i/>
          <w:iCs/>
          <w:color w:val="000000"/>
          <w:lang w:val="ru-RU"/>
        </w:rPr>
        <w:t>аршин</w:t>
      </w:r>
      <w:r w:rsidRPr="00950A2E">
        <w:rPr>
          <w:color w:val="000000"/>
        </w:rPr>
        <w:t> </w:t>
      </w:r>
      <w:r w:rsidRPr="00950A2E">
        <w:rPr>
          <w:color w:val="000000"/>
          <w:lang w:val="ru-RU"/>
        </w:rPr>
        <w:t>(«Казка про царя Салтана» О. С. Пушкіна)</w:t>
      </w:r>
    </w:p>
    <w:p w:rsidR="00420DFF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,</w:t>
      </w:r>
      <w:r w:rsidRPr="00950A2E">
        <w:rPr>
          <w:color w:val="000000"/>
        </w:rPr>
        <w:t> </w:t>
      </w:r>
      <w:r w:rsidRPr="00950A2E">
        <w:rPr>
          <w:i/>
          <w:iCs/>
          <w:color w:val="000000"/>
          <w:lang w:val="ru-RU"/>
        </w:rPr>
        <w:t>вершок, седмиця</w:t>
      </w:r>
      <w:r w:rsidRPr="00950A2E">
        <w:rPr>
          <w:color w:val="000000"/>
        </w:rPr>
        <w:t> </w:t>
      </w:r>
      <w:r w:rsidRPr="00950A2E">
        <w:rPr>
          <w:color w:val="000000"/>
          <w:lang w:val="ru-RU"/>
        </w:rPr>
        <w:t xml:space="preserve">(«Горбоконик» П. П. Єршова). 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lastRenderedPageBreak/>
        <w:t>Вихователь та батьки повинні зуміти пояснити дітям їх значення, історичне походження та по</w:t>
      </w:r>
      <w:r w:rsidRPr="00950A2E">
        <w:rPr>
          <w:color w:val="000000"/>
          <w:lang w:val="ru-RU"/>
        </w:rPr>
        <w:softHyphen/>
        <w:t>рівняти із сучасними одиницями.</w:t>
      </w:r>
    </w:p>
    <w:p w:rsidR="00950A2E" w:rsidRPr="00950A2E" w:rsidRDefault="00950A2E" w:rsidP="00950A2E">
      <w:pPr>
        <w:pStyle w:val="a3"/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У </w:t>
      </w:r>
      <w:proofErr w:type="gramStart"/>
      <w:r w:rsidRPr="00950A2E">
        <w:rPr>
          <w:color w:val="000000"/>
          <w:lang w:val="ru-RU"/>
        </w:rPr>
        <w:t>зв’язку,з</w:t>
      </w:r>
      <w:proofErr w:type="gramEnd"/>
      <w:r w:rsidRPr="00950A2E">
        <w:rPr>
          <w:color w:val="000000"/>
          <w:lang w:val="ru-RU"/>
        </w:rPr>
        <w:t xml:space="preserve"> розвитком науки і техніки способи н</w:t>
      </w:r>
      <w:r w:rsidR="00420DFF">
        <w:rPr>
          <w:color w:val="000000"/>
          <w:lang w:val="ru-RU"/>
        </w:rPr>
        <w:t>арод</w:t>
      </w:r>
      <w:r w:rsidRPr="00950A2E">
        <w:rPr>
          <w:color w:val="000000"/>
          <w:lang w:val="ru-RU"/>
        </w:rPr>
        <w:t>ної математики майже забуті. Вже важко знайти людей, які їх пам’ятають. Отж</w:t>
      </w:r>
      <w:r w:rsidR="00420DFF">
        <w:rPr>
          <w:color w:val="000000"/>
          <w:lang w:val="ru-RU"/>
        </w:rPr>
        <w:t>е, потрібно тепер більше цікави</w:t>
      </w:r>
      <w:r w:rsidRPr="00950A2E">
        <w:rPr>
          <w:color w:val="000000"/>
          <w:lang w:val="ru-RU"/>
        </w:rPr>
        <w:t>тись минулим свого краю, свого народу, збирати відомості про стародавні метод</w:t>
      </w:r>
      <w:r w:rsidR="00420DFF">
        <w:rPr>
          <w:color w:val="000000"/>
          <w:lang w:val="ru-RU"/>
        </w:rPr>
        <w:t>и лічби, вимірів, де ще є можли</w:t>
      </w:r>
      <w:r w:rsidRPr="00950A2E">
        <w:rPr>
          <w:color w:val="000000"/>
          <w:lang w:val="ru-RU"/>
        </w:rPr>
        <w:t>вість. Ці дані матимуть велике знач</w:t>
      </w:r>
      <w:r w:rsidR="00420DFF">
        <w:rPr>
          <w:color w:val="000000"/>
          <w:lang w:val="ru-RU"/>
        </w:rPr>
        <w:t>ення для поглиблен</w:t>
      </w:r>
      <w:r w:rsidRPr="00950A2E">
        <w:rPr>
          <w:color w:val="000000"/>
          <w:lang w:val="ru-RU"/>
        </w:rPr>
        <w:t>ня знань про розвиток культури нашого народу.</w:t>
      </w:r>
    </w:p>
    <w:p w:rsidR="00950A2E" w:rsidRPr="00950A2E" w:rsidRDefault="00950A2E" w:rsidP="00950A2E">
      <w:pPr>
        <w:pStyle w:val="a3"/>
        <w:jc w:val="both"/>
        <w:rPr>
          <w:color w:val="000000"/>
        </w:rPr>
      </w:pPr>
      <w:r w:rsidRPr="00950A2E">
        <w:rPr>
          <w:b/>
          <w:bCs/>
          <w:color w:val="000000"/>
        </w:rPr>
        <w:t>Запитання для повторення</w:t>
      </w:r>
    </w:p>
    <w:p w:rsidR="00950A2E" w:rsidRPr="00950A2E" w:rsidRDefault="00950A2E" w:rsidP="00950A2E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950A2E">
        <w:rPr>
          <w:color w:val="000000"/>
        </w:rPr>
        <w:t>Назвіть народні способи лічби.</w:t>
      </w:r>
    </w:p>
    <w:p w:rsidR="00950A2E" w:rsidRPr="00950A2E" w:rsidRDefault="00950A2E" w:rsidP="00950A2E">
      <w:pPr>
        <w:pStyle w:val="a3"/>
        <w:numPr>
          <w:ilvl w:val="0"/>
          <w:numId w:val="10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Хто з дослідників вивчав проблеми народної математики?</w:t>
      </w:r>
    </w:p>
    <w:p w:rsidR="00950A2E" w:rsidRPr="00950A2E" w:rsidRDefault="00950A2E" w:rsidP="00950A2E">
      <w:pPr>
        <w:pStyle w:val="a3"/>
        <w:numPr>
          <w:ilvl w:val="0"/>
          <w:numId w:val="10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Назвіть засоби математи</w:t>
      </w:r>
      <w:r w:rsidR="00420DFF">
        <w:rPr>
          <w:color w:val="000000"/>
          <w:lang w:val="ru-RU"/>
        </w:rPr>
        <w:t>чного письма та обчислення в Ук</w:t>
      </w:r>
      <w:r w:rsidRPr="00950A2E">
        <w:rPr>
          <w:color w:val="000000"/>
          <w:lang w:val="ru-RU"/>
        </w:rPr>
        <w:t>раїні.</w:t>
      </w:r>
    </w:p>
    <w:p w:rsidR="00950A2E" w:rsidRPr="00950A2E" w:rsidRDefault="00950A2E" w:rsidP="00950A2E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950A2E">
        <w:rPr>
          <w:color w:val="000000"/>
        </w:rPr>
        <w:t>Якими були назви одиниць?</w:t>
      </w:r>
    </w:p>
    <w:p w:rsidR="00950A2E" w:rsidRPr="00950A2E" w:rsidRDefault="00950A2E" w:rsidP="00950A2E">
      <w:pPr>
        <w:pStyle w:val="a3"/>
        <w:numPr>
          <w:ilvl w:val="0"/>
          <w:numId w:val="10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Як можна використати елементи народної математики в ро</w:t>
      </w:r>
      <w:r w:rsidRPr="00950A2E">
        <w:rPr>
          <w:color w:val="000000"/>
          <w:lang w:val="ru-RU"/>
        </w:rPr>
        <w:softHyphen/>
        <w:t>боті з дітьми?</w:t>
      </w:r>
    </w:p>
    <w:p w:rsidR="00950A2E" w:rsidRPr="00950A2E" w:rsidRDefault="00950A2E" w:rsidP="00950A2E">
      <w:pPr>
        <w:pStyle w:val="a3"/>
        <w:jc w:val="both"/>
        <w:rPr>
          <w:color w:val="000000"/>
        </w:rPr>
      </w:pPr>
      <w:r w:rsidRPr="00950A2E">
        <w:rPr>
          <w:b/>
          <w:bCs/>
          <w:color w:val="000000"/>
        </w:rPr>
        <w:t>Практичні завдання</w:t>
      </w:r>
    </w:p>
    <w:p w:rsidR="00950A2E" w:rsidRPr="00950A2E" w:rsidRDefault="00950A2E" w:rsidP="00950A2E">
      <w:pPr>
        <w:pStyle w:val="a3"/>
        <w:numPr>
          <w:ilvl w:val="0"/>
          <w:numId w:val="11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 xml:space="preserve">Доберіть казки, в тексті </w:t>
      </w:r>
      <w:r w:rsidR="00420DFF">
        <w:rPr>
          <w:color w:val="000000"/>
          <w:lang w:val="ru-RU"/>
        </w:rPr>
        <w:t>яких є елементи народної матема</w:t>
      </w:r>
      <w:r w:rsidRPr="00950A2E">
        <w:rPr>
          <w:color w:val="000000"/>
          <w:lang w:val="ru-RU"/>
        </w:rPr>
        <w:t>тики.</w:t>
      </w:r>
    </w:p>
    <w:p w:rsidR="00950A2E" w:rsidRPr="00950A2E" w:rsidRDefault="00950A2E" w:rsidP="00950A2E">
      <w:pPr>
        <w:pStyle w:val="a3"/>
        <w:numPr>
          <w:ilvl w:val="0"/>
          <w:numId w:val="11"/>
        </w:numPr>
        <w:jc w:val="both"/>
        <w:rPr>
          <w:color w:val="000000"/>
          <w:lang w:val="ru-RU"/>
        </w:rPr>
      </w:pPr>
      <w:r w:rsidRPr="00950A2E">
        <w:rPr>
          <w:color w:val="000000"/>
          <w:lang w:val="ru-RU"/>
        </w:rPr>
        <w:t>Запишіть з творів усної н</w:t>
      </w:r>
      <w:r w:rsidR="00420DFF">
        <w:rPr>
          <w:color w:val="000000"/>
          <w:lang w:val="ru-RU"/>
        </w:rPr>
        <w:t>ародної творчості елементи мате</w:t>
      </w:r>
      <w:r w:rsidRPr="00950A2E">
        <w:rPr>
          <w:color w:val="000000"/>
          <w:lang w:val="ru-RU"/>
        </w:rPr>
        <w:t>матики.</w:t>
      </w:r>
    </w:p>
    <w:p w:rsidR="00DB4359" w:rsidRPr="00950A2E" w:rsidRDefault="00DB4359" w:rsidP="00950A2E">
      <w:pPr>
        <w:jc w:val="both"/>
        <w:rPr>
          <w:rFonts w:ascii="Times New Roman" w:hAnsi="Times New Roman" w:cs="Times New Roman"/>
        </w:rPr>
      </w:pPr>
    </w:p>
    <w:sectPr w:rsidR="00DB4359" w:rsidRPr="00950A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CF4"/>
    <w:multiLevelType w:val="multilevel"/>
    <w:tmpl w:val="F83C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E58DD"/>
    <w:multiLevelType w:val="multilevel"/>
    <w:tmpl w:val="BCD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67A37"/>
    <w:multiLevelType w:val="multilevel"/>
    <w:tmpl w:val="A89A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56789"/>
    <w:multiLevelType w:val="multilevel"/>
    <w:tmpl w:val="6C5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33A13"/>
    <w:multiLevelType w:val="hybridMultilevel"/>
    <w:tmpl w:val="3658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5BD"/>
    <w:multiLevelType w:val="multilevel"/>
    <w:tmpl w:val="19E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11CBA"/>
    <w:multiLevelType w:val="multilevel"/>
    <w:tmpl w:val="6992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A3B47"/>
    <w:multiLevelType w:val="multilevel"/>
    <w:tmpl w:val="96F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C1574"/>
    <w:multiLevelType w:val="multilevel"/>
    <w:tmpl w:val="6A4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6670A"/>
    <w:multiLevelType w:val="multilevel"/>
    <w:tmpl w:val="8A28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54530"/>
    <w:multiLevelType w:val="multilevel"/>
    <w:tmpl w:val="E91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A6431"/>
    <w:multiLevelType w:val="multilevel"/>
    <w:tmpl w:val="CEAA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21"/>
    <w:rsid w:val="000E3BED"/>
    <w:rsid w:val="00381BA9"/>
    <w:rsid w:val="003900A6"/>
    <w:rsid w:val="00420DFF"/>
    <w:rsid w:val="005E7481"/>
    <w:rsid w:val="00712791"/>
    <w:rsid w:val="00884E31"/>
    <w:rsid w:val="00950A2E"/>
    <w:rsid w:val="00B02121"/>
    <w:rsid w:val="00DB4359"/>
    <w:rsid w:val="00F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2D2A"/>
  <w15:chartTrackingRefBased/>
  <w15:docId w15:val="{FB93B6F3-2556-41D3-AA8E-487B94B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381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seosvita.ua/library/vikoristannam-elementiv-narodnoi-matematiki-dla-ditej-starsogo-doskilnogo-viku-17104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2023-02-20T09:49:00Z</dcterms:created>
  <dcterms:modified xsi:type="dcterms:W3CDTF">2023-02-20T10:01:00Z</dcterms:modified>
</cp:coreProperties>
</file>