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3 </w:t>
      </w:r>
    </w:p>
    <w:p w:rsid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Шкільне приладдя. Предмети для поробок.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Лексика за темою: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b/>
          <w:i/>
          <w:sz w:val="28"/>
          <w:szCs w:val="28"/>
          <w:lang w:val="en-US"/>
        </w:rPr>
        <w:t>Here's our list of what every crafter needs in their craft kit.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Scissors and cutting tools.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Cutting mat.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Glue and adhesives.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Ruler.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Card and paper.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Tape.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rPr>
          <w:rFonts w:ascii="Times New Roman" w:hAnsi="Times New Roman" w:cs="Times New Roman"/>
          <w:sz w:val="28"/>
          <w:szCs w:val="28"/>
          <w:lang w:val="en-US"/>
        </w:rPr>
        <w:t>Pens, pencils and markers.</w:t>
      </w:r>
    </w:p>
    <w:p w:rsidR="002B20E5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Decorations</w:t>
      </w:r>
      <w:proofErr w:type="spellEnd"/>
    </w:p>
    <w:p w:rsid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Storage</w:t>
      </w:r>
    </w:p>
    <w:p w:rsid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Stamping platform</w:t>
      </w:r>
    </w:p>
    <w:p w:rsid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757">
        <w:t xml:space="preserve"> </w:t>
      </w:r>
      <w:r w:rsidRPr="00841757">
        <w:rPr>
          <w:rFonts w:ascii="Times New Roman" w:hAnsi="Times New Roman" w:cs="Times New Roman"/>
          <w:sz w:val="28"/>
          <w:szCs w:val="28"/>
          <w:lang w:val="en-US"/>
        </w:rPr>
        <w:t>Die Cutting Machine</w:t>
      </w:r>
    </w:p>
    <w:p w:rsid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Матеріали: підручник, інтерактивна дошка, відео.</w:t>
      </w:r>
    </w:p>
    <w:p w:rsidR="008F08EB" w:rsidRDefault="008F08EB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8F08EB" w:rsidRPr="008F08EB" w:rsidRDefault="008F08EB" w:rsidP="008F08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8EB">
        <w:rPr>
          <w:rFonts w:ascii="Times New Roman" w:hAnsi="Times New Roman" w:cs="Times New Roman"/>
          <w:sz w:val="28"/>
          <w:szCs w:val="28"/>
          <w:lang w:val="uk-UA"/>
        </w:rPr>
        <w:t>Активізація вивченого матеріалу: назвати якомога більше предметів у класі, шкільне приладдя тощо стосовно занять у школі за 2 хвилини.</w:t>
      </w:r>
    </w:p>
    <w:p w:rsidR="008F08EB" w:rsidRPr="008F08EB" w:rsidRDefault="008F08EB" w:rsidP="008F08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Практична частина:</w:t>
      </w:r>
    </w:p>
    <w:p w:rsidR="008F08EB" w:rsidRDefault="008F08EB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Перейдіть на інтерактивну дошку за посиланням та на слайді 9 введіть у стікерах предмети які потрібні для виготовлення поробок.</w:t>
      </w:r>
    </w:p>
    <w:p w:rsidR="008F08EB" w:rsidRDefault="008F08EB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https://jamboard.google.com/d/1nEnwyjVzJpMPQiDV-IqOxi_rSHKu5i6JwBcDzMPnnLM/viewer?f=8</w:t>
        </w:r>
      </w:hyperlink>
    </w:p>
    <w:p w:rsidR="008F08EB" w:rsidRDefault="008F08EB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8-9 Подумайте та запишіть, які предмети, які не відносяться до малювання використовуються на заняттях з дизайну. </w:t>
      </w:r>
    </w:p>
    <w:p w:rsidR="007B521A" w:rsidRPr="00AE37B6" w:rsidRDefault="00AE37B6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https://jamboard.google.com/d/1nEnwyjVzJpMPQiDV-IqOxi_rSHKu5i6JwBcDzMPnnLM/viewer?f=8</w:t>
        </w:r>
      </w:hyperlink>
    </w:p>
    <w:p w:rsidR="00AE37B6" w:rsidRPr="00AE37B6" w:rsidRDefault="00AE37B6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1A" w:rsidRDefault="00AE37B6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7B6">
        <w:rPr>
          <w:rFonts w:ascii="Times New Roman" w:hAnsi="Times New Roman" w:cs="Times New Roman"/>
          <w:sz w:val="28"/>
          <w:szCs w:val="28"/>
        </w:rPr>
        <w:t xml:space="preserve">2.3 </w:t>
      </w:r>
      <w:r w:rsidR="007B521A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 та дайте письмову відповідь: Які об’єкти, зазначені у тексті діти прикрашають.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Вправи 3 та 4 виконати письмово.</w:t>
      </w:r>
    </w:p>
    <w:p w:rsidR="00C57CB5" w:rsidRPr="00C57CB5" w:rsidRDefault="00C57CB5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CB5"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діалог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дизайну. Які предмети та інструкції зазначає вчитель? Напишіть скріп (слова) з діалогу.</w:t>
      </w:r>
      <w:bookmarkStart w:id="0" w:name="_GoBack"/>
      <w:bookmarkEnd w:id="0"/>
    </w:p>
    <w:p w:rsidR="00C57CB5" w:rsidRPr="00C57CB5" w:rsidRDefault="00C57CB5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C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57CB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C57C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7CB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57CB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57C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C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57CB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57CB5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C57CB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C57C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7CB5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C57CB5">
        <w:rPr>
          <w:rFonts w:ascii="Times New Roman" w:hAnsi="Times New Roman" w:cs="Times New Roman"/>
          <w:sz w:val="28"/>
          <w:szCs w:val="28"/>
          <w:lang w:val="en-US"/>
        </w:rPr>
        <w:t>czxi</w:t>
      </w:r>
      <w:proofErr w:type="spellEnd"/>
      <w:r w:rsidRPr="00C57CB5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C57CB5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C57CB5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C57CB5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  <w:r w:rsidRPr="00C57CB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</w:p>
    <w:p w:rsidR="00841757" w:rsidRPr="00841757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Передивитися відео та написати перелік та детальну інструкцію як зробити поробку годинник з паперу.</w:t>
      </w:r>
    </w:p>
    <w:p w:rsidR="00841757" w:rsidRPr="00C57CB5" w:rsidRDefault="00C57CB5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7C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7C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C57C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7C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57C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57C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F33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XOseMCVODUg</w:t>
        </w:r>
        <w:proofErr w:type="spellEnd"/>
      </w:hyperlink>
    </w:p>
    <w:p w:rsidR="00C57CB5" w:rsidRPr="00C57CB5" w:rsidRDefault="00C57CB5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757" w:rsidRPr="00C57CB5" w:rsidRDefault="00841757" w:rsidP="0084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1757" w:rsidRPr="00C5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497"/>
    <w:multiLevelType w:val="hybridMultilevel"/>
    <w:tmpl w:val="30D8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0C"/>
    <w:rsid w:val="00577689"/>
    <w:rsid w:val="005A0A0C"/>
    <w:rsid w:val="007B521A"/>
    <w:rsid w:val="00841757"/>
    <w:rsid w:val="008F08EB"/>
    <w:rsid w:val="00AE37B6"/>
    <w:rsid w:val="00C57CB5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B117"/>
  <w15:chartTrackingRefBased/>
  <w15:docId w15:val="{5694B416-3702-4C79-989C-44CF45C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seMCVOD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board.google.com/d/1nEnwyjVzJpMPQiDV-IqOxi_rSHKu5i6JwBcDzMPnnLM/viewer?f=8" TargetMode="External"/><Relationship Id="rId5" Type="http://schemas.openxmlformats.org/officeDocument/2006/relationships/hyperlink" Target="https://jamboard.google.com/d/1nEnwyjVzJpMPQiDV-IqOxi_rSHKu5i6JwBcDzMPnnLM/viewer?f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6</cp:revision>
  <dcterms:created xsi:type="dcterms:W3CDTF">2023-09-29T10:55:00Z</dcterms:created>
  <dcterms:modified xsi:type="dcterms:W3CDTF">2023-09-29T11:35:00Z</dcterms:modified>
</cp:coreProperties>
</file>