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39" w:rsidRPr="00025C39" w:rsidRDefault="00025C39" w:rsidP="00025C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8</w:t>
      </w:r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E5" w:rsidRPr="00025C39" w:rsidRDefault="00025C39" w:rsidP="00025C3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39">
        <w:rPr>
          <w:rFonts w:ascii="Times New Roman" w:hAnsi="Times New Roman" w:cs="Times New Roman"/>
          <w:sz w:val="28"/>
          <w:szCs w:val="28"/>
        </w:rPr>
        <w:t>Модуль 2.</w:t>
      </w:r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і батьки</w:t>
      </w:r>
    </w:p>
    <w:p w:rsidR="00025C39" w:rsidRDefault="00025C39" w:rsidP="00025C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5C39">
        <w:rPr>
          <w:rFonts w:ascii="Times New Roman" w:hAnsi="Times New Roman" w:cs="Times New Roman"/>
          <w:sz w:val="28"/>
          <w:szCs w:val="28"/>
          <w:lang w:val="en-US"/>
        </w:rPr>
        <w:t>Unit 8. Classroom language: frequency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5C39" w:rsidRPr="00025C39" w:rsidRDefault="00025C39" w:rsidP="00025C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Модуль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і батьки (16 годин)</w:t>
      </w:r>
    </w:p>
    <w:p w:rsidR="00025C39" w:rsidRPr="00025C39" w:rsidRDefault="00025C39" w:rsidP="00025C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Зміст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. Communication with parents. Classroom language: frequency, generating responses. Classroom rules. Assessment. Students background. </w:t>
      </w: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Лексичні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вправи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Граматика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>: Past Simple. Past Continuous. Present Perfect. Present Perfect Continuous. Relative Pronouns. Relative clauses.</w:t>
      </w:r>
    </w:p>
    <w:p w:rsidR="00025C39" w:rsidRPr="00025C39" w:rsidRDefault="00025C39" w:rsidP="00025C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Лексична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складова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монолог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теми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 «Students background». </w:t>
      </w: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Аудіювання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автентичних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  <w:lang w:val="en-US"/>
        </w:rPr>
        <w:t>текстів</w:t>
      </w:r>
      <w:proofErr w:type="spellEnd"/>
      <w:r w:rsidRPr="00025C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5C39" w:rsidRPr="00025C39" w:rsidRDefault="00025C39" w:rsidP="00025C3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39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025C39" w:rsidRPr="00025C39" w:rsidRDefault="00025C39" w:rsidP="00824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C39"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025C39" w:rsidRPr="00025C39" w:rsidRDefault="00025C39" w:rsidP="008249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39">
        <w:rPr>
          <w:rFonts w:ascii="Times New Roman" w:hAnsi="Times New Roman" w:cs="Times New Roman"/>
          <w:sz w:val="28"/>
          <w:szCs w:val="28"/>
          <w:lang w:val="uk-UA"/>
        </w:rPr>
        <w:t xml:space="preserve">Актуалізація знань: </w:t>
      </w:r>
      <w:r w:rsidRPr="00025C39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</w:t>
      </w:r>
      <w:r w:rsidRPr="00025C39">
        <w:rPr>
          <w:rFonts w:ascii="Times New Roman" w:hAnsi="Times New Roman" w:cs="Times New Roman"/>
          <w:sz w:val="28"/>
          <w:szCs w:val="28"/>
        </w:rPr>
        <w:t>план</w:t>
      </w:r>
      <w:r w:rsidRPr="00025C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5C39">
        <w:rPr>
          <w:rFonts w:ascii="Times New Roman" w:hAnsi="Times New Roman" w:cs="Times New Roman"/>
          <w:sz w:val="28"/>
          <w:szCs w:val="28"/>
        </w:rPr>
        <w:t xml:space="preserve"> (100-150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з батьками.</w:t>
      </w:r>
    </w:p>
    <w:p w:rsidR="00025C39" w:rsidRPr="00025C39" w:rsidRDefault="00025C39" w:rsidP="008249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частина:</w:t>
      </w:r>
    </w:p>
    <w:p w:rsidR="00025C39" w:rsidRDefault="00025C39" w:rsidP="008249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приклади </w:t>
      </w:r>
      <w:r>
        <w:rPr>
          <w:rFonts w:ascii="Times New Roman" w:hAnsi="Times New Roman" w:cs="Times New Roman"/>
          <w:sz w:val="28"/>
          <w:szCs w:val="28"/>
          <w:lang w:val="en-US"/>
        </w:rPr>
        <w:t>adverbs</w:t>
      </w:r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frequency</w:t>
      </w:r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додатковому файлі. Та дайте розгорнуті відповіді на питання вправа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5C39" w:rsidRDefault="00025C39" w:rsidP="008249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F4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249F4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письмово вправи 2,3,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9F4" w:rsidRDefault="008249F4" w:rsidP="008249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 письмово. </w:t>
      </w:r>
    </w:p>
    <w:p w:rsidR="00025C39" w:rsidRDefault="00025C39" w:rsidP="008249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відео, як </w:t>
      </w:r>
      <w:r w:rsidR="008249F4">
        <w:rPr>
          <w:rFonts w:ascii="Times New Roman" w:hAnsi="Times New Roman" w:cs="Times New Roman"/>
          <w:sz w:val="28"/>
          <w:szCs w:val="28"/>
          <w:lang w:val="uk-UA"/>
        </w:rPr>
        <w:t xml:space="preserve">поставити цілі для здобувачів освіти щоденні, щотижневі та помісячні. </w:t>
      </w:r>
      <w:hyperlink r:id="rId5" w:history="1">
        <w:r w:rsidR="008249F4" w:rsidRPr="009F098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https://www.youtube.com/watch?v=9PwIZwIIv10</w:t>
        </w:r>
      </w:hyperlink>
    </w:p>
    <w:p w:rsidR="008249F4" w:rsidRPr="00025C39" w:rsidRDefault="008249F4" w:rsidP="008249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вправа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  </w:t>
      </w:r>
      <w:bookmarkStart w:id="0" w:name="_GoBack"/>
      <w:bookmarkEnd w:id="0"/>
    </w:p>
    <w:sectPr w:rsidR="008249F4" w:rsidRPr="0002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65F2"/>
    <w:multiLevelType w:val="multilevel"/>
    <w:tmpl w:val="BFE404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D7"/>
    <w:rsid w:val="00025C39"/>
    <w:rsid w:val="005717D7"/>
    <w:rsid w:val="00577689"/>
    <w:rsid w:val="008249F4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F909"/>
  <w15:chartTrackingRefBased/>
  <w15:docId w15:val="{13CEECF7-8230-49DE-9371-9FF4DAD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PwIZwIIv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2</cp:revision>
  <dcterms:created xsi:type="dcterms:W3CDTF">2023-11-03T17:13:00Z</dcterms:created>
  <dcterms:modified xsi:type="dcterms:W3CDTF">2023-11-03T17:29:00Z</dcterms:modified>
</cp:coreProperties>
</file>