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A6" w:rsidRDefault="003034B8" w:rsidP="003034B8">
      <w:pPr>
        <w:jc w:val="both"/>
      </w:pPr>
      <w:r>
        <w:t>Завдання 2 (</w:t>
      </w:r>
      <w:r>
        <w:rPr>
          <w:highlight w:val="yellow"/>
        </w:rPr>
        <w:t>7</w:t>
      </w:r>
      <w:r w:rsidRPr="003034B8">
        <w:rPr>
          <w:highlight w:val="yellow"/>
        </w:rPr>
        <w:t xml:space="preserve"> балів</w:t>
      </w:r>
      <w:r>
        <w:t>). Змоделюйте ситуацію створення/роботи волонтерської організації з Вашою участю й створіть протокол (</w:t>
      </w:r>
      <w:r>
        <w:t>за зразком</w:t>
      </w:r>
      <w:r>
        <w:t>)</w:t>
      </w:r>
      <w:r>
        <w:t xml:space="preserve"> </w:t>
      </w:r>
      <w:r>
        <w:t>засідання колективу цієї о</w:t>
      </w:r>
      <w:bookmarkStart w:id="0" w:name="_GoBack"/>
      <w:bookmarkEnd w:id="0"/>
      <w:r>
        <w:t xml:space="preserve">рганізації. На цьому засіданні  Ви </w:t>
      </w:r>
      <w:r>
        <w:t>–</w:t>
      </w:r>
      <w:r>
        <w:t xml:space="preserve"> секретар і ведете протокол.</w:t>
      </w:r>
    </w:p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30"/>
    <w:rsid w:val="003034B8"/>
    <w:rsid w:val="003C0B9E"/>
    <w:rsid w:val="004F6DA6"/>
    <w:rsid w:val="00E3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7E54"/>
  <w15:chartTrackingRefBased/>
  <w15:docId w15:val="{8CD62390-B4E2-4951-9DEC-CC1CC696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SPecialiST RePack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2023-12-05T12:05:00Z</dcterms:created>
  <dcterms:modified xsi:type="dcterms:W3CDTF">2023-12-05T12:10:00Z</dcterms:modified>
</cp:coreProperties>
</file>